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8A0" w:rsidRDefault="00D048A0" w:rsidP="007314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5939790" cy="8220557"/>
            <wp:effectExtent l="0" t="0" r="381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220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48A0" w:rsidRDefault="00D048A0" w:rsidP="007314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048A0" w:rsidRDefault="00D048A0" w:rsidP="007314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048A0" w:rsidRDefault="00D048A0" w:rsidP="007314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048A0" w:rsidRDefault="00D048A0" w:rsidP="007314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048A0" w:rsidRDefault="00D048A0" w:rsidP="007314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31455" w:rsidRPr="00DF1846" w:rsidRDefault="00731455" w:rsidP="007314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F1846">
        <w:rPr>
          <w:rFonts w:ascii="Times New Roman" w:hAnsi="Times New Roman"/>
          <w:b/>
          <w:sz w:val="24"/>
          <w:szCs w:val="24"/>
        </w:rPr>
        <w:lastRenderedPageBreak/>
        <w:t>Содержание</w:t>
      </w:r>
    </w:p>
    <w:p w:rsidR="002E348D" w:rsidRPr="0054711E" w:rsidRDefault="002E348D" w:rsidP="00DF0020">
      <w:pPr>
        <w:tabs>
          <w:tab w:val="left" w:pos="5800"/>
        </w:tabs>
        <w:suppressAutoHyphens/>
      </w:pPr>
    </w:p>
    <w:p w:rsidR="00731455" w:rsidRPr="006F1B44" w:rsidRDefault="00731455" w:rsidP="00DF002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F1B44">
        <w:rPr>
          <w:rFonts w:ascii="Times New Roman" w:hAnsi="Times New Roman"/>
          <w:sz w:val="24"/>
          <w:szCs w:val="24"/>
        </w:rPr>
        <w:t>1.</w:t>
      </w:r>
      <w:r w:rsidR="00B6229E">
        <w:rPr>
          <w:rFonts w:ascii="Times New Roman" w:hAnsi="Times New Roman"/>
          <w:sz w:val="24"/>
          <w:szCs w:val="24"/>
        </w:rPr>
        <w:t xml:space="preserve"> </w:t>
      </w:r>
      <w:r w:rsidRPr="006F1B44">
        <w:rPr>
          <w:rFonts w:ascii="Times New Roman" w:hAnsi="Times New Roman"/>
          <w:sz w:val="24"/>
          <w:szCs w:val="24"/>
        </w:rPr>
        <w:t>Сведения об образовательной программе</w:t>
      </w:r>
    </w:p>
    <w:p w:rsidR="00731455" w:rsidRPr="006F1B44" w:rsidRDefault="00731455" w:rsidP="00DF002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B6229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Структура</w:t>
      </w:r>
      <w:r w:rsidRPr="006F1B44">
        <w:rPr>
          <w:rFonts w:ascii="Times New Roman" w:hAnsi="Times New Roman"/>
          <w:sz w:val="24"/>
          <w:szCs w:val="24"/>
        </w:rPr>
        <w:t>, содержание образовательной программы, ее ориентация на рынок труда</w:t>
      </w:r>
    </w:p>
    <w:p w:rsidR="00731455" w:rsidRPr="006F1B44" w:rsidRDefault="00731455" w:rsidP="00DF002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F1B44">
        <w:rPr>
          <w:rFonts w:ascii="Times New Roman" w:hAnsi="Times New Roman"/>
          <w:sz w:val="24"/>
          <w:szCs w:val="24"/>
        </w:rPr>
        <w:t>3.</w:t>
      </w:r>
      <w:r w:rsidR="00B6229E">
        <w:rPr>
          <w:rFonts w:ascii="Times New Roman" w:hAnsi="Times New Roman"/>
          <w:sz w:val="24"/>
          <w:szCs w:val="24"/>
        </w:rPr>
        <w:t xml:space="preserve"> </w:t>
      </w:r>
      <w:r w:rsidRPr="006F1B44">
        <w:rPr>
          <w:rFonts w:ascii="Times New Roman" w:hAnsi="Times New Roman"/>
          <w:sz w:val="24"/>
          <w:szCs w:val="24"/>
        </w:rPr>
        <w:t xml:space="preserve">Сведения о контингенте </w:t>
      </w:r>
      <w:proofErr w:type="gramStart"/>
      <w:r w:rsidRPr="006F1B44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6F1B44">
        <w:rPr>
          <w:rFonts w:ascii="Times New Roman" w:hAnsi="Times New Roman"/>
          <w:sz w:val="24"/>
          <w:szCs w:val="24"/>
        </w:rPr>
        <w:t xml:space="preserve"> по образовательной программе</w:t>
      </w:r>
    </w:p>
    <w:p w:rsidR="00731455" w:rsidRPr="00141BE0" w:rsidRDefault="00731455" w:rsidP="00DF002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F1B44">
        <w:rPr>
          <w:rFonts w:ascii="Times New Roman" w:hAnsi="Times New Roman"/>
          <w:sz w:val="24"/>
          <w:szCs w:val="24"/>
        </w:rPr>
        <w:t>4.</w:t>
      </w:r>
      <w:r w:rsidR="00B6229E">
        <w:rPr>
          <w:rFonts w:ascii="Times New Roman" w:hAnsi="Times New Roman"/>
          <w:sz w:val="24"/>
          <w:szCs w:val="24"/>
        </w:rPr>
        <w:t xml:space="preserve"> </w:t>
      </w:r>
      <w:r w:rsidRPr="006F1B44">
        <w:rPr>
          <w:rFonts w:ascii="Times New Roman" w:hAnsi="Times New Roman"/>
          <w:sz w:val="24"/>
          <w:szCs w:val="24"/>
        </w:rPr>
        <w:t xml:space="preserve">Качество образовательной деятельности и </w:t>
      </w:r>
      <w:proofErr w:type="gramStart"/>
      <w:r w:rsidRPr="006F1B44">
        <w:rPr>
          <w:rFonts w:ascii="Times New Roman" w:hAnsi="Times New Roman"/>
          <w:sz w:val="24"/>
          <w:szCs w:val="24"/>
        </w:rPr>
        <w:t>подготовки</w:t>
      </w:r>
      <w:proofErr w:type="gramEnd"/>
      <w:r w:rsidRPr="006F1B44">
        <w:rPr>
          <w:rFonts w:ascii="Times New Roman" w:hAnsi="Times New Roman"/>
          <w:sz w:val="24"/>
          <w:szCs w:val="24"/>
        </w:rPr>
        <w:t xml:space="preserve"> обучающихся по образовательной программе</w:t>
      </w:r>
    </w:p>
    <w:p w:rsidR="00731455" w:rsidRPr="000934DD" w:rsidRDefault="00731455" w:rsidP="00DF002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="00B6229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Востребованность выпускников на рынке труда. Анализ результатов трудоустройства</w:t>
      </w:r>
    </w:p>
    <w:p w:rsidR="00731455" w:rsidRPr="006F1B44" w:rsidRDefault="00731455" w:rsidP="00DF002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6F1B44">
        <w:rPr>
          <w:rFonts w:ascii="Times New Roman" w:hAnsi="Times New Roman"/>
          <w:sz w:val="24"/>
          <w:szCs w:val="24"/>
        </w:rPr>
        <w:t>.</w:t>
      </w:r>
      <w:r w:rsidR="00B6229E">
        <w:rPr>
          <w:rFonts w:ascii="Times New Roman" w:hAnsi="Times New Roman"/>
          <w:sz w:val="24"/>
          <w:szCs w:val="24"/>
        </w:rPr>
        <w:t xml:space="preserve"> </w:t>
      </w:r>
      <w:r w:rsidRPr="006F1B44">
        <w:rPr>
          <w:rFonts w:ascii="Times New Roman" w:hAnsi="Times New Roman"/>
          <w:sz w:val="24"/>
          <w:szCs w:val="24"/>
        </w:rPr>
        <w:t xml:space="preserve">Научно-исследовательская работа </w:t>
      </w:r>
      <w:proofErr w:type="gramStart"/>
      <w:r w:rsidRPr="006F1B44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6F1B44">
        <w:rPr>
          <w:rFonts w:ascii="Times New Roman" w:hAnsi="Times New Roman"/>
          <w:sz w:val="24"/>
          <w:szCs w:val="24"/>
        </w:rPr>
        <w:t xml:space="preserve"> по образовательной программе</w:t>
      </w:r>
    </w:p>
    <w:p w:rsidR="00731455" w:rsidRPr="006F1B44" w:rsidRDefault="00731455" w:rsidP="00DF002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6F1B44">
        <w:rPr>
          <w:rFonts w:ascii="Times New Roman" w:hAnsi="Times New Roman"/>
          <w:sz w:val="24"/>
          <w:szCs w:val="24"/>
        </w:rPr>
        <w:t>.</w:t>
      </w:r>
      <w:r w:rsidR="00B6229E">
        <w:rPr>
          <w:rFonts w:ascii="Times New Roman" w:hAnsi="Times New Roman"/>
          <w:sz w:val="24"/>
          <w:szCs w:val="24"/>
        </w:rPr>
        <w:t xml:space="preserve"> </w:t>
      </w:r>
      <w:r w:rsidRPr="006F1B44">
        <w:rPr>
          <w:rFonts w:ascii="Times New Roman" w:hAnsi="Times New Roman"/>
          <w:sz w:val="24"/>
          <w:szCs w:val="24"/>
        </w:rPr>
        <w:t>Ресурсное, в том числе кадровое и материально-техническое обеспечение образовательной программы</w:t>
      </w:r>
    </w:p>
    <w:p w:rsidR="00731455" w:rsidRDefault="00731455" w:rsidP="00DF002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6F1B44">
        <w:rPr>
          <w:rFonts w:ascii="Times New Roman" w:hAnsi="Times New Roman"/>
          <w:sz w:val="24"/>
          <w:szCs w:val="24"/>
        </w:rPr>
        <w:t>.</w:t>
      </w:r>
      <w:r w:rsidRPr="00037F9A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Внеучебная</w:t>
      </w:r>
      <w:proofErr w:type="spellEnd"/>
      <w:r>
        <w:rPr>
          <w:rFonts w:ascii="Times New Roman" w:hAnsi="Times New Roman"/>
          <w:sz w:val="24"/>
          <w:szCs w:val="24"/>
        </w:rPr>
        <w:t xml:space="preserve"> деятельность</w:t>
      </w:r>
    </w:p>
    <w:p w:rsidR="00731455" w:rsidRPr="006F1B44" w:rsidRDefault="00731455" w:rsidP="00DF002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31455" w:rsidRPr="007B36C0" w:rsidRDefault="00731455" w:rsidP="00DF0020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7B36C0">
        <w:rPr>
          <w:rFonts w:ascii="Times New Roman" w:hAnsi="Times New Roman"/>
          <w:sz w:val="24"/>
          <w:szCs w:val="24"/>
          <w:u w:val="single"/>
        </w:rPr>
        <w:t>Приложения:</w:t>
      </w:r>
    </w:p>
    <w:p w:rsidR="00731455" w:rsidRPr="006F1B44" w:rsidRDefault="00731455" w:rsidP="00DF002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F1B44">
        <w:rPr>
          <w:rFonts w:ascii="Times New Roman" w:hAnsi="Times New Roman"/>
          <w:sz w:val="24"/>
          <w:szCs w:val="24"/>
        </w:rPr>
        <w:t xml:space="preserve">Приложение  1.  Сведения о контингенте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F1B44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6F1B44">
        <w:rPr>
          <w:rFonts w:ascii="Times New Roman" w:hAnsi="Times New Roman"/>
          <w:sz w:val="24"/>
          <w:szCs w:val="24"/>
        </w:rPr>
        <w:t xml:space="preserve"> по образовательной программе</w:t>
      </w:r>
    </w:p>
    <w:p w:rsidR="00731455" w:rsidRDefault="00731455" w:rsidP="00DF002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F1B44">
        <w:rPr>
          <w:rFonts w:ascii="Times New Roman" w:hAnsi="Times New Roman"/>
          <w:sz w:val="24"/>
          <w:szCs w:val="24"/>
        </w:rPr>
        <w:t>Приложение</w:t>
      </w:r>
      <w:r>
        <w:rPr>
          <w:rFonts w:ascii="Times New Roman" w:hAnsi="Times New Roman"/>
          <w:sz w:val="24"/>
          <w:szCs w:val="24"/>
        </w:rPr>
        <w:t xml:space="preserve">  </w:t>
      </w:r>
      <w:r w:rsidRPr="006F1B44"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6F1B44">
        <w:rPr>
          <w:rFonts w:ascii="Times New Roman" w:hAnsi="Times New Roman"/>
          <w:sz w:val="24"/>
          <w:szCs w:val="24"/>
        </w:rPr>
        <w:t>Сведения о результатах государственной итоговой (итоговой) аттестации по образовательной программе</w:t>
      </w:r>
    </w:p>
    <w:p w:rsidR="00731455" w:rsidRDefault="00731455" w:rsidP="00DF002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3. Сведения о результатах промежуточной аттестации обучающихся по образовательной программе</w:t>
      </w:r>
    </w:p>
    <w:p w:rsidR="00731455" w:rsidRDefault="00731455" w:rsidP="00DF002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4. Перечень организаций, с которыми заключены договоры  о практической подготовке обучающихся по образовательной программе</w:t>
      </w:r>
    </w:p>
    <w:p w:rsidR="00731455" w:rsidRPr="006F1B44" w:rsidRDefault="00731455" w:rsidP="00DF002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F1B44">
        <w:rPr>
          <w:rFonts w:ascii="Times New Roman" w:hAnsi="Times New Roman"/>
          <w:sz w:val="24"/>
          <w:szCs w:val="24"/>
        </w:rPr>
        <w:t xml:space="preserve">Приложение </w:t>
      </w:r>
      <w:r>
        <w:rPr>
          <w:rFonts w:ascii="Times New Roman" w:hAnsi="Times New Roman"/>
          <w:sz w:val="24"/>
          <w:szCs w:val="24"/>
        </w:rPr>
        <w:t>5</w:t>
      </w:r>
      <w:r w:rsidRPr="006F1B4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 </w:t>
      </w:r>
      <w:r w:rsidRPr="006F1B44">
        <w:rPr>
          <w:rFonts w:ascii="Times New Roman" w:hAnsi="Times New Roman"/>
          <w:sz w:val="24"/>
          <w:szCs w:val="24"/>
        </w:rPr>
        <w:t>Кадровое обеспечение образовательной программы</w:t>
      </w:r>
    </w:p>
    <w:p w:rsidR="00731455" w:rsidRDefault="00731455" w:rsidP="00DF002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F1B44">
        <w:rPr>
          <w:rFonts w:ascii="Times New Roman" w:hAnsi="Times New Roman"/>
          <w:sz w:val="24"/>
          <w:szCs w:val="24"/>
        </w:rPr>
        <w:t>Приложение</w:t>
      </w:r>
      <w:r>
        <w:rPr>
          <w:rFonts w:ascii="Times New Roman" w:hAnsi="Times New Roman"/>
          <w:sz w:val="24"/>
          <w:szCs w:val="24"/>
        </w:rPr>
        <w:t xml:space="preserve"> 6</w:t>
      </w:r>
      <w:r w:rsidRPr="006F1B4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 Результаты оценки </w:t>
      </w:r>
      <w:proofErr w:type="spellStart"/>
      <w:r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компетенций (этапа  </w:t>
      </w:r>
      <w:proofErr w:type="spellStart"/>
      <w:r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 компетенций)  </w:t>
      </w:r>
    </w:p>
    <w:p w:rsidR="00731455" w:rsidRDefault="00731455" w:rsidP="00DF002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</w:t>
      </w:r>
      <w:r w:rsidRPr="00D41B1C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. </w:t>
      </w:r>
      <w:r w:rsidRPr="00BC41D0">
        <w:rPr>
          <w:rFonts w:ascii="Times New Roman" w:hAnsi="Times New Roman"/>
          <w:sz w:val="24"/>
          <w:szCs w:val="24"/>
        </w:rPr>
        <w:t>Результаты опроса педагогических и научных работников,</w:t>
      </w:r>
      <w:r>
        <w:rPr>
          <w:rFonts w:ascii="Times New Roman" w:hAnsi="Times New Roman"/>
          <w:sz w:val="24"/>
          <w:szCs w:val="24"/>
        </w:rPr>
        <w:t xml:space="preserve"> </w:t>
      </w:r>
      <w:r w:rsidRPr="00BC41D0">
        <w:rPr>
          <w:rFonts w:ascii="Times New Roman" w:hAnsi="Times New Roman"/>
          <w:sz w:val="24"/>
          <w:szCs w:val="24"/>
        </w:rPr>
        <w:t>обучающихся, представителей работодателей и их объединений</w:t>
      </w:r>
    </w:p>
    <w:p w:rsidR="00731455" w:rsidRDefault="00731455" w:rsidP="00DF002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</w:t>
      </w:r>
      <w:r w:rsidRPr="00D41B1C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. Востребованность выпускников на рынке труда. Анализ результатов трудоустройства </w:t>
      </w:r>
    </w:p>
    <w:p w:rsidR="00D41B1C" w:rsidRDefault="00D41B1C" w:rsidP="007314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6E30" w:rsidRDefault="00EA6E30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br w:type="page"/>
      </w:r>
    </w:p>
    <w:p w:rsidR="00EA6E30" w:rsidRPr="00D1147D" w:rsidRDefault="00EA6E30" w:rsidP="00EA6E3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D1147D">
        <w:rPr>
          <w:rFonts w:ascii="Times New Roman" w:hAnsi="Times New Roman"/>
          <w:b/>
          <w:sz w:val="24"/>
          <w:szCs w:val="24"/>
          <w:lang w:eastAsia="en-US"/>
        </w:rPr>
        <w:lastRenderedPageBreak/>
        <w:t>1. Сведения об образовательной программе</w:t>
      </w:r>
    </w:p>
    <w:p w:rsidR="00EA6E30" w:rsidRPr="00D1147D" w:rsidRDefault="00EA6E30" w:rsidP="00EA6E3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D1147D"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Образовательная программа по направлению подготовки  </w:t>
      </w:r>
      <w:r w:rsidRPr="00D1147D">
        <w:rPr>
          <w:rFonts w:ascii="Times New Roman" w:hAnsi="Times New Roman"/>
          <w:sz w:val="24"/>
          <w:szCs w:val="24"/>
          <w:lang w:eastAsia="en-US"/>
        </w:rPr>
        <w:t xml:space="preserve">44.03.05 Педагогическое образование (с двумя профилями подготовки), направленность (профиль) Информатика и Математика  составляет 5 лет,  </w:t>
      </w:r>
      <w:r w:rsidRPr="00D1147D"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разработана и реализуется кафедрой информатики физико-математического факультета ФГБОУ </w:t>
      </w:r>
      <w:proofErr w:type="gramStart"/>
      <w:r w:rsidRPr="00D1147D">
        <w:rPr>
          <w:rFonts w:ascii="Times New Roman" w:hAnsi="Times New Roman"/>
          <w:bCs/>
          <w:color w:val="000000"/>
          <w:sz w:val="24"/>
          <w:szCs w:val="24"/>
          <w:lang w:eastAsia="en-US"/>
        </w:rPr>
        <w:t>ВО</w:t>
      </w:r>
      <w:proofErr w:type="gramEnd"/>
      <w:r w:rsidRPr="00D1147D"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 «Орловский государственный университет имени И.С.Тургенева». </w:t>
      </w:r>
      <w:r w:rsidRPr="00D1147D">
        <w:rPr>
          <w:rFonts w:ascii="Times New Roman" w:hAnsi="Times New Roman"/>
          <w:color w:val="000000"/>
          <w:sz w:val="24"/>
          <w:szCs w:val="24"/>
          <w:lang w:eastAsia="en-US"/>
        </w:rPr>
        <w:t xml:space="preserve">Фактические условия осуществления образовательной деятельности на момент </w:t>
      </w:r>
      <w:proofErr w:type="spellStart"/>
      <w:r w:rsidRPr="00D1147D">
        <w:rPr>
          <w:rFonts w:ascii="Times New Roman" w:hAnsi="Times New Roman"/>
          <w:color w:val="000000"/>
          <w:sz w:val="24"/>
          <w:szCs w:val="24"/>
          <w:lang w:eastAsia="en-US"/>
        </w:rPr>
        <w:t>самообследования</w:t>
      </w:r>
      <w:proofErr w:type="spellEnd"/>
      <w:r w:rsidRPr="00D1147D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соответствуют требованиям, предусмотренным лицензией. </w:t>
      </w:r>
    </w:p>
    <w:p w:rsidR="00EA6E30" w:rsidRPr="00D1147D" w:rsidRDefault="00EA6E30" w:rsidP="00EA6E30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D1147D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Нормативно-правовую базу разработки отчета о </w:t>
      </w:r>
      <w:proofErr w:type="spellStart"/>
      <w:r w:rsidRPr="00D1147D">
        <w:rPr>
          <w:rFonts w:ascii="Times New Roman" w:hAnsi="Times New Roman"/>
          <w:color w:val="000000"/>
          <w:sz w:val="24"/>
          <w:szCs w:val="24"/>
          <w:lang w:eastAsia="en-US"/>
        </w:rPr>
        <w:t>самообследовании</w:t>
      </w:r>
      <w:proofErr w:type="spellEnd"/>
      <w:r w:rsidRPr="00D1147D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образовательной программы (ОП) составляют:</w:t>
      </w:r>
    </w:p>
    <w:p w:rsidR="00EA6E30" w:rsidRPr="00D1147D" w:rsidRDefault="00EA6E30" w:rsidP="00EA6E30">
      <w:pPr>
        <w:numPr>
          <w:ilvl w:val="0"/>
          <w:numId w:val="14"/>
        </w:numPr>
        <w:spacing w:after="0" w:line="240" w:lineRule="auto"/>
        <w:ind w:left="851" w:hanging="284"/>
        <w:contextualSpacing/>
        <w:jc w:val="both"/>
        <w:rPr>
          <w:rFonts w:ascii="Times New Roman" w:eastAsia="Arial Unicode MS" w:hAnsi="Times New Roman"/>
          <w:sz w:val="24"/>
          <w:szCs w:val="24"/>
          <w:lang w:eastAsia="en-US"/>
        </w:rPr>
      </w:pPr>
      <w:r w:rsidRPr="00D1147D">
        <w:rPr>
          <w:rFonts w:ascii="Times New Roman" w:eastAsia="Arial Unicode MS" w:hAnsi="Times New Roman"/>
          <w:sz w:val="24"/>
          <w:szCs w:val="24"/>
          <w:lang w:eastAsia="en-US"/>
        </w:rPr>
        <w:t xml:space="preserve">Федеральный закон от 29 декабря 2012 г. № 273-ФЗ «Об образовании в Российской Федерации»; </w:t>
      </w:r>
    </w:p>
    <w:p w:rsidR="00EA6E30" w:rsidRPr="00D1147D" w:rsidRDefault="00EA6E30" w:rsidP="00EA6E30">
      <w:pPr>
        <w:numPr>
          <w:ilvl w:val="0"/>
          <w:numId w:val="14"/>
        </w:numPr>
        <w:spacing w:after="0" w:line="240" w:lineRule="auto"/>
        <w:ind w:left="851" w:hanging="284"/>
        <w:contextualSpacing/>
        <w:jc w:val="both"/>
        <w:rPr>
          <w:rFonts w:ascii="Times New Roman" w:eastAsia="Arial Unicode MS" w:hAnsi="Times New Roman"/>
          <w:sz w:val="24"/>
          <w:szCs w:val="24"/>
          <w:lang w:eastAsia="en-US"/>
        </w:rPr>
      </w:pPr>
      <w:r w:rsidRPr="00D1147D">
        <w:rPr>
          <w:rFonts w:ascii="Times New Roman" w:eastAsia="Arial Unicode MS" w:hAnsi="Times New Roman"/>
          <w:sz w:val="24"/>
          <w:szCs w:val="24"/>
          <w:lang w:eastAsia="en-US"/>
        </w:rPr>
        <w:t xml:space="preserve">Приказ Министерства образования и науки Российской Федерации от 05.04. 2017 г. № 301 «Об утверждении Порядка организации и осуществления образовательной деятельности по образовательным программам высшего образования – программам </w:t>
      </w:r>
      <w:proofErr w:type="spellStart"/>
      <w:r w:rsidRPr="00D1147D">
        <w:rPr>
          <w:rFonts w:ascii="Times New Roman" w:eastAsia="Arial Unicode MS" w:hAnsi="Times New Roman"/>
          <w:sz w:val="24"/>
          <w:szCs w:val="24"/>
          <w:lang w:eastAsia="en-US"/>
        </w:rPr>
        <w:t>бакалавриата</w:t>
      </w:r>
      <w:proofErr w:type="spellEnd"/>
      <w:r w:rsidRPr="00D1147D">
        <w:rPr>
          <w:rFonts w:ascii="Times New Roman" w:eastAsia="Arial Unicode MS" w:hAnsi="Times New Roman"/>
          <w:sz w:val="24"/>
          <w:szCs w:val="24"/>
          <w:lang w:eastAsia="en-US"/>
        </w:rPr>
        <w:t xml:space="preserve">, программам </w:t>
      </w:r>
      <w:proofErr w:type="spellStart"/>
      <w:r w:rsidRPr="00D1147D">
        <w:rPr>
          <w:rFonts w:ascii="Times New Roman" w:eastAsia="Arial Unicode MS" w:hAnsi="Times New Roman"/>
          <w:sz w:val="24"/>
          <w:szCs w:val="24"/>
          <w:lang w:eastAsia="en-US"/>
        </w:rPr>
        <w:t>специалитета</w:t>
      </w:r>
      <w:proofErr w:type="spellEnd"/>
      <w:r w:rsidRPr="00D1147D">
        <w:rPr>
          <w:rFonts w:ascii="Times New Roman" w:eastAsia="Arial Unicode MS" w:hAnsi="Times New Roman"/>
          <w:sz w:val="24"/>
          <w:szCs w:val="24"/>
          <w:lang w:eastAsia="en-US"/>
        </w:rPr>
        <w:t xml:space="preserve">, программам магистратуры»; </w:t>
      </w:r>
    </w:p>
    <w:p w:rsidR="00EA6E30" w:rsidRPr="00D1147D" w:rsidRDefault="00EA6E30" w:rsidP="00EA6E30">
      <w:pPr>
        <w:numPr>
          <w:ilvl w:val="0"/>
          <w:numId w:val="14"/>
        </w:numPr>
        <w:shd w:val="clear" w:color="auto" w:fill="FFFFFF"/>
        <w:spacing w:after="0" w:line="240" w:lineRule="auto"/>
        <w:ind w:left="851" w:hanging="284"/>
        <w:contextualSpacing/>
        <w:jc w:val="both"/>
        <w:rPr>
          <w:rFonts w:ascii="Times New Roman" w:eastAsia="Arial Unicode MS" w:hAnsi="Times New Roman"/>
          <w:bCs/>
          <w:iCs/>
          <w:color w:val="000000"/>
          <w:sz w:val="24"/>
          <w:szCs w:val="24"/>
          <w:lang w:eastAsia="en-US"/>
        </w:rPr>
      </w:pPr>
      <w:r w:rsidRPr="00D1147D">
        <w:rPr>
          <w:rFonts w:ascii="Times New Roman" w:eastAsia="Arial Unicode MS" w:hAnsi="Times New Roman"/>
          <w:sz w:val="24"/>
          <w:szCs w:val="24"/>
          <w:lang w:eastAsia="en-US"/>
        </w:rPr>
        <w:t xml:space="preserve">Приказ Министерства образования и науки Российской Федерации от 29.06.2015 № 636 «Об утверждении порядка проведения государственной итоговой аттестации по образовательным программам высшего образования – программам </w:t>
      </w:r>
      <w:proofErr w:type="spellStart"/>
      <w:r w:rsidRPr="00D1147D">
        <w:rPr>
          <w:rFonts w:ascii="Times New Roman" w:eastAsia="Arial Unicode MS" w:hAnsi="Times New Roman"/>
          <w:sz w:val="24"/>
          <w:szCs w:val="24"/>
          <w:lang w:eastAsia="en-US"/>
        </w:rPr>
        <w:t>бакалавриата</w:t>
      </w:r>
      <w:proofErr w:type="spellEnd"/>
      <w:r w:rsidRPr="00D1147D">
        <w:rPr>
          <w:rFonts w:ascii="Times New Roman" w:eastAsia="Arial Unicode MS" w:hAnsi="Times New Roman"/>
          <w:sz w:val="24"/>
          <w:szCs w:val="24"/>
          <w:lang w:eastAsia="en-US"/>
        </w:rPr>
        <w:t xml:space="preserve">, программам </w:t>
      </w:r>
      <w:proofErr w:type="spellStart"/>
      <w:r w:rsidRPr="00D1147D">
        <w:rPr>
          <w:rFonts w:ascii="Times New Roman" w:eastAsia="Arial Unicode MS" w:hAnsi="Times New Roman"/>
          <w:sz w:val="24"/>
          <w:szCs w:val="24"/>
          <w:lang w:eastAsia="en-US"/>
        </w:rPr>
        <w:t>специалитета</w:t>
      </w:r>
      <w:proofErr w:type="spellEnd"/>
      <w:r w:rsidRPr="00D1147D">
        <w:rPr>
          <w:rFonts w:ascii="Times New Roman" w:eastAsia="Arial Unicode MS" w:hAnsi="Times New Roman"/>
          <w:sz w:val="24"/>
          <w:szCs w:val="24"/>
          <w:lang w:eastAsia="en-US"/>
        </w:rPr>
        <w:t xml:space="preserve"> и программам магистратуры»; </w:t>
      </w:r>
    </w:p>
    <w:p w:rsidR="00EA6E30" w:rsidRPr="00D1147D" w:rsidRDefault="00EA6E30" w:rsidP="00EA6E30">
      <w:pPr>
        <w:numPr>
          <w:ilvl w:val="0"/>
          <w:numId w:val="14"/>
        </w:numPr>
        <w:spacing w:after="0" w:line="240" w:lineRule="auto"/>
        <w:ind w:left="851" w:hanging="284"/>
        <w:contextualSpacing/>
        <w:jc w:val="both"/>
        <w:rPr>
          <w:rFonts w:ascii="Times New Roman" w:eastAsia="Arial Unicode MS" w:hAnsi="Times New Roman"/>
          <w:sz w:val="24"/>
          <w:szCs w:val="24"/>
          <w:lang w:eastAsia="en-US"/>
        </w:rPr>
      </w:pPr>
      <w:r w:rsidRPr="00D1147D">
        <w:rPr>
          <w:rFonts w:ascii="Times New Roman" w:eastAsia="Arial Unicode MS" w:hAnsi="Times New Roman"/>
          <w:sz w:val="24"/>
          <w:szCs w:val="24"/>
          <w:lang w:eastAsia="en-US"/>
        </w:rPr>
        <w:t>Федеральный государственный образовательный стандарт высшего образования, утвержденным приказом Министерства образования и науки Российской Федерации от 22.02.2018 №125 по направлению подготовки 44.03.05 Педагогическое образование (с двумя профилями подготовки).</w:t>
      </w:r>
    </w:p>
    <w:p w:rsidR="00EA6E30" w:rsidRPr="00D1147D" w:rsidRDefault="00EA6E30" w:rsidP="00EA6E30">
      <w:pPr>
        <w:numPr>
          <w:ilvl w:val="0"/>
          <w:numId w:val="14"/>
        </w:numPr>
        <w:tabs>
          <w:tab w:val="left" w:pos="900"/>
        </w:tabs>
        <w:spacing w:after="0" w:line="240" w:lineRule="auto"/>
        <w:ind w:left="851" w:hanging="284"/>
        <w:contextualSpacing/>
        <w:jc w:val="both"/>
        <w:rPr>
          <w:rFonts w:ascii="Times New Roman" w:eastAsia="Arial Unicode MS" w:hAnsi="Times New Roman"/>
          <w:color w:val="000000"/>
          <w:sz w:val="24"/>
          <w:szCs w:val="24"/>
          <w:lang w:eastAsia="en-US"/>
        </w:rPr>
      </w:pPr>
      <w:r w:rsidRPr="00D1147D">
        <w:rPr>
          <w:rFonts w:ascii="Times New Roman" w:eastAsia="Arial Unicode MS" w:hAnsi="Times New Roman"/>
          <w:color w:val="000000"/>
          <w:sz w:val="24"/>
          <w:szCs w:val="24"/>
          <w:lang w:eastAsia="en-US"/>
        </w:rPr>
        <w:t>Нормативно-методические документы Министерства образования и науки Российской Федерации;</w:t>
      </w:r>
    </w:p>
    <w:p w:rsidR="00EA6E30" w:rsidRPr="00D1147D" w:rsidRDefault="00EA6E30" w:rsidP="00EA6E30">
      <w:pPr>
        <w:numPr>
          <w:ilvl w:val="0"/>
          <w:numId w:val="14"/>
        </w:numPr>
        <w:tabs>
          <w:tab w:val="left" w:pos="900"/>
        </w:tabs>
        <w:spacing w:after="0" w:line="240" w:lineRule="auto"/>
        <w:ind w:left="851" w:hanging="284"/>
        <w:contextualSpacing/>
        <w:jc w:val="both"/>
        <w:rPr>
          <w:rFonts w:ascii="Times New Roman" w:eastAsia="Arial Unicode MS" w:hAnsi="Times New Roman"/>
          <w:color w:val="000000"/>
          <w:sz w:val="24"/>
          <w:szCs w:val="24"/>
          <w:lang w:eastAsia="en-US"/>
        </w:rPr>
      </w:pPr>
      <w:r w:rsidRPr="00D1147D">
        <w:rPr>
          <w:rFonts w:ascii="Times New Roman" w:eastAsia="Arial Unicode MS" w:hAnsi="Times New Roman"/>
          <w:color w:val="000000"/>
          <w:sz w:val="24"/>
          <w:szCs w:val="24"/>
          <w:lang w:eastAsia="en-US"/>
        </w:rPr>
        <w:t xml:space="preserve">Устав ФГБОУ </w:t>
      </w:r>
      <w:proofErr w:type="gramStart"/>
      <w:r w:rsidRPr="00D1147D">
        <w:rPr>
          <w:rFonts w:ascii="Times New Roman" w:eastAsia="Arial Unicode MS" w:hAnsi="Times New Roman"/>
          <w:color w:val="000000"/>
          <w:sz w:val="24"/>
          <w:szCs w:val="24"/>
          <w:lang w:eastAsia="en-US"/>
        </w:rPr>
        <w:t>ВО</w:t>
      </w:r>
      <w:proofErr w:type="gramEnd"/>
      <w:r w:rsidRPr="00D1147D">
        <w:rPr>
          <w:rFonts w:ascii="Times New Roman" w:eastAsia="Arial Unicode MS" w:hAnsi="Times New Roman"/>
          <w:color w:val="000000"/>
          <w:sz w:val="24"/>
          <w:szCs w:val="24"/>
          <w:lang w:eastAsia="en-US"/>
        </w:rPr>
        <w:t xml:space="preserve"> «Орловский государственный университет имени И.С.Тургенева».</w:t>
      </w:r>
    </w:p>
    <w:p w:rsidR="00EA6E30" w:rsidRPr="00D1147D" w:rsidRDefault="00EA6E30" w:rsidP="00EA6E30">
      <w:pPr>
        <w:tabs>
          <w:tab w:val="left" w:pos="900"/>
        </w:tabs>
        <w:spacing w:after="0" w:line="240" w:lineRule="auto"/>
        <w:ind w:left="851"/>
        <w:contextualSpacing/>
        <w:rPr>
          <w:rFonts w:ascii="Times New Roman" w:eastAsia="Arial Unicode MS" w:hAnsi="Times New Roman"/>
          <w:color w:val="000000"/>
          <w:sz w:val="24"/>
          <w:szCs w:val="24"/>
          <w:lang w:eastAsia="en-US"/>
        </w:rPr>
      </w:pPr>
    </w:p>
    <w:p w:rsidR="00EA6E30" w:rsidRPr="00D1147D" w:rsidRDefault="00EA6E30" w:rsidP="00EA6E3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proofErr w:type="gramStart"/>
      <w:r w:rsidRPr="00D1147D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Подготовка бакалавров  </w:t>
      </w:r>
      <w:r w:rsidRPr="00D1147D">
        <w:rPr>
          <w:rFonts w:ascii="Times New Roman" w:hAnsi="Times New Roman"/>
          <w:bCs/>
          <w:color w:val="000000"/>
          <w:sz w:val="24"/>
          <w:szCs w:val="24"/>
          <w:lang w:eastAsia="en-US"/>
        </w:rPr>
        <w:t>по направлению подготовки  44</w:t>
      </w:r>
      <w:r w:rsidRPr="00D1147D">
        <w:rPr>
          <w:rFonts w:ascii="Times New Roman" w:hAnsi="Times New Roman"/>
          <w:color w:val="000000"/>
          <w:sz w:val="24"/>
          <w:szCs w:val="24"/>
          <w:lang w:eastAsia="en-US"/>
        </w:rPr>
        <w:t>.03.05</w:t>
      </w:r>
      <w:r w:rsidRPr="00D1147D">
        <w:rPr>
          <w:rFonts w:ascii="Times New Roman" w:hAnsi="Times New Roman"/>
          <w:caps/>
          <w:color w:val="000000"/>
          <w:sz w:val="24"/>
          <w:szCs w:val="24"/>
          <w:lang w:eastAsia="en-US"/>
        </w:rPr>
        <w:t xml:space="preserve"> </w:t>
      </w:r>
      <w:r w:rsidRPr="00D1147D">
        <w:rPr>
          <w:rFonts w:ascii="Times New Roman" w:hAnsi="Times New Roman"/>
          <w:sz w:val="24"/>
          <w:szCs w:val="24"/>
          <w:lang w:eastAsia="en-US"/>
        </w:rPr>
        <w:t xml:space="preserve">Педагогическое образование (с двумя профилями подготовки), направленность (профиль) Информатика и Математика </w:t>
      </w:r>
      <w:r w:rsidRPr="00D1147D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осуществляется в Орловском государственном университете имени И.С.Тургенева на физико-математическом факультете по очной форме обучения с 2021-2022 </w:t>
      </w:r>
      <w:proofErr w:type="spellStart"/>
      <w:r w:rsidRPr="00D1147D">
        <w:rPr>
          <w:rFonts w:ascii="Times New Roman" w:hAnsi="Times New Roman"/>
          <w:color w:val="000000"/>
          <w:sz w:val="24"/>
          <w:szCs w:val="24"/>
          <w:lang w:eastAsia="en-US"/>
        </w:rPr>
        <w:t>уч.г</w:t>
      </w:r>
      <w:proofErr w:type="spellEnd"/>
      <w:r w:rsidRPr="00D1147D">
        <w:rPr>
          <w:rFonts w:ascii="Times New Roman" w:hAnsi="Times New Roman"/>
          <w:color w:val="000000"/>
          <w:sz w:val="24"/>
          <w:szCs w:val="24"/>
          <w:lang w:eastAsia="en-US"/>
        </w:rPr>
        <w:t xml:space="preserve">. согласно </w:t>
      </w:r>
      <w:r w:rsidRPr="00D1147D">
        <w:rPr>
          <w:rFonts w:ascii="Times New Roman" w:hAnsi="Times New Roman"/>
          <w:sz w:val="24"/>
          <w:szCs w:val="24"/>
          <w:lang w:eastAsia="en-US"/>
        </w:rPr>
        <w:t>Федерального государственного образовательного стандарта высшего образования по направлению подготовки  44.03.05  Педагогическое образование (с двумя профилями подготовки), направленность (профиль) Информатика  и Математика и</w:t>
      </w:r>
      <w:proofErr w:type="gramEnd"/>
      <w:r w:rsidRPr="00D1147D">
        <w:rPr>
          <w:rFonts w:ascii="Times New Roman" w:hAnsi="Times New Roman"/>
          <w:sz w:val="24"/>
          <w:szCs w:val="24"/>
          <w:lang w:eastAsia="en-US"/>
        </w:rPr>
        <w:t xml:space="preserve"> от 22.02.2018 №125</w:t>
      </w:r>
      <w:r w:rsidRPr="00D1147D">
        <w:rPr>
          <w:rFonts w:ascii="Times New Roman" w:hAnsi="Times New Roman"/>
          <w:bCs/>
          <w:iCs/>
          <w:color w:val="000000"/>
          <w:sz w:val="24"/>
          <w:szCs w:val="24"/>
          <w:lang w:eastAsia="en-US"/>
        </w:rPr>
        <w:t>, квалификация (степень) «бакалавр».</w:t>
      </w:r>
    </w:p>
    <w:p w:rsidR="00EA6E30" w:rsidRPr="00D1147D" w:rsidRDefault="00EA6E30" w:rsidP="00EA6E3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D1147D">
        <w:rPr>
          <w:rFonts w:ascii="Times New Roman" w:hAnsi="Times New Roman"/>
          <w:sz w:val="24"/>
          <w:szCs w:val="24"/>
          <w:lang w:eastAsia="en-US"/>
        </w:rPr>
        <w:t xml:space="preserve">Цель образовательной программы </w:t>
      </w:r>
    </w:p>
    <w:p w:rsidR="00EA6E30" w:rsidRPr="00D1147D" w:rsidRDefault="00EA6E30" w:rsidP="00EA6E30">
      <w:pPr>
        <w:spacing w:after="0" w:line="240" w:lineRule="auto"/>
        <w:ind w:firstLine="709"/>
        <w:jc w:val="both"/>
        <w:rPr>
          <w:sz w:val="24"/>
          <w:szCs w:val="24"/>
          <w:lang w:eastAsia="en-US"/>
        </w:rPr>
      </w:pPr>
      <w:proofErr w:type="gramStart"/>
      <w:r w:rsidRPr="00D1147D">
        <w:rPr>
          <w:rFonts w:ascii="Times New Roman" w:hAnsi="Times New Roman"/>
          <w:sz w:val="24"/>
          <w:szCs w:val="24"/>
          <w:lang w:eastAsia="en-US"/>
        </w:rPr>
        <w:t>Цель образовательной программы - обеспечение реализации ФГОС ВО по направлению подготовки 44.03.05 Педагогическое образование (с двумя профилями подготовки), направленность (профиль) Информатика и Математика и качественная фундаментальная и профессиональная подготовка бакалавров, способных осуществлять педагогическую, методическую и проектную деятельность, обладающих профессиональными компетентностями в области информатики и математики, конкурентоспособных на рынке труда, а так же развитие у студентов таких личностных качеств, как ответственность, толерантность</w:t>
      </w:r>
      <w:proofErr w:type="gramEnd"/>
      <w:r w:rsidRPr="00D1147D">
        <w:rPr>
          <w:rFonts w:ascii="Times New Roman" w:hAnsi="Times New Roman"/>
          <w:sz w:val="24"/>
          <w:szCs w:val="24"/>
          <w:lang w:eastAsia="en-US"/>
        </w:rPr>
        <w:t>, стремление к саморазвитию и раскрытию своего творческого потенциала, владение культурой мышления, стремление к воплощению в жизнь гуманистических идеалов, осознание социальной значимости профессии педагога</w:t>
      </w:r>
      <w:r w:rsidRPr="00D1147D">
        <w:rPr>
          <w:sz w:val="24"/>
          <w:szCs w:val="24"/>
          <w:lang w:eastAsia="en-US"/>
        </w:rPr>
        <w:t>.</w:t>
      </w:r>
    </w:p>
    <w:p w:rsidR="00EA6E30" w:rsidRPr="00D1147D" w:rsidRDefault="00EA6E30" w:rsidP="00EA6E3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D1147D">
        <w:rPr>
          <w:rFonts w:ascii="Times New Roman" w:hAnsi="Times New Roman"/>
          <w:sz w:val="24"/>
          <w:szCs w:val="24"/>
          <w:lang w:eastAsia="en-US"/>
        </w:rPr>
        <w:t>По результатам освоения образовательной программы выпускнику присваивается квалификация (степень) бакалавра.</w:t>
      </w:r>
    </w:p>
    <w:p w:rsidR="00EA6E30" w:rsidRPr="00D1147D" w:rsidRDefault="00EA6E30" w:rsidP="00EA6E3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proofErr w:type="gramStart"/>
      <w:r w:rsidRPr="00D1147D">
        <w:rPr>
          <w:rFonts w:ascii="Times New Roman" w:hAnsi="Times New Roman"/>
          <w:sz w:val="24"/>
          <w:szCs w:val="24"/>
          <w:lang w:eastAsia="en-US"/>
        </w:rPr>
        <w:lastRenderedPageBreak/>
        <w:t>Обучение по программе</w:t>
      </w:r>
      <w:proofErr w:type="gramEnd"/>
      <w:r w:rsidRPr="00D1147D">
        <w:rPr>
          <w:rFonts w:ascii="Times New Roman" w:hAnsi="Times New Roman"/>
          <w:sz w:val="24"/>
          <w:szCs w:val="24"/>
          <w:lang w:eastAsia="en-US"/>
        </w:rPr>
        <w:t xml:space="preserve"> </w:t>
      </w:r>
      <w:proofErr w:type="spellStart"/>
      <w:r w:rsidRPr="00D1147D">
        <w:rPr>
          <w:rFonts w:ascii="Times New Roman" w:hAnsi="Times New Roman"/>
          <w:sz w:val="24"/>
          <w:szCs w:val="24"/>
          <w:lang w:eastAsia="en-US"/>
        </w:rPr>
        <w:t>бакалавриата</w:t>
      </w:r>
      <w:proofErr w:type="spellEnd"/>
      <w:r w:rsidRPr="00D1147D">
        <w:rPr>
          <w:rFonts w:ascii="Times New Roman" w:hAnsi="Times New Roman"/>
          <w:sz w:val="24"/>
          <w:szCs w:val="24"/>
          <w:lang w:eastAsia="en-US"/>
        </w:rPr>
        <w:t xml:space="preserve"> осуществляется в очной форме. </w:t>
      </w:r>
    </w:p>
    <w:p w:rsidR="00EA6E30" w:rsidRPr="00D1147D" w:rsidRDefault="00EA6E30" w:rsidP="00EA6E3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D1147D">
        <w:rPr>
          <w:rFonts w:ascii="Times New Roman" w:hAnsi="Times New Roman"/>
          <w:sz w:val="24"/>
          <w:szCs w:val="24"/>
          <w:lang w:eastAsia="en-US"/>
        </w:rPr>
        <w:t xml:space="preserve">Срок освоения ОП ВО </w:t>
      </w:r>
      <w:proofErr w:type="spellStart"/>
      <w:r w:rsidRPr="00D1147D">
        <w:rPr>
          <w:rFonts w:ascii="Times New Roman" w:hAnsi="Times New Roman"/>
          <w:sz w:val="24"/>
          <w:szCs w:val="24"/>
          <w:lang w:eastAsia="en-US"/>
        </w:rPr>
        <w:t>бакалавриата</w:t>
      </w:r>
      <w:proofErr w:type="spellEnd"/>
      <w:r w:rsidRPr="00D1147D">
        <w:rPr>
          <w:rFonts w:ascii="Times New Roman" w:hAnsi="Times New Roman"/>
          <w:sz w:val="24"/>
          <w:szCs w:val="24"/>
          <w:lang w:eastAsia="en-US"/>
        </w:rPr>
        <w:t xml:space="preserve"> по направлению подготовки 44.03.05 Педагогическое образование (с двумя профилями подготовки), направленность (профиль) Информатика и Математика составляет 5 лет.</w:t>
      </w:r>
    </w:p>
    <w:p w:rsidR="00EA6E30" w:rsidRPr="00D1147D" w:rsidRDefault="00EA6E30" w:rsidP="00EA6E3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D1147D">
        <w:rPr>
          <w:rFonts w:ascii="Times New Roman" w:hAnsi="Times New Roman"/>
          <w:sz w:val="24"/>
          <w:szCs w:val="24"/>
          <w:lang w:eastAsia="en-US"/>
        </w:rPr>
        <w:t xml:space="preserve">Трудоемкость образовательной программы в соответствии с ФГОС </w:t>
      </w:r>
      <w:proofErr w:type="gramStart"/>
      <w:r w:rsidRPr="00D1147D">
        <w:rPr>
          <w:rFonts w:ascii="Times New Roman" w:hAnsi="Times New Roman"/>
          <w:sz w:val="24"/>
          <w:szCs w:val="24"/>
          <w:lang w:eastAsia="en-US"/>
        </w:rPr>
        <w:t>ВО</w:t>
      </w:r>
      <w:proofErr w:type="gramEnd"/>
      <w:r w:rsidRPr="00D1147D">
        <w:rPr>
          <w:rFonts w:ascii="Times New Roman" w:hAnsi="Times New Roman"/>
          <w:sz w:val="24"/>
          <w:szCs w:val="24"/>
          <w:lang w:eastAsia="en-US"/>
        </w:rPr>
        <w:t xml:space="preserve"> подготовки по направлению 44.03.05 Педагогическое образование (с двумя профилями подготовки) направленность (профиль) Информатика и Математика составляет 300 зачетных единиц.</w:t>
      </w:r>
    </w:p>
    <w:p w:rsidR="00EA6E30" w:rsidRPr="00D1147D" w:rsidRDefault="00EA6E30" w:rsidP="00EA6E3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D1147D">
        <w:rPr>
          <w:rFonts w:ascii="Times New Roman" w:hAnsi="Times New Roman"/>
          <w:sz w:val="24"/>
          <w:szCs w:val="24"/>
          <w:lang w:eastAsia="en-US"/>
        </w:rPr>
        <w:t>К освоению программы допускаются лица, имеющие образование не ниже среднего общего образования.</w:t>
      </w:r>
    </w:p>
    <w:p w:rsidR="00EA6E30" w:rsidRPr="00D1147D" w:rsidRDefault="00EA6E30" w:rsidP="00EA6E3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D1147D">
        <w:rPr>
          <w:rFonts w:ascii="Times New Roman" w:hAnsi="Times New Roman"/>
          <w:sz w:val="24"/>
          <w:szCs w:val="24"/>
          <w:lang w:eastAsia="en-US"/>
        </w:rPr>
        <w:t>1.6 Область профессиональной деятельности выпускников</w:t>
      </w:r>
    </w:p>
    <w:p w:rsidR="00EA6E30" w:rsidRPr="00D1147D" w:rsidRDefault="00EA6E30" w:rsidP="00EA6E3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D1147D">
        <w:rPr>
          <w:rFonts w:ascii="Times New Roman" w:hAnsi="Times New Roman"/>
          <w:sz w:val="24"/>
          <w:szCs w:val="24"/>
          <w:lang w:eastAsia="en-US"/>
        </w:rPr>
        <w:t>01 Образование и наука (в сфере дошкольного, начального общего, основного общего, среднего общего образования, профессионального обучения, профессионального образования, дополнительного образования).</w:t>
      </w:r>
    </w:p>
    <w:p w:rsidR="00EA6E30" w:rsidRPr="00D1147D" w:rsidRDefault="00EA6E30" w:rsidP="00EA6E3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D1147D">
        <w:rPr>
          <w:rFonts w:ascii="Times New Roman" w:hAnsi="Times New Roman"/>
          <w:sz w:val="24"/>
          <w:szCs w:val="24"/>
          <w:lang w:eastAsia="en-US"/>
        </w:rPr>
        <w:t xml:space="preserve">1.7 Объекты профессиональной деятельности выпускников </w:t>
      </w:r>
    </w:p>
    <w:p w:rsidR="00EA6E30" w:rsidRPr="00D1147D" w:rsidRDefault="00EA6E30" w:rsidP="00EA6E3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D1147D">
        <w:rPr>
          <w:rFonts w:ascii="Times New Roman" w:hAnsi="Times New Roman"/>
          <w:sz w:val="24"/>
          <w:szCs w:val="24"/>
          <w:lang w:eastAsia="en-US"/>
        </w:rPr>
        <w:t xml:space="preserve">Объектами профессиональной деятельности выпускников, освоивших программу </w:t>
      </w:r>
      <w:proofErr w:type="spellStart"/>
      <w:r w:rsidRPr="00D1147D">
        <w:rPr>
          <w:rFonts w:ascii="Times New Roman" w:hAnsi="Times New Roman"/>
          <w:sz w:val="24"/>
          <w:szCs w:val="24"/>
          <w:lang w:eastAsia="en-US"/>
        </w:rPr>
        <w:t>бакалавриата</w:t>
      </w:r>
      <w:proofErr w:type="spellEnd"/>
      <w:r w:rsidRPr="00D1147D">
        <w:rPr>
          <w:rFonts w:ascii="Times New Roman" w:hAnsi="Times New Roman"/>
          <w:sz w:val="24"/>
          <w:szCs w:val="24"/>
          <w:lang w:eastAsia="en-US"/>
        </w:rPr>
        <w:t>, являются: образовательный проце</w:t>
      </w:r>
      <w:proofErr w:type="gramStart"/>
      <w:r w:rsidRPr="00D1147D">
        <w:rPr>
          <w:rFonts w:ascii="Times New Roman" w:hAnsi="Times New Roman"/>
          <w:sz w:val="24"/>
          <w:szCs w:val="24"/>
          <w:lang w:eastAsia="en-US"/>
        </w:rPr>
        <w:t>сс в сф</w:t>
      </w:r>
      <w:proofErr w:type="gramEnd"/>
      <w:r w:rsidRPr="00D1147D">
        <w:rPr>
          <w:rFonts w:ascii="Times New Roman" w:hAnsi="Times New Roman"/>
          <w:sz w:val="24"/>
          <w:szCs w:val="24"/>
          <w:lang w:eastAsia="en-US"/>
        </w:rPr>
        <w:t>ере общего и дополнительного образования; воспитывающая образовательная среда, образовательные программы общего и (или) дополнительного образования; образовательные результаты.</w:t>
      </w:r>
    </w:p>
    <w:p w:rsidR="00EA6E30" w:rsidRPr="00D1147D" w:rsidRDefault="00EA6E30" w:rsidP="00EA6E3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D1147D">
        <w:rPr>
          <w:rFonts w:ascii="Times New Roman" w:hAnsi="Times New Roman"/>
          <w:sz w:val="24"/>
          <w:szCs w:val="24"/>
          <w:lang w:eastAsia="en-US"/>
        </w:rPr>
        <w:t>Область знания: специальные научные знания в области информатики и математики и методики их преподавания в средних общеобразовательных учреждениях.</w:t>
      </w:r>
    </w:p>
    <w:p w:rsidR="00EA6E30" w:rsidRPr="00D1147D" w:rsidRDefault="00EA6E30" w:rsidP="00EA6E3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D1147D">
        <w:rPr>
          <w:rFonts w:ascii="Times New Roman" w:hAnsi="Times New Roman"/>
          <w:sz w:val="24"/>
          <w:szCs w:val="24"/>
          <w:lang w:eastAsia="en-US"/>
        </w:rPr>
        <w:t>Бакалавр по направлению подготовки 44.03.05 Педагогическое образование (с двумя профилями подготовки) направленность (профиль) Информатика и Математика готовится к следующим видам профессиональной деятельности: педагогическая, проектная, методическая.</w:t>
      </w:r>
    </w:p>
    <w:p w:rsidR="00EA6E30" w:rsidRPr="00D1147D" w:rsidRDefault="00EA6E30" w:rsidP="00EA6E3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D1147D">
        <w:rPr>
          <w:rFonts w:ascii="Times New Roman" w:hAnsi="Times New Roman"/>
          <w:sz w:val="24"/>
          <w:szCs w:val="24"/>
          <w:lang w:eastAsia="en-US"/>
        </w:rPr>
        <w:t>Бакалавр по направлению подготовки 44.03.05 Педагогическое образование (с двумя профилями подготовки), направленность (профиль) Математика и Информатика решает следующие профессиональные задачи в соответствии с видами профессиональной деятельности:</w:t>
      </w:r>
    </w:p>
    <w:p w:rsidR="00EA6E30" w:rsidRPr="00D1147D" w:rsidRDefault="00EA6E30" w:rsidP="00EA6E3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D1147D">
        <w:rPr>
          <w:rFonts w:ascii="Times New Roman" w:hAnsi="Times New Roman"/>
          <w:sz w:val="24"/>
          <w:szCs w:val="24"/>
          <w:lang w:eastAsia="en-US"/>
        </w:rPr>
        <w:t>* в области педагогической деятельности:</w:t>
      </w:r>
    </w:p>
    <w:p w:rsidR="00EA6E30" w:rsidRPr="00D1147D" w:rsidRDefault="00EA6E30" w:rsidP="00EA6E3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D1147D">
        <w:rPr>
          <w:rFonts w:ascii="Times New Roman" w:hAnsi="Times New Roman"/>
          <w:sz w:val="24"/>
          <w:szCs w:val="24"/>
          <w:lang w:eastAsia="en-US"/>
        </w:rPr>
        <w:t>изучение возможностей, потребностей, достижений обучающихся в области образования;</w:t>
      </w:r>
    </w:p>
    <w:p w:rsidR="00EA6E30" w:rsidRPr="00D1147D" w:rsidRDefault="00EA6E30" w:rsidP="00EA6E3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D1147D">
        <w:rPr>
          <w:rFonts w:ascii="Times New Roman" w:hAnsi="Times New Roman"/>
          <w:sz w:val="24"/>
          <w:szCs w:val="24"/>
          <w:lang w:eastAsia="en-US"/>
        </w:rPr>
        <w:t>обучение и воспитание в сфере образования в соответствии с требованиями образовательных стандартов;</w:t>
      </w:r>
    </w:p>
    <w:p w:rsidR="00EA6E30" w:rsidRPr="00D1147D" w:rsidRDefault="00EA6E30" w:rsidP="00EA6E3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D1147D">
        <w:rPr>
          <w:rFonts w:ascii="Times New Roman" w:hAnsi="Times New Roman"/>
          <w:sz w:val="24"/>
          <w:szCs w:val="24"/>
          <w:lang w:eastAsia="en-US"/>
        </w:rPr>
        <w:t>использование технологий, соответствующих возрастным особенностям обучающихся и отражающих специфику предметных областей;</w:t>
      </w:r>
    </w:p>
    <w:p w:rsidR="00EA6E30" w:rsidRPr="00D1147D" w:rsidRDefault="00EA6E30" w:rsidP="00EA6E3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D1147D">
        <w:rPr>
          <w:rFonts w:ascii="Times New Roman" w:hAnsi="Times New Roman"/>
          <w:sz w:val="24"/>
          <w:szCs w:val="24"/>
          <w:lang w:eastAsia="en-US"/>
        </w:rPr>
        <w:t>организация взаимодействия с общественными и образовательными организациями, детскими коллективами и родителями (законными представителями), участие в самоуправлении и управлении школьным коллективом для решения задач профессиональной деятельности;</w:t>
      </w:r>
    </w:p>
    <w:p w:rsidR="00EA6E30" w:rsidRPr="00D1147D" w:rsidRDefault="00EA6E30" w:rsidP="00EA6E3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D1147D">
        <w:rPr>
          <w:rFonts w:ascii="Times New Roman" w:hAnsi="Times New Roman"/>
          <w:sz w:val="24"/>
          <w:szCs w:val="24"/>
          <w:lang w:eastAsia="en-US"/>
        </w:rPr>
        <w:t>формирование образовательной среды для обеспечения качества образования, в том числе с применением информационных технологий;</w:t>
      </w:r>
    </w:p>
    <w:p w:rsidR="00EA6E30" w:rsidRPr="00D1147D" w:rsidRDefault="00EA6E30" w:rsidP="00EA6E3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D1147D">
        <w:rPr>
          <w:rFonts w:ascii="Times New Roman" w:hAnsi="Times New Roman"/>
          <w:sz w:val="24"/>
          <w:szCs w:val="24"/>
          <w:lang w:eastAsia="en-US"/>
        </w:rPr>
        <w:t xml:space="preserve">обеспечение охраны жизни и </w:t>
      </w:r>
      <w:proofErr w:type="gramStart"/>
      <w:r w:rsidRPr="00D1147D">
        <w:rPr>
          <w:rFonts w:ascii="Times New Roman" w:hAnsi="Times New Roman"/>
          <w:sz w:val="24"/>
          <w:szCs w:val="24"/>
          <w:lang w:eastAsia="en-US"/>
        </w:rPr>
        <w:t>здоровья</w:t>
      </w:r>
      <w:proofErr w:type="gramEnd"/>
      <w:r w:rsidRPr="00D1147D">
        <w:rPr>
          <w:rFonts w:ascii="Times New Roman" w:hAnsi="Times New Roman"/>
          <w:sz w:val="24"/>
          <w:szCs w:val="24"/>
          <w:lang w:eastAsia="en-US"/>
        </w:rPr>
        <w:t xml:space="preserve"> обучающихся во время образовательного процесса;</w:t>
      </w:r>
    </w:p>
    <w:p w:rsidR="00EA6E30" w:rsidRPr="00D1147D" w:rsidRDefault="00EA6E30" w:rsidP="00EA6E3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D1147D">
        <w:rPr>
          <w:rFonts w:ascii="Times New Roman" w:hAnsi="Times New Roman"/>
          <w:sz w:val="24"/>
          <w:szCs w:val="24"/>
          <w:lang w:eastAsia="en-US"/>
        </w:rPr>
        <w:t>* в области проектной деятельности:</w:t>
      </w:r>
    </w:p>
    <w:p w:rsidR="00EA6E30" w:rsidRPr="00D1147D" w:rsidRDefault="00EA6E30" w:rsidP="00EA6E3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D1147D">
        <w:rPr>
          <w:rFonts w:ascii="Times New Roman" w:hAnsi="Times New Roman"/>
          <w:sz w:val="24"/>
          <w:szCs w:val="24"/>
          <w:lang w:eastAsia="en-US"/>
        </w:rPr>
        <w:t>проектирование содержания образовательных программ и современных педагогических технологий с учётом особенностей образовательного процесса, задач воспитания и развития личности через преподаваемые учебные предметы;</w:t>
      </w:r>
    </w:p>
    <w:p w:rsidR="00EA6E30" w:rsidRPr="00D1147D" w:rsidRDefault="00EA6E30" w:rsidP="00EA6E3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D1147D">
        <w:rPr>
          <w:rFonts w:ascii="Times New Roman" w:hAnsi="Times New Roman"/>
          <w:sz w:val="24"/>
          <w:szCs w:val="24"/>
          <w:lang w:eastAsia="en-US"/>
        </w:rPr>
        <w:t>моделирование индивидуальных маршрутов обучения, воспитания и развития обучающихся, а также собственного образовательного маршрута и профессиональной карьеры;</w:t>
      </w:r>
    </w:p>
    <w:p w:rsidR="00EA6E30" w:rsidRPr="00D1147D" w:rsidRDefault="00EA6E30" w:rsidP="00EA6E3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D1147D">
        <w:rPr>
          <w:rFonts w:ascii="Times New Roman" w:hAnsi="Times New Roman"/>
          <w:sz w:val="24"/>
          <w:szCs w:val="24"/>
          <w:lang w:eastAsia="en-US"/>
        </w:rPr>
        <w:t>* в области методической деятельности:</w:t>
      </w:r>
    </w:p>
    <w:p w:rsidR="00EA6E30" w:rsidRPr="00D1147D" w:rsidRDefault="00EA6E30" w:rsidP="00EA6E3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D1147D">
        <w:rPr>
          <w:rFonts w:ascii="Times New Roman" w:hAnsi="Times New Roman"/>
          <w:sz w:val="24"/>
          <w:szCs w:val="24"/>
          <w:lang w:eastAsia="en-US"/>
        </w:rPr>
        <w:t>постановка и решение методических задач в области образования;</w:t>
      </w:r>
    </w:p>
    <w:p w:rsidR="00EA6E30" w:rsidRPr="00D1147D" w:rsidRDefault="00EA6E30" w:rsidP="00EA6E3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D1147D">
        <w:rPr>
          <w:rFonts w:ascii="Times New Roman" w:hAnsi="Times New Roman"/>
          <w:sz w:val="24"/>
          <w:szCs w:val="24"/>
          <w:lang w:eastAsia="en-US"/>
        </w:rPr>
        <w:lastRenderedPageBreak/>
        <w:t>использование в методической деятельности методов научного исследования.</w:t>
      </w:r>
    </w:p>
    <w:p w:rsidR="00EA6E30" w:rsidRPr="00D1147D" w:rsidRDefault="00EA6E30" w:rsidP="00EA6E3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D1147D">
        <w:rPr>
          <w:rFonts w:ascii="Times New Roman" w:hAnsi="Times New Roman"/>
          <w:sz w:val="24"/>
          <w:szCs w:val="24"/>
          <w:lang w:eastAsia="en-US"/>
        </w:rPr>
        <w:t>Перечень профессиональных стандартов, соответствующих  профессиональной деятельности выпускников, освоивших  образовательную программу по направлению подготовки по направлению подготовки 44.03.05 Педагогическое образование (с двумя профилями подготовки), направленность (профиль) Информатика и Математика:</w:t>
      </w:r>
    </w:p>
    <w:p w:rsidR="00EA6E30" w:rsidRPr="00D1147D" w:rsidRDefault="00EA6E30" w:rsidP="00EA6E3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AFAFA"/>
          <w:lang w:eastAsia="en-US"/>
        </w:rPr>
      </w:pPr>
      <w:r w:rsidRPr="00D1147D">
        <w:rPr>
          <w:rFonts w:ascii="Times New Roman" w:hAnsi="Times New Roman"/>
          <w:sz w:val="24"/>
          <w:szCs w:val="24"/>
          <w:lang w:eastAsia="en-US"/>
        </w:rPr>
        <w:t>01.001 Педагог (педагогическая деятельность в дошкольном, начальном общем, основном общем, среднем общем образовании) (воспитатель, учитель)) (код, утвержден приказом Министерства труда и социальной защиты Российской Федерации от 08.10.2013 № 544н, рег. номер 1).</w:t>
      </w:r>
    </w:p>
    <w:p w:rsidR="00EA6E30" w:rsidRPr="00D1147D" w:rsidRDefault="00EA6E30" w:rsidP="00EA6E3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en-US"/>
        </w:rPr>
      </w:pPr>
    </w:p>
    <w:p w:rsidR="00EA6E30" w:rsidRPr="00D1147D" w:rsidRDefault="00EA6E30" w:rsidP="00EA6E3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D1147D">
        <w:rPr>
          <w:rFonts w:ascii="Times New Roman" w:hAnsi="Times New Roman"/>
          <w:b/>
          <w:sz w:val="24"/>
          <w:szCs w:val="24"/>
          <w:lang w:eastAsia="en-US"/>
        </w:rPr>
        <w:t>2. Структура, содержание образовательной программы, её ориентация на рынок труда</w:t>
      </w:r>
    </w:p>
    <w:p w:rsidR="00EA6E30" w:rsidRDefault="00EA6E30" w:rsidP="00EA6E3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B6229E" w:rsidRPr="00666F2D" w:rsidRDefault="00B6229E" w:rsidP="00B6229E">
      <w:pPr>
        <w:spacing w:after="0" w:line="240" w:lineRule="auto"/>
        <w:ind w:firstLine="709"/>
        <w:jc w:val="both"/>
        <w:rPr>
          <w:rFonts w:ascii="Times New Roman" w:eastAsia="HiddenHorzOCR" w:hAnsi="Times New Roman"/>
          <w:sz w:val="24"/>
          <w:szCs w:val="24"/>
        </w:rPr>
      </w:pPr>
      <w:r w:rsidRPr="00666F2D">
        <w:rPr>
          <w:rFonts w:ascii="Times New Roman" w:eastAsia="HiddenHorzOCR" w:hAnsi="Times New Roman"/>
          <w:sz w:val="24"/>
          <w:szCs w:val="24"/>
        </w:rPr>
        <w:t>Структура образовательной программы высшего образования включает   следующие блоки:</w:t>
      </w:r>
    </w:p>
    <w:p w:rsidR="00B6229E" w:rsidRPr="00666F2D" w:rsidRDefault="00B6229E" w:rsidP="00B6229E">
      <w:pPr>
        <w:spacing w:after="0" w:line="240" w:lineRule="auto"/>
        <w:ind w:firstLine="709"/>
        <w:jc w:val="both"/>
        <w:rPr>
          <w:rFonts w:ascii="Times New Roman" w:eastAsia="HiddenHorzOCR" w:hAnsi="Times New Roman"/>
          <w:sz w:val="24"/>
          <w:szCs w:val="24"/>
        </w:rPr>
      </w:pPr>
      <w:r w:rsidRPr="00666F2D">
        <w:rPr>
          <w:rFonts w:ascii="Times New Roman" w:eastAsia="HiddenHorzOCR" w:hAnsi="Times New Roman"/>
          <w:sz w:val="24"/>
          <w:szCs w:val="24"/>
        </w:rPr>
        <w:t>Блок 1 «Дисциплины (модули)</w:t>
      </w:r>
    </w:p>
    <w:p w:rsidR="00B6229E" w:rsidRPr="00666F2D" w:rsidRDefault="00B6229E" w:rsidP="00B6229E">
      <w:pPr>
        <w:spacing w:after="0" w:line="240" w:lineRule="auto"/>
        <w:ind w:firstLine="709"/>
        <w:jc w:val="both"/>
        <w:rPr>
          <w:rFonts w:ascii="Times New Roman" w:eastAsia="HiddenHorzOCR" w:hAnsi="Times New Roman"/>
          <w:sz w:val="24"/>
          <w:szCs w:val="24"/>
        </w:rPr>
      </w:pPr>
      <w:r w:rsidRPr="00666F2D">
        <w:rPr>
          <w:rFonts w:ascii="Times New Roman" w:eastAsia="HiddenHorzOCR" w:hAnsi="Times New Roman"/>
          <w:sz w:val="24"/>
          <w:szCs w:val="24"/>
        </w:rPr>
        <w:t>Блок 2 «Практика»</w:t>
      </w:r>
    </w:p>
    <w:p w:rsidR="00B6229E" w:rsidRPr="00666F2D" w:rsidRDefault="00B6229E" w:rsidP="00B6229E">
      <w:pPr>
        <w:spacing w:after="0" w:line="240" w:lineRule="auto"/>
        <w:ind w:firstLine="709"/>
        <w:jc w:val="both"/>
        <w:rPr>
          <w:rFonts w:ascii="Times New Roman" w:eastAsia="HiddenHorzOCR" w:hAnsi="Times New Roman"/>
          <w:sz w:val="24"/>
          <w:szCs w:val="24"/>
        </w:rPr>
      </w:pPr>
      <w:r w:rsidRPr="00666F2D">
        <w:rPr>
          <w:rFonts w:ascii="Times New Roman" w:eastAsia="HiddenHorzOCR" w:hAnsi="Times New Roman"/>
          <w:sz w:val="24"/>
          <w:szCs w:val="24"/>
        </w:rPr>
        <w:t>Блок 3 «Государственная итоговая аттестация»</w:t>
      </w:r>
    </w:p>
    <w:p w:rsidR="00B6229E" w:rsidRPr="00666F2D" w:rsidRDefault="00B6229E" w:rsidP="00B6229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66F2D">
        <w:rPr>
          <w:rFonts w:ascii="Times New Roman" w:eastAsia="HiddenHorzOCR" w:hAnsi="Times New Roman"/>
          <w:sz w:val="24"/>
          <w:szCs w:val="24"/>
        </w:rPr>
        <w:t xml:space="preserve">В рамках программы </w:t>
      </w:r>
      <w:proofErr w:type="spellStart"/>
      <w:r w:rsidRPr="00666F2D">
        <w:rPr>
          <w:rFonts w:ascii="Times New Roman" w:eastAsia="HiddenHorzOCR" w:hAnsi="Times New Roman"/>
          <w:sz w:val="24"/>
          <w:szCs w:val="24"/>
        </w:rPr>
        <w:t>бакалавриатат</w:t>
      </w:r>
      <w:proofErr w:type="spellEnd"/>
      <w:r w:rsidRPr="00666F2D">
        <w:rPr>
          <w:rFonts w:ascii="Times New Roman" w:eastAsia="HiddenHorzOCR" w:hAnsi="Times New Roman"/>
          <w:sz w:val="24"/>
          <w:szCs w:val="24"/>
        </w:rPr>
        <w:t xml:space="preserve"> выделяются обязательная часть и часть, формируемая участниками образовательных отношений. </w:t>
      </w:r>
      <w:r w:rsidRPr="00666F2D">
        <w:rPr>
          <w:rStyle w:val="FontStyle72"/>
          <w:sz w:val="24"/>
          <w:szCs w:val="24"/>
        </w:rPr>
        <w:t xml:space="preserve">Образовательная программа содержит рабочие программы всех учебных </w:t>
      </w:r>
      <w:proofErr w:type="gramStart"/>
      <w:r w:rsidRPr="00666F2D">
        <w:rPr>
          <w:rStyle w:val="FontStyle72"/>
          <w:sz w:val="24"/>
          <w:szCs w:val="24"/>
        </w:rPr>
        <w:t>дисциплин</w:t>
      </w:r>
      <w:proofErr w:type="gramEnd"/>
      <w:r w:rsidRPr="00666F2D">
        <w:rPr>
          <w:rStyle w:val="FontStyle72"/>
          <w:sz w:val="24"/>
          <w:szCs w:val="24"/>
        </w:rPr>
        <w:t xml:space="preserve"> как базовой части, так и части, формируемой участниками образовательных отношений учебного плана. </w:t>
      </w:r>
      <w:proofErr w:type="gramStart"/>
      <w:r w:rsidRPr="00666F2D">
        <w:rPr>
          <w:rFonts w:ascii="Times New Roman" w:hAnsi="Times New Roman"/>
          <w:iCs/>
          <w:sz w:val="24"/>
          <w:szCs w:val="24"/>
        </w:rPr>
        <w:t>Обучающимся</w:t>
      </w:r>
      <w:proofErr w:type="gramEnd"/>
      <w:r w:rsidRPr="00666F2D">
        <w:rPr>
          <w:rFonts w:ascii="Times New Roman" w:hAnsi="Times New Roman"/>
          <w:iCs/>
          <w:sz w:val="24"/>
          <w:szCs w:val="24"/>
        </w:rPr>
        <w:t xml:space="preserve"> обеспечена возможность освоения факультативных  и элективных дисциплин (модулей).</w:t>
      </w:r>
    </w:p>
    <w:p w:rsidR="00B6229E" w:rsidRPr="00D1147D" w:rsidRDefault="00B6229E" w:rsidP="00EA6E3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EA6E30" w:rsidRPr="00D1147D" w:rsidRDefault="00EA6E30" w:rsidP="00EA6E30">
      <w:pPr>
        <w:suppressAutoHyphens/>
        <w:spacing w:after="0" w:line="240" w:lineRule="auto"/>
        <w:ind w:left="709"/>
        <w:jc w:val="both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  <w:r w:rsidRPr="00D1147D">
        <w:rPr>
          <w:rFonts w:ascii="Times New Roman" w:hAnsi="Times New Roman"/>
          <w:b/>
          <w:color w:val="000000"/>
          <w:sz w:val="24"/>
          <w:szCs w:val="24"/>
          <w:lang w:eastAsia="en-US"/>
        </w:rPr>
        <w:t xml:space="preserve">2.1 Соответствие разработанной образовательной программы требованиям ФГОС </w:t>
      </w:r>
    </w:p>
    <w:p w:rsidR="00EA6E30" w:rsidRPr="00D1147D" w:rsidRDefault="00EA6E30" w:rsidP="00EA6E3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proofErr w:type="gramStart"/>
      <w:r w:rsidRPr="00D1147D">
        <w:rPr>
          <w:rFonts w:ascii="Times New Roman" w:hAnsi="Times New Roman"/>
          <w:sz w:val="24"/>
          <w:szCs w:val="24"/>
          <w:lang w:eastAsia="en-US"/>
        </w:rPr>
        <w:t xml:space="preserve">Структура и содержание образовательной программы для набора 2020 г. формируется на основе требований к условиям реализации образовательных программ, определяемых ФГОС ВО по направлению подготовки 44.03.05 Педагогическое образование (с двумя профилями подготовки),  направленность  (профиль)  Информатика и Математика (уровень </w:t>
      </w:r>
      <w:proofErr w:type="spellStart"/>
      <w:r w:rsidRPr="00D1147D">
        <w:rPr>
          <w:rFonts w:ascii="Times New Roman" w:hAnsi="Times New Roman"/>
          <w:sz w:val="24"/>
          <w:szCs w:val="24"/>
          <w:lang w:eastAsia="en-US"/>
        </w:rPr>
        <w:t>бакалавриата</w:t>
      </w:r>
      <w:proofErr w:type="spellEnd"/>
      <w:r w:rsidRPr="00D1147D">
        <w:rPr>
          <w:rFonts w:ascii="Times New Roman" w:hAnsi="Times New Roman"/>
          <w:sz w:val="24"/>
          <w:szCs w:val="24"/>
          <w:lang w:eastAsia="en-US"/>
        </w:rPr>
        <w:t>)</w:t>
      </w:r>
      <w:r w:rsidRPr="00D1147D">
        <w:rPr>
          <w:rFonts w:ascii="Times New Roman" w:hAnsi="Times New Roman"/>
          <w:bCs/>
          <w:iCs/>
          <w:color w:val="000000"/>
          <w:sz w:val="24"/>
          <w:szCs w:val="24"/>
          <w:lang w:eastAsia="en-US"/>
        </w:rPr>
        <w:t xml:space="preserve"> </w:t>
      </w:r>
      <w:r w:rsidRPr="00D1147D">
        <w:rPr>
          <w:rFonts w:ascii="Times New Roman" w:hAnsi="Times New Roman"/>
          <w:sz w:val="24"/>
          <w:szCs w:val="24"/>
          <w:lang w:eastAsia="en-US"/>
        </w:rPr>
        <w:t>от 22.02.2018 №125</w:t>
      </w:r>
      <w:r w:rsidRPr="00D1147D">
        <w:rPr>
          <w:rFonts w:ascii="Times New Roman" w:hAnsi="Times New Roman"/>
          <w:bCs/>
          <w:iCs/>
          <w:color w:val="000000"/>
          <w:sz w:val="24"/>
          <w:szCs w:val="24"/>
          <w:lang w:eastAsia="en-US"/>
        </w:rPr>
        <w:t xml:space="preserve">, квалификация (степень) «бакалавр», </w:t>
      </w:r>
      <w:r w:rsidRPr="00D1147D">
        <w:rPr>
          <w:rFonts w:ascii="Times New Roman" w:hAnsi="Times New Roman"/>
          <w:sz w:val="24"/>
          <w:szCs w:val="24"/>
          <w:lang w:eastAsia="en-US"/>
        </w:rPr>
        <w:t>с учетом особенностей, связанных с направленностью образовательной программы.</w:t>
      </w:r>
      <w:proofErr w:type="gramEnd"/>
    </w:p>
    <w:p w:rsidR="00EA6E30" w:rsidRPr="00D1147D" w:rsidRDefault="00EA6E30" w:rsidP="00EA6E3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D1147D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ОП предусматривает подготовку выпускника </w:t>
      </w:r>
      <w:proofErr w:type="spellStart"/>
      <w:r w:rsidRPr="00D1147D">
        <w:rPr>
          <w:rFonts w:ascii="Times New Roman" w:hAnsi="Times New Roman"/>
          <w:color w:val="000000"/>
          <w:sz w:val="24"/>
          <w:szCs w:val="24"/>
          <w:lang w:eastAsia="en-US"/>
        </w:rPr>
        <w:t>бакалавриата</w:t>
      </w:r>
      <w:proofErr w:type="spellEnd"/>
      <w:r w:rsidRPr="00D1147D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к выполнению следующих видов профессиональной деятельности  (</w:t>
      </w:r>
      <w:r w:rsidRPr="00D1147D">
        <w:rPr>
          <w:rFonts w:ascii="Times New Roman" w:hAnsi="Times New Roman"/>
          <w:sz w:val="24"/>
          <w:szCs w:val="24"/>
          <w:lang w:eastAsia="en-US"/>
        </w:rPr>
        <w:t xml:space="preserve">в области педагогической, </w:t>
      </w:r>
      <w:r w:rsidRPr="00D1147D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проектной, методической деятельности), связанных с преподаванием информатики и математики в образовательных учреждениях, а также  использованием математики, программирования, информационно-коммуникационных технологий к решению профессионально-образовательных задач в соответствии с профильной направленностью ООП </w:t>
      </w:r>
      <w:proofErr w:type="spellStart"/>
      <w:r w:rsidRPr="00D1147D">
        <w:rPr>
          <w:rFonts w:ascii="Times New Roman" w:hAnsi="Times New Roman"/>
          <w:color w:val="000000"/>
          <w:sz w:val="24"/>
          <w:szCs w:val="24"/>
          <w:lang w:eastAsia="en-US"/>
        </w:rPr>
        <w:t>бакалавриата</w:t>
      </w:r>
      <w:proofErr w:type="spellEnd"/>
      <w:r w:rsidRPr="00D1147D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и видами профессиональной деятельности.</w:t>
      </w:r>
    </w:p>
    <w:p w:rsidR="00EA6E30" w:rsidRPr="00D1147D" w:rsidRDefault="00EA6E30" w:rsidP="00EA6E3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EA6E30" w:rsidRPr="00D1147D" w:rsidRDefault="00EA6E30" w:rsidP="00EA6E3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D1147D">
        <w:rPr>
          <w:rFonts w:ascii="Times New Roman" w:hAnsi="Times New Roman"/>
          <w:sz w:val="24"/>
          <w:szCs w:val="24"/>
          <w:lang w:eastAsia="en-US"/>
        </w:rPr>
        <w:t>В состав ОП (направлению подготовки 44.03.05 Педагогическое образование (с двумя профилями подготовки), направленность (профиль) Информатика и Математика) входят:</w:t>
      </w:r>
    </w:p>
    <w:p w:rsidR="00EA6E30" w:rsidRPr="00D1147D" w:rsidRDefault="00EA6E30" w:rsidP="00EA6E3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D1147D">
        <w:rPr>
          <w:rFonts w:ascii="Times New Roman" w:hAnsi="Times New Roman"/>
          <w:sz w:val="24"/>
          <w:szCs w:val="24"/>
          <w:lang w:eastAsia="en-US"/>
        </w:rPr>
        <w:t xml:space="preserve">– дисциплины </w:t>
      </w:r>
      <w:r w:rsidRPr="00D1147D">
        <w:rPr>
          <w:rFonts w:ascii="Times New Roman" w:eastAsia="Calibri" w:hAnsi="Times New Roman"/>
          <w:sz w:val="24"/>
          <w:szCs w:val="24"/>
          <w:lang w:eastAsia="en-US"/>
        </w:rPr>
        <w:t>обязательной части</w:t>
      </w:r>
      <w:r w:rsidRPr="00D1147D">
        <w:rPr>
          <w:rFonts w:ascii="Times New Roman" w:hAnsi="Times New Roman"/>
          <w:sz w:val="24"/>
          <w:szCs w:val="24"/>
          <w:lang w:eastAsia="en-US"/>
        </w:rPr>
        <w:t xml:space="preserve"> (184 ЗЕ),</w:t>
      </w:r>
    </w:p>
    <w:p w:rsidR="00EA6E30" w:rsidRPr="00D1147D" w:rsidRDefault="00EA6E30" w:rsidP="00EA6E3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D1147D">
        <w:rPr>
          <w:rFonts w:ascii="Times New Roman" w:hAnsi="Times New Roman"/>
          <w:sz w:val="24"/>
          <w:szCs w:val="24"/>
          <w:lang w:eastAsia="en-US"/>
        </w:rPr>
        <w:t xml:space="preserve">– дисциплины, </w:t>
      </w:r>
      <w:r w:rsidRPr="00D1147D">
        <w:rPr>
          <w:rFonts w:ascii="Times New Roman" w:eastAsia="Calibri" w:hAnsi="Times New Roman"/>
          <w:sz w:val="24"/>
          <w:szCs w:val="24"/>
          <w:lang w:eastAsia="en-US"/>
        </w:rPr>
        <w:t>формируемые участниками образовательных отношений</w:t>
      </w:r>
      <w:r w:rsidRPr="00D1147D">
        <w:rPr>
          <w:rFonts w:ascii="Times New Roman" w:hAnsi="Times New Roman"/>
          <w:sz w:val="24"/>
          <w:szCs w:val="24"/>
          <w:lang w:eastAsia="en-US"/>
        </w:rPr>
        <w:t xml:space="preserve"> (47 ЗЕ),</w:t>
      </w:r>
    </w:p>
    <w:p w:rsidR="00EA6E30" w:rsidRPr="00D1147D" w:rsidRDefault="00EA6E30" w:rsidP="00EA6E3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D1147D">
        <w:rPr>
          <w:rFonts w:ascii="Times New Roman" w:hAnsi="Times New Roman"/>
          <w:sz w:val="24"/>
          <w:szCs w:val="24"/>
          <w:lang w:eastAsia="en-US"/>
        </w:rPr>
        <w:t>– практики (60 ЗЕ),</w:t>
      </w:r>
    </w:p>
    <w:p w:rsidR="00EA6E30" w:rsidRPr="00D1147D" w:rsidRDefault="00EA6E30" w:rsidP="00EA6E3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D1147D">
        <w:rPr>
          <w:rFonts w:ascii="Times New Roman" w:hAnsi="Times New Roman"/>
          <w:sz w:val="24"/>
          <w:szCs w:val="24"/>
          <w:lang w:eastAsia="en-US"/>
        </w:rPr>
        <w:t>– ГИА (9 ЗЕ),</w:t>
      </w:r>
    </w:p>
    <w:p w:rsidR="00EA6E30" w:rsidRPr="00D1147D" w:rsidRDefault="00EA6E30" w:rsidP="00EA6E3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1147D">
        <w:rPr>
          <w:rFonts w:ascii="Times New Roman" w:hAnsi="Times New Roman"/>
          <w:color w:val="000000"/>
          <w:sz w:val="24"/>
          <w:szCs w:val="24"/>
        </w:rPr>
        <w:t>– факультативные дисциплины (9 ЗЕ)</w:t>
      </w:r>
    </w:p>
    <w:p w:rsidR="00EA6E30" w:rsidRPr="00D1147D" w:rsidRDefault="00EA6E30" w:rsidP="00EA6E3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D1147D">
        <w:rPr>
          <w:rFonts w:ascii="Times New Roman" w:hAnsi="Times New Roman"/>
          <w:sz w:val="24"/>
          <w:szCs w:val="24"/>
          <w:lang w:eastAsia="en-US"/>
        </w:rPr>
        <w:t>Список дисциплин и практик</w:t>
      </w:r>
      <w:r w:rsidR="00CD3457">
        <w:rPr>
          <w:rFonts w:ascii="Times New Roman" w:hAnsi="Times New Roman"/>
          <w:sz w:val="24"/>
          <w:szCs w:val="24"/>
          <w:lang w:eastAsia="en-US"/>
        </w:rPr>
        <w:t>:</w:t>
      </w:r>
    </w:p>
    <w:p w:rsidR="00EA6E30" w:rsidRPr="00D1147D" w:rsidRDefault="00EA6E30" w:rsidP="00EA6E3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754CF8" w:rsidRPr="00754CF8" w:rsidRDefault="00754CF8" w:rsidP="00754CF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754CF8">
        <w:rPr>
          <w:rFonts w:ascii="Times New Roman" w:hAnsi="Times New Roman"/>
          <w:sz w:val="24"/>
          <w:szCs w:val="24"/>
          <w:lang w:eastAsia="en-US"/>
        </w:rPr>
        <w:t>Б</w:t>
      </w:r>
      <w:proofErr w:type="gramStart"/>
      <w:r w:rsidRPr="00754CF8">
        <w:rPr>
          <w:rFonts w:ascii="Times New Roman" w:hAnsi="Times New Roman"/>
          <w:sz w:val="24"/>
          <w:szCs w:val="24"/>
          <w:lang w:eastAsia="en-US"/>
        </w:rPr>
        <w:t>1</w:t>
      </w:r>
      <w:proofErr w:type="gramEnd"/>
      <w:r w:rsidRPr="00754CF8">
        <w:rPr>
          <w:rFonts w:ascii="Times New Roman" w:hAnsi="Times New Roman"/>
          <w:sz w:val="24"/>
          <w:szCs w:val="24"/>
          <w:lang w:eastAsia="en-US"/>
        </w:rPr>
        <w:t>.О.1.01</w:t>
      </w:r>
      <w:r w:rsidRPr="00754CF8">
        <w:rPr>
          <w:rFonts w:ascii="Times New Roman" w:hAnsi="Times New Roman"/>
          <w:sz w:val="24"/>
          <w:szCs w:val="24"/>
          <w:lang w:eastAsia="en-US"/>
        </w:rPr>
        <w:tab/>
        <w:t>Социально-гуманитарный модуль</w:t>
      </w:r>
    </w:p>
    <w:p w:rsidR="00754CF8" w:rsidRPr="00754CF8" w:rsidRDefault="00754CF8" w:rsidP="00754CF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754CF8">
        <w:rPr>
          <w:rFonts w:ascii="Times New Roman" w:hAnsi="Times New Roman"/>
          <w:sz w:val="24"/>
          <w:szCs w:val="24"/>
          <w:lang w:eastAsia="en-US"/>
        </w:rPr>
        <w:lastRenderedPageBreak/>
        <w:t>Б</w:t>
      </w:r>
      <w:proofErr w:type="gramStart"/>
      <w:r w:rsidRPr="00754CF8">
        <w:rPr>
          <w:rFonts w:ascii="Times New Roman" w:hAnsi="Times New Roman"/>
          <w:sz w:val="24"/>
          <w:szCs w:val="24"/>
          <w:lang w:eastAsia="en-US"/>
        </w:rPr>
        <w:t>1</w:t>
      </w:r>
      <w:proofErr w:type="gramEnd"/>
      <w:r w:rsidRPr="00754CF8">
        <w:rPr>
          <w:rFonts w:ascii="Times New Roman" w:hAnsi="Times New Roman"/>
          <w:sz w:val="24"/>
          <w:szCs w:val="24"/>
          <w:lang w:eastAsia="en-US"/>
        </w:rPr>
        <w:t>.О.1.01.01</w:t>
      </w:r>
      <w:r w:rsidRPr="00754CF8">
        <w:rPr>
          <w:rFonts w:ascii="Times New Roman" w:hAnsi="Times New Roman"/>
          <w:sz w:val="24"/>
          <w:szCs w:val="24"/>
          <w:lang w:eastAsia="en-US"/>
        </w:rPr>
        <w:tab/>
        <w:t>История (история России, всеобщая история)</w:t>
      </w:r>
    </w:p>
    <w:p w:rsidR="00754CF8" w:rsidRPr="00754CF8" w:rsidRDefault="00754CF8" w:rsidP="00754CF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754CF8">
        <w:rPr>
          <w:rFonts w:ascii="Times New Roman" w:hAnsi="Times New Roman"/>
          <w:sz w:val="24"/>
          <w:szCs w:val="24"/>
          <w:lang w:eastAsia="en-US"/>
        </w:rPr>
        <w:t>Б</w:t>
      </w:r>
      <w:proofErr w:type="gramStart"/>
      <w:r w:rsidRPr="00754CF8">
        <w:rPr>
          <w:rFonts w:ascii="Times New Roman" w:hAnsi="Times New Roman"/>
          <w:sz w:val="24"/>
          <w:szCs w:val="24"/>
          <w:lang w:eastAsia="en-US"/>
        </w:rPr>
        <w:t>1</w:t>
      </w:r>
      <w:proofErr w:type="gramEnd"/>
      <w:r w:rsidRPr="00754CF8">
        <w:rPr>
          <w:rFonts w:ascii="Times New Roman" w:hAnsi="Times New Roman"/>
          <w:sz w:val="24"/>
          <w:szCs w:val="24"/>
          <w:lang w:eastAsia="en-US"/>
        </w:rPr>
        <w:t>.О.1.01.02</w:t>
      </w:r>
      <w:r w:rsidRPr="00754CF8">
        <w:rPr>
          <w:rFonts w:ascii="Times New Roman" w:hAnsi="Times New Roman"/>
          <w:sz w:val="24"/>
          <w:szCs w:val="24"/>
          <w:lang w:eastAsia="en-US"/>
        </w:rPr>
        <w:tab/>
        <w:t>Философия</w:t>
      </w:r>
    </w:p>
    <w:p w:rsidR="00754CF8" w:rsidRPr="00754CF8" w:rsidRDefault="00754CF8" w:rsidP="00754CF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754CF8">
        <w:rPr>
          <w:rFonts w:ascii="Times New Roman" w:hAnsi="Times New Roman"/>
          <w:sz w:val="24"/>
          <w:szCs w:val="24"/>
          <w:lang w:eastAsia="en-US"/>
        </w:rPr>
        <w:t>Б</w:t>
      </w:r>
      <w:proofErr w:type="gramStart"/>
      <w:r w:rsidRPr="00754CF8">
        <w:rPr>
          <w:rFonts w:ascii="Times New Roman" w:hAnsi="Times New Roman"/>
          <w:sz w:val="24"/>
          <w:szCs w:val="24"/>
          <w:lang w:eastAsia="en-US"/>
        </w:rPr>
        <w:t>1</w:t>
      </w:r>
      <w:proofErr w:type="gramEnd"/>
      <w:r w:rsidRPr="00754CF8">
        <w:rPr>
          <w:rFonts w:ascii="Times New Roman" w:hAnsi="Times New Roman"/>
          <w:sz w:val="24"/>
          <w:szCs w:val="24"/>
          <w:lang w:eastAsia="en-US"/>
        </w:rPr>
        <w:t>.О.1.01.03</w:t>
      </w:r>
      <w:r w:rsidRPr="00754CF8">
        <w:rPr>
          <w:rFonts w:ascii="Times New Roman" w:hAnsi="Times New Roman"/>
          <w:sz w:val="24"/>
          <w:szCs w:val="24"/>
          <w:lang w:eastAsia="en-US"/>
        </w:rPr>
        <w:tab/>
        <w:t>Нормативно-правовое обеспечение профессиональной деятельности</w:t>
      </w:r>
    </w:p>
    <w:p w:rsidR="00754CF8" w:rsidRPr="00754CF8" w:rsidRDefault="00754CF8" w:rsidP="00754CF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754CF8">
        <w:rPr>
          <w:rFonts w:ascii="Times New Roman" w:hAnsi="Times New Roman"/>
          <w:sz w:val="24"/>
          <w:szCs w:val="24"/>
          <w:lang w:eastAsia="en-US"/>
        </w:rPr>
        <w:t>Б</w:t>
      </w:r>
      <w:proofErr w:type="gramStart"/>
      <w:r w:rsidRPr="00754CF8">
        <w:rPr>
          <w:rFonts w:ascii="Times New Roman" w:hAnsi="Times New Roman"/>
          <w:sz w:val="24"/>
          <w:szCs w:val="24"/>
          <w:lang w:eastAsia="en-US"/>
        </w:rPr>
        <w:t>1</w:t>
      </w:r>
      <w:proofErr w:type="gramEnd"/>
      <w:r w:rsidRPr="00754CF8">
        <w:rPr>
          <w:rFonts w:ascii="Times New Roman" w:hAnsi="Times New Roman"/>
          <w:sz w:val="24"/>
          <w:szCs w:val="24"/>
          <w:lang w:eastAsia="en-US"/>
        </w:rPr>
        <w:t>.О.1.01.04</w:t>
      </w:r>
      <w:r w:rsidRPr="00754CF8">
        <w:rPr>
          <w:rFonts w:ascii="Times New Roman" w:hAnsi="Times New Roman"/>
          <w:sz w:val="24"/>
          <w:szCs w:val="24"/>
          <w:lang w:eastAsia="en-US"/>
        </w:rPr>
        <w:tab/>
        <w:t>Культурология</w:t>
      </w:r>
    </w:p>
    <w:p w:rsidR="00754CF8" w:rsidRPr="00754CF8" w:rsidRDefault="00754CF8" w:rsidP="00754CF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754CF8">
        <w:rPr>
          <w:rFonts w:ascii="Times New Roman" w:hAnsi="Times New Roman"/>
          <w:sz w:val="24"/>
          <w:szCs w:val="24"/>
          <w:lang w:eastAsia="en-US"/>
        </w:rPr>
        <w:t>Б</w:t>
      </w:r>
      <w:proofErr w:type="gramStart"/>
      <w:r w:rsidRPr="00754CF8">
        <w:rPr>
          <w:rFonts w:ascii="Times New Roman" w:hAnsi="Times New Roman"/>
          <w:sz w:val="24"/>
          <w:szCs w:val="24"/>
          <w:lang w:eastAsia="en-US"/>
        </w:rPr>
        <w:t>1</w:t>
      </w:r>
      <w:proofErr w:type="gramEnd"/>
      <w:r w:rsidRPr="00754CF8">
        <w:rPr>
          <w:rFonts w:ascii="Times New Roman" w:hAnsi="Times New Roman"/>
          <w:sz w:val="24"/>
          <w:szCs w:val="24"/>
          <w:lang w:eastAsia="en-US"/>
        </w:rPr>
        <w:t>.О.1.01.05</w:t>
      </w:r>
      <w:r w:rsidRPr="00754CF8">
        <w:rPr>
          <w:rFonts w:ascii="Times New Roman" w:hAnsi="Times New Roman"/>
          <w:sz w:val="24"/>
          <w:szCs w:val="24"/>
          <w:lang w:eastAsia="en-US"/>
        </w:rPr>
        <w:tab/>
        <w:t>Экономика</w:t>
      </w:r>
    </w:p>
    <w:p w:rsidR="00754CF8" w:rsidRPr="00754CF8" w:rsidRDefault="00754CF8" w:rsidP="00754CF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754CF8">
        <w:rPr>
          <w:rFonts w:ascii="Times New Roman" w:hAnsi="Times New Roman"/>
          <w:sz w:val="24"/>
          <w:szCs w:val="24"/>
          <w:lang w:eastAsia="en-US"/>
        </w:rPr>
        <w:t>Б</w:t>
      </w:r>
      <w:proofErr w:type="gramStart"/>
      <w:r w:rsidRPr="00754CF8">
        <w:rPr>
          <w:rFonts w:ascii="Times New Roman" w:hAnsi="Times New Roman"/>
          <w:sz w:val="24"/>
          <w:szCs w:val="24"/>
          <w:lang w:eastAsia="en-US"/>
        </w:rPr>
        <w:t>1</w:t>
      </w:r>
      <w:proofErr w:type="gramEnd"/>
      <w:r w:rsidRPr="00754CF8">
        <w:rPr>
          <w:rFonts w:ascii="Times New Roman" w:hAnsi="Times New Roman"/>
          <w:sz w:val="24"/>
          <w:szCs w:val="24"/>
          <w:lang w:eastAsia="en-US"/>
        </w:rPr>
        <w:t>.О.1.01.06</w:t>
      </w:r>
      <w:r w:rsidRPr="00754CF8">
        <w:rPr>
          <w:rFonts w:ascii="Times New Roman" w:hAnsi="Times New Roman"/>
          <w:sz w:val="24"/>
          <w:szCs w:val="24"/>
          <w:lang w:eastAsia="en-US"/>
        </w:rPr>
        <w:tab/>
        <w:t>История России</w:t>
      </w:r>
    </w:p>
    <w:p w:rsidR="00754CF8" w:rsidRPr="00754CF8" w:rsidRDefault="00754CF8" w:rsidP="00754CF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754CF8">
        <w:rPr>
          <w:rFonts w:ascii="Times New Roman" w:hAnsi="Times New Roman"/>
          <w:sz w:val="24"/>
          <w:szCs w:val="24"/>
          <w:lang w:eastAsia="en-US"/>
        </w:rPr>
        <w:t>Б</w:t>
      </w:r>
      <w:proofErr w:type="gramStart"/>
      <w:r w:rsidRPr="00754CF8">
        <w:rPr>
          <w:rFonts w:ascii="Times New Roman" w:hAnsi="Times New Roman"/>
          <w:sz w:val="24"/>
          <w:szCs w:val="24"/>
          <w:lang w:eastAsia="en-US"/>
        </w:rPr>
        <w:t>1</w:t>
      </w:r>
      <w:proofErr w:type="gramEnd"/>
      <w:r w:rsidRPr="00754CF8">
        <w:rPr>
          <w:rFonts w:ascii="Times New Roman" w:hAnsi="Times New Roman"/>
          <w:sz w:val="24"/>
          <w:szCs w:val="24"/>
          <w:lang w:eastAsia="en-US"/>
        </w:rPr>
        <w:t>.О.1.02</w:t>
      </w:r>
      <w:r w:rsidRPr="00754CF8">
        <w:rPr>
          <w:rFonts w:ascii="Times New Roman" w:hAnsi="Times New Roman"/>
          <w:sz w:val="24"/>
          <w:szCs w:val="24"/>
          <w:lang w:eastAsia="en-US"/>
        </w:rPr>
        <w:tab/>
        <w:t>Коммуникативный модуль</w:t>
      </w:r>
    </w:p>
    <w:p w:rsidR="00754CF8" w:rsidRPr="00754CF8" w:rsidRDefault="00754CF8" w:rsidP="00754CF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754CF8">
        <w:rPr>
          <w:rFonts w:ascii="Times New Roman" w:hAnsi="Times New Roman"/>
          <w:sz w:val="24"/>
          <w:szCs w:val="24"/>
          <w:lang w:eastAsia="en-US"/>
        </w:rPr>
        <w:t>Б</w:t>
      </w:r>
      <w:proofErr w:type="gramStart"/>
      <w:r w:rsidRPr="00754CF8">
        <w:rPr>
          <w:rFonts w:ascii="Times New Roman" w:hAnsi="Times New Roman"/>
          <w:sz w:val="24"/>
          <w:szCs w:val="24"/>
          <w:lang w:eastAsia="en-US"/>
        </w:rPr>
        <w:t>1</w:t>
      </w:r>
      <w:proofErr w:type="gramEnd"/>
      <w:r w:rsidRPr="00754CF8">
        <w:rPr>
          <w:rFonts w:ascii="Times New Roman" w:hAnsi="Times New Roman"/>
          <w:sz w:val="24"/>
          <w:szCs w:val="24"/>
          <w:lang w:eastAsia="en-US"/>
        </w:rPr>
        <w:t>.О.1.02.01</w:t>
      </w:r>
      <w:r w:rsidRPr="00754CF8">
        <w:rPr>
          <w:rFonts w:ascii="Times New Roman" w:hAnsi="Times New Roman"/>
          <w:sz w:val="24"/>
          <w:szCs w:val="24"/>
          <w:lang w:eastAsia="en-US"/>
        </w:rPr>
        <w:tab/>
        <w:t>Русский язык и культура речи</w:t>
      </w:r>
    </w:p>
    <w:p w:rsidR="00754CF8" w:rsidRPr="00754CF8" w:rsidRDefault="00754CF8" w:rsidP="00754CF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754CF8">
        <w:rPr>
          <w:rFonts w:ascii="Times New Roman" w:hAnsi="Times New Roman"/>
          <w:sz w:val="24"/>
          <w:szCs w:val="24"/>
          <w:lang w:eastAsia="en-US"/>
        </w:rPr>
        <w:t>Б</w:t>
      </w:r>
      <w:proofErr w:type="gramStart"/>
      <w:r w:rsidRPr="00754CF8">
        <w:rPr>
          <w:rFonts w:ascii="Times New Roman" w:hAnsi="Times New Roman"/>
          <w:sz w:val="24"/>
          <w:szCs w:val="24"/>
          <w:lang w:eastAsia="en-US"/>
        </w:rPr>
        <w:t>1</w:t>
      </w:r>
      <w:proofErr w:type="gramEnd"/>
      <w:r w:rsidRPr="00754CF8">
        <w:rPr>
          <w:rFonts w:ascii="Times New Roman" w:hAnsi="Times New Roman"/>
          <w:sz w:val="24"/>
          <w:szCs w:val="24"/>
          <w:lang w:eastAsia="en-US"/>
        </w:rPr>
        <w:t>.О.1.02.02</w:t>
      </w:r>
      <w:r w:rsidRPr="00754CF8">
        <w:rPr>
          <w:rFonts w:ascii="Times New Roman" w:hAnsi="Times New Roman"/>
          <w:sz w:val="24"/>
          <w:szCs w:val="24"/>
          <w:lang w:eastAsia="en-US"/>
        </w:rPr>
        <w:tab/>
        <w:t>Иностранный язык</w:t>
      </w:r>
    </w:p>
    <w:p w:rsidR="00754CF8" w:rsidRPr="00754CF8" w:rsidRDefault="00754CF8" w:rsidP="00754CF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754CF8">
        <w:rPr>
          <w:rFonts w:ascii="Times New Roman" w:hAnsi="Times New Roman"/>
          <w:sz w:val="24"/>
          <w:szCs w:val="24"/>
          <w:lang w:eastAsia="en-US"/>
        </w:rPr>
        <w:t>Б</w:t>
      </w:r>
      <w:proofErr w:type="gramStart"/>
      <w:r w:rsidRPr="00754CF8">
        <w:rPr>
          <w:rFonts w:ascii="Times New Roman" w:hAnsi="Times New Roman"/>
          <w:sz w:val="24"/>
          <w:szCs w:val="24"/>
          <w:lang w:eastAsia="en-US"/>
        </w:rPr>
        <w:t>1</w:t>
      </w:r>
      <w:proofErr w:type="gramEnd"/>
      <w:r w:rsidRPr="00754CF8">
        <w:rPr>
          <w:rFonts w:ascii="Times New Roman" w:hAnsi="Times New Roman"/>
          <w:sz w:val="24"/>
          <w:szCs w:val="24"/>
          <w:lang w:eastAsia="en-US"/>
        </w:rPr>
        <w:t>.О.1.03</w:t>
      </w:r>
      <w:r w:rsidRPr="00754CF8">
        <w:rPr>
          <w:rFonts w:ascii="Times New Roman" w:hAnsi="Times New Roman"/>
          <w:sz w:val="24"/>
          <w:szCs w:val="24"/>
          <w:lang w:eastAsia="en-US"/>
        </w:rPr>
        <w:tab/>
      </w:r>
      <w:proofErr w:type="spellStart"/>
      <w:r w:rsidRPr="00754CF8">
        <w:rPr>
          <w:rFonts w:ascii="Times New Roman" w:hAnsi="Times New Roman"/>
          <w:sz w:val="24"/>
          <w:szCs w:val="24"/>
          <w:lang w:eastAsia="en-US"/>
        </w:rPr>
        <w:t>Здоровьесберегающий</w:t>
      </w:r>
      <w:proofErr w:type="spellEnd"/>
      <w:r w:rsidRPr="00754CF8">
        <w:rPr>
          <w:rFonts w:ascii="Times New Roman" w:hAnsi="Times New Roman"/>
          <w:sz w:val="24"/>
          <w:szCs w:val="24"/>
          <w:lang w:eastAsia="en-US"/>
        </w:rPr>
        <w:t xml:space="preserve"> модуль</w:t>
      </w:r>
    </w:p>
    <w:p w:rsidR="00754CF8" w:rsidRPr="00754CF8" w:rsidRDefault="00754CF8" w:rsidP="00754CF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754CF8">
        <w:rPr>
          <w:rFonts w:ascii="Times New Roman" w:hAnsi="Times New Roman"/>
          <w:sz w:val="24"/>
          <w:szCs w:val="24"/>
          <w:lang w:eastAsia="en-US"/>
        </w:rPr>
        <w:t>Б</w:t>
      </w:r>
      <w:proofErr w:type="gramStart"/>
      <w:r w:rsidRPr="00754CF8">
        <w:rPr>
          <w:rFonts w:ascii="Times New Roman" w:hAnsi="Times New Roman"/>
          <w:sz w:val="24"/>
          <w:szCs w:val="24"/>
          <w:lang w:eastAsia="en-US"/>
        </w:rPr>
        <w:t>1</w:t>
      </w:r>
      <w:proofErr w:type="gramEnd"/>
      <w:r w:rsidRPr="00754CF8">
        <w:rPr>
          <w:rFonts w:ascii="Times New Roman" w:hAnsi="Times New Roman"/>
          <w:sz w:val="24"/>
          <w:szCs w:val="24"/>
          <w:lang w:eastAsia="en-US"/>
        </w:rPr>
        <w:t>.О.1.03.01</w:t>
      </w:r>
      <w:r w:rsidRPr="00754CF8">
        <w:rPr>
          <w:rFonts w:ascii="Times New Roman" w:hAnsi="Times New Roman"/>
          <w:sz w:val="24"/>
          <w:szCs w:val="24"/>
          <w:lang w:eastAsia="en-US"/>
        </w:rPr>
        <w:tab/>
        <w:t>Безопасность жизнедеятельности</w:t>
      </w:r>
    </w:p>
    <w:p w:rsidR="00754CF8" w:rsidRPr="00754CF8" w:rsidRDefault="00754CF8" w:rsidP="00754CF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754CF8">
        <w:rPr>
          <w:rFonts w:ascii="Times New Roman" w:hAnsi="Times New Roman"/>
          <w:sz w:val="24"/>
          <w:szCs w:val="24"/>
          <w:lang w:eastAsia="en-US"/>
        </w:rPr>
        <w:t>Б</w:t>
      </w:r>
      <w:proofErr w:type="gramStart"/>
      <w:r w:rsidRPr="00754CF8">
        <w:rPr>
          <w:rFonts w:ascii="Times New Roman" w:hAnsi="Times New Roman"/>
          <w:sz w:val="24"/>
          <w:szCs w:val="24"/>
          <w:lang w:eastAsia="en-US"/>
        </w:rPr>
        <w:t>1</w:t>
      </w:r>
      <w:proofErr w:type="gramEnd"/>
      <w:r w:rsidRPr="00754CF8">
        <w:rPr>
          <w:rFonts w:ascii="Times New Roman" w:hAnsi="Times New Roman"/>
          <w:sz w:val="24"/>
          <w:szCs w:val="24"/>
          <w:lang w:eastAsia="en-US"/>
        </w:rPr>
        <w:t>.О.1.03.02</w:t>
      </w:r>
      <w:r w:rsidRPr="00754CF8">
        <w:rPr>
          <w:rFonts w:ascii="Times New Roman" w:hAnsi="Times New Roman"/>
          <w:sz w:val="24"/>
          <w:szCs w:val="24"/>
          <w:lang w:eastAsia="en-US"/>
        </w:rPr>
        <w:tab/>
        <w:t>Физическая культура и спорт</w:t>
      </w:r>
    </w:p>
    <w:p w:rsidR="00754CF8" w:rsidRPr="00754CF8" w:rsidRDefault="00754CF8" w:rsidP="00754CF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754CF8">
        <w:rPr>
          <w:rFonts w:ascii="Times New Roman" w:hAnsi="Times New Roman"/>
          <w:sz w:val="24"/>
          <w:szCs w:val="24"/>
          <w:lang w:eastAsia="en-US"/>
        </w:rPr>
        <w:t>Б</w:t>
      </w:r>
      <w:proofErr w:type="gramStart"/>
      <w:r w:rsidRPr="00754CF8">
        <w:rPr>
          <w:rFonts w:ascii="Times New Roman" w:hAnsi="Times New Roman"/>
          <w:sz w:val="24"/>
          <w:szCs w:val="24"/>
          <w:lang w:eastAsia="en-US"/>
        </w:rPr>
        <w:t>1</w:t>
      </w:r>
      <w:proofErr w:type="gramEnd"/>
      <w:r w:rsidRPr="00754CF8">
        <w:rPr>
          <w:rFonts w:ascii="Times New Roman" w:hAnsi="Times New Roman"/>
          <w:sz w:val="24"/>
          <w:szCs w:val="24"/>
          <w:lang w:eastAsia="en-US"/>
        </w:rPr>
        <w:t>.О.1.03.03</w:t>
      </w:r>
      <w:r w:rsidRPr="00754CF8">
        <w:rPr>
          <w:rFonts w:ascii="Times New Roman" w:hAnsi="Times New Roman"/>
          <w:sz w:val="24"/>
          <w:szCs w:val="24"/>
          <w:lang w:eastAsia="en-US"/>
        </w:rPr>
        <w:tab/>
        <w:t>Возрастная анатомия, физиология и гигиена</w:t>
      </w:r>
    </w:p>
    <w:p w:rsidR="00754CF8" w:rsidRPr="00754CF8" w:rsidRDefault="00754CF8" w:rsidP="00754CF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754CF8">
        <w:rPr>
          <w:rFonts w:ascii="Times New Roman" w:hAnsi="Times New Roman"/>
          <w:sz w:val="24"/>
          <w:szCs w:val="24"/>
          <w:lang w:eastAsia="en-US"/>
        </w:rPr>
        <w:t>Б</w:t>
      </w:r>
      <w:proofErr w:type="gramStart"/>
      <w:r w:rsidRPr="00754CF8">
        <w:rPr>
          <w:rFonts w:ascii="Times New Roman" w:hAnsi="Times New Roman"/>
          <w:sz w:val="24"/>
          <w:szCs w:val="24"/>
          <w:lang w:eastAsia="en-US"/>
        </w:rPr>
        <w:t>1</w:t>
      </w:r>
      <w:proofErr w:type="gramEnd"/>
      <w:r w:rsidRPr="00754CF8">
        <w:rPr>
          <w:rFonts w:ascii="Times New Roman" w:hAnsi="Times New Roman"/>
          <w:sz w:val="24"/>
          <w:szCs w:val="24"/>
          <w:lang w:eastAsia="en-US"/>
        </w:rPr>
        <w:t>.О.1.03.04</w:t>
      </w:r>
      <w:r w:rsidRPr="00754CF8">
        <w:rPr>
          <w:rFonts w:ascii="Times New Roman" w:hAnsi="Times New Roman"/>
          <w:sz w:val="24"/>
          <w:szCs w:val="24"/>
          <w:lang w:eastAsia="en-US"/>
        </w:rPr>
        <w:tab/>
        <w:t>Основы первой помощи и здорового образа жизни</w:t>
      </w:r>
    </w:p>
    <w:p w:rsidR="00754CF8" w:rsidRPr="00754CF8" w:rsidRDefault="00754CF8" w:rsidP="00754CF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754CF8">
        <w:rPr>
          <w:rFonts w:ascii="Times New Roman" w:hAnsi="Times New Roman"/>
          <w:sz w:val="24"/>
          <w:szCs w:val="24"/>
          <w:lang w:eastAsia="en-US"/>
        </w:rPr>
        <w:t>Б</w:t>
      </w:r>
      <w:proofErr w:type="gramStart"/>
      <w:r w:rsidRPr="00754CF8">
        <w:rPr>
          <w:rFonts w:ascii="Times New Roman" w:hAnsi="Times New Roman"/>
          <w:sz w:val="24"/>
          <w:szCs w:val="24"/>
          <w:lang w:eastAsia="en-US"/>
        </w:rPr>
        <w:t>1</w:t>
      </w:r>
      <w:proofErr w:type="gramEnd"/>
      <w:r w:rsidRPr="00754CF8">
        <w:rPr>
          <w:rFonts w:ascii="Times New Roman" w:hAnsi="Times New Roman"/>
          <w:sz w:val="24"/>
          <w:szCs w:val="24"/>
          <w:lang w:eastAsia="en-US"/>
        </w:rPr>
        <w:t>.О.1.04</w:t>
      </w:r>
      <w:r w:rsidRPr="00754CF8">
        <w:rPr>
          <w:rFonts w:ascii="Times New Roman" w:hAnsi="Times New Roman"/>
          <w:sz w:val="24"/>
          <w:szCs w:val="24"/>
          <w:lang w:eastAsia="en-US"/>
        </w:rPr>
        <w:tab/>
        <w:t>Психолого-педагогический модуль</w:t>
      </w:r>
    </w:p>
    <w:p w:rsidR="00754CF8" w:rsidRPr="00754CF8" w:rsidRDefault="00754CF8" w:rsidP="00754CF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754CF8">
        <w:rPr>
          <w:rFonts w:ascii="Times New Roman" w:hAnsi="Times New Roman"/>
          <w:sz w:val="24"/>
          <w:szCs w:val="24"/>
          <w:lang w:eastAsia="en-US"/>
        </w:rPr>
        <w:t>Б</w:t>
      </w:r>
      <w:proofErr w:type="gramStart"/>
      <w:r w:rsidRPr="00754CF8">
        <w:rPr>
          <w:rFonts w:ascii="Times New Roman" w:hAnsi="Times New Roman"/>
          <w:sz w:val="24"/>
          <w:szCs w:val="24"/>
          <w:lang w:eastAsia="en-US"/>
        </w:rPr>
        <w:t>1</w:t>
      </w:r>
      <w:proofErr w:type="gramEnd"/>
      <w:r w:rsidRPr="00754CF8">
        <w:rPr>
          <w:rFonts w:ascii="Times New Roman" w:hAnsi="Times New Roman"/>
          <w:sz w:val="24"/>
          <w:szCs w:val="24"/>
          <w:lang w:eastAsia="en-US"/>
        </w:rPr>
        <w:t>.О.1.04.01</w:t>
      </w:r>
      <w:r w:rsidRPr="00754CF8">
        <w:rPr>
          <w:rFonts w:ascii="Times New Roman" w:hAnsi="Times New Roman"/>
          <w:sz w:val="24"/>
          <w:szCs w:val="24"/>
          <w:lang w:eastAsia="en-US"/>
        </w:rPr>
        <w:tab/>
        <w:t>Педагогика</w:t>
      </w:r>
    </w:p>
    <w:p w:rsidR="00754CF8" w:rsidRPr="00754CF8" w:rsidRDefault="00754CF8" w:rsidP="00754CF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754CF8">
        <w:rPr>
          <w:rFonts w:ascii="Times New Roman" w:hAnsi="Times New Roman"/>
          <w:sz w:val="24"/>
          <w:szCs w:val="24"/>
          <w:lang w:eastAsia="en-US"/>
        </w:rPr>
        <w:t>Б</w:t>
      </w:r>
      <w:proofErr w:type="gramStart"/>
      <w:r w:rsidRPr="00754CF8">
        <w:rPr>
          <w:rFonts w:ascii="Times New Roman" w:hAnsi="Times New Roman"/>
          <w:sz w:val="24"/>
          <w:szCs w:val="24"/>
          <w:lang w:eastAsia="en-US"/>
        </w:rPr>
        <w:t>1</w:t>
      </w:r>
      <w:proofErr w:type="gramEnd"/>
      <w:r w:rsidRPr="00754CF8">
        <w:rPr>
          <w:rFonts w:ascii="Times New Roman" w:hAnsi="Times New Roman"/>
          <w:sz w:val="24"/>
          <w:szCs w:val="24"/>
          <w:lang w:eastAsia="en-US"/>
        </w:rPr>
        <w:t>.О.1.04.02</w:t>
      </w:r>
      <w:r w:rsidRPr="00754CF8">
        <w:rPr>
          <w:rFonts w:ascii="Times New Roman" w:hAnsi="Times New Roman"/>
          <w:sz w:val="24"/>
          <w:szCs w:val="24"/>
          <w:lang w:eastAsia="en-US"/>
        </w:rPr>
        <w:tab/>
        <w:t>Психология</w:t>
      </w:r>
    </w:p>
    <w:p w:rsidR="00754CF8" w:rsidRPr="00754CF8" w:rsidRDefault="00754CF8" w:rsidP="00754CF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754CF8">
        <w:rPr>
          <w:rFonts w:ascii="Times New Roman" w:hAnsi="Times New Roman"/>
          <w:sz w:val="24"/>
          <w:szCs w:val="24"/>
          <w:lang w:eastAsia="en-US"/>
        </w:rPr>
        <w:t>Б</w:t>
      </w:r>
      <w:proofErr w:type="gramStart"/>
      <w:r w:rsidRPr="00754CF8">
        <w:rPr>
          <w:rFonts w:ascii="Times New Roman" w:hAnsi="Times New Roman"/>
          <w:sz w:val="24"/>
          <w:szCs w:val="24"/>
          <w:lang w:eastAsia="en-US"/>
        </w:rPr>
        <w:t>1</w:t>
      </w:r>
      <w:proofErr w:type="gramEnd"/>
      <w:r w:rsidRPr="00754CF8">
        <w:rPr>
          <w:rFonts w:ascii="Times New Roman" w:hAnsi="Times New Roman"/>
          <w:sz w:val="24"/>
          <w:szCs w:val="24"/>
          <w:lang w:eastAsia="en-US"/>
        </w:rPr>
        <w:t>.О.1.04.03</w:t>
      </w:r>
      <w:r w:rsidRPr="00754CF8">
        <w:rPr>
          <w:rFonts w:ascii="Times New Roman" w:hAnsi="Times New Roman"/>
          <w:sz w:val="24"/>
          <w:szCs w:val="24"/>
          <w:lang w:eastAsia="en-US"/>
        </w:rPr>
        <w:tab/>
        <w:t>Основы специальной педагогики и психологии</w:t>
      </w:r>
    </w:p>
    <w:p w:rsidR="00754CF8" w:rsidRPr="00754CF8" w:rsidRDefault="00754CF8" w:rsidP="00754CF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754CF8">
        <w:rPr>
          <w:rFonts w:ascii="Times New Roman" w:hAnsi="Times New Roman"/>
          <w:sz w:val="24"/>
          <w:szCs w:val="24"/>
          <w:lang w:eastAsia="en-US"/>
        </w:rPr>
        <w:t>Б</w:t>
      </w:r>
      <w:proofErr w:type="gramStart"/>
      <w:r w:rsidRPr="00754CF8">
        <w:rPr>
          <w:rFonts w:ascii="Times New Roman" w:hAnsi="Times New Roman"/>
          <w:sz w:val="24"/>
          <w:szCs w:val="24"/>
          <w:lang w:eastAsia="en-US"/>
        </w:rPr>
        <w:t>1</w:t>
      </w:r>
      <w:proofErr w:type="gramEnd"/>
      <w:r w:rsidRPr="00754CF8">
        <w:rPr>
          <w:rFonts w:ascii="Times New Roman" w:hAnsi="Times New Roman"/>
          <w:sz w:val="24"/>
          <w:szCs w:val="24"/>
          <w:lang w:eastAsia="en-US"/>
        </w:rPr>
        <w:t>.О.1.04.04</w:t>
      </w:r>
      <w:r w:rsidRPr="00754CF8">
        <w:rPr>
          <w:rFonts w:ascii="Times New Roman" w:hAnsi="Times New Roman"/>
          <w:sz w:val="24"/>
          <w:szCs w:val="24"/>
          <w:lang w:eastAsia="en-US"/>
        </w:rPr>
        <w:tab/>
        <w:t>Этика психолого-педагогической деятельности</w:t>
      </w:r>
    </w:p>
    <w:p w:rsidR="00754CF8" w:rsidRPr="00754CF8" w:rsidRDefault="00754CF8" w:rsidP="00754CF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754CF8">
        <w:rPr>
          <w:rFonts w:ascii="Times New Roman" w:hAnsi="Times New Roman"/>
          <w:sz w:val="24"/>
          <w:szCs w:val="24"/>
          <w:lang w:eastAsia="en-US"/>
        </w:rPr>
        <w:t>Б</w:t>
      </w:r>
      <w:proofErr w:type="gramStart"/>
      <w:r w:rsidRPr="00754CF8">
        <w:rPr>
          <w:rFonts w:ascii="Times New Roman" w:hAnsi="Times New Roman"/>
          <w:sz w:val="24"/>
          <w:szCs w:val="24"/>
          <w:lang w:eastAsia="en-US"/>
        </w:rPr>
        <w:t>1</w:t>
      </w:r>
      <w:proofErr w:type="gramEnd"/>
      <w:r w:rsidRPr="00754CF8">
        <w:rPr>
          <w:rFonts w:ascii="Times New Roman" w:hAnsi="Times New Roman"/>
          <w:sz w:val="24"/>
          <w:szCs w:val="24"/>
          <w:lang w:eastAsia="en-US"/>
        </w:rPr>
        <w:t>.О.1.04.05</w:t>
      </w:r>
      <w:r w:rsidRPr="00754CF8">
        <w:rPr>
          <w:rFonts w:ascii="Times New Roman" w:hAnsi="Times New Roman"/>
          <w:sz w:val="24"/>
          <w:szCs w:val="24"/>
          <w:lang w:eastAsia="en-US"/>
        </w:rPr>
        <w:tab/>
        <w:t>Основы вожатской деятельности</w:t>
      </w:r>
    </w:p>
    <w:p w:rsidR="00754CF8" w:rsidRPr="00754CF8" w:rsidRDefault="00754CF8" w:rsidP="00754CF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754CF8">
        <w:rPr>
          <w:rFonts w:ascii="Times New Roman" w:hAnsi="Times New Roman"/>
          <w:sz w:val="24"/>
          <w:szCs w:val="24"/>
          <w:lang w:eastAsia="en-US"/>
        </w:rPr>
        <w:t>Б</w:t>
      </w:r>
      <w:proofErr w:type="gramStart"/>
      <w:r w:rsidRPr="00754CF8">
        <w:rPr>
          <w:rFonts w:ascii="Times New Roman" w:hAnsi="Times New Roman"/>
          <w:sz w:val="24"/>
          <w:szCs w:val="24"/>
          <w:lang w:eastAsia="en-US"/>
        </w:rPr>
        <w:t>1</w:t>
      </w:r>
      <w:proofErr w:type="gramEnd"/>
      <w:r w:rsidRPr="00754CF8">
        <w:rPr>
          <w:rFonts w:ascii="Times New Roman" w:hAnsi="Times New Roman"/>
          <w:sz w:val="24"/>
          <w:szCs w:val="24"/>
          <w:lang w:eastAsia="en-US"/>
        </w:rPr>
        <w:t>.О.1.04.06</w:t>
      </w:r>
      <w:r w:rsidRPr="00754CF8">
        <w:rPr>
          <w:rFonts w:ascii="Times New Roman" w:hAnsi="Times New Roman"/>
          <w:sz w:val="24"/>
          <w:szCs w:val="24"/>
          <w:lang w:eastAsia="en-US"/>
        </w:rPr>
        <w:tab/>
        <w:t>Проектно-исследовательская деятельность в образовании</w:t>
      </w:r>
    </w:p>
    <w:p w:rsidR="00754CF8" w:rsidRPr="00754CF8" w:rsidRDefault="00754CF8" w:rsidP="00754CF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754CF8">
        <w:rPr>
          <w:rFonts w:ascii="Times New Roman" w:hAnsi="Times New Roman"/>
          <w:sz w:val="24"/>
          <w:szCs w:val="24"/>
          <w:lang w:eastAsia="en-US"/>
        </w:rPr>
        <w:t>Б</w:t>
      </w:r>
      <w:proofErr w:type="gramStart"/>
      <w:r w:rsidRPr="00754CF8">
        <w:rPr>
          <w:rFonts w:ascii="Times New Roman" w:hAnsi="Times New Roman"/>
          <w:sz w:val="24"/>
          <w:szCs w:val="24"/>
          <w:lang w:eastAsia="en-US"/>
        </w:rPr>
        <w:t>1</w:t>
      </w:r>
      <w:proofErr w:type="gramEnd"/>
      <w:r w:rsidRPr="00754CF8">
        <w:rPr>
          <w:rFonts w:ascii="Times New Roman" w:hAnsi="Times New Roman"/>
          <w:sz w:val="24"/>
          <w:szCs w:val="24"/>
          <w:lang w:eastAsia="en-US"/>
        </w:rPr>
        <w:t>.О.1.04.07</w:t>
      </w:r>
      <w:r w:rsidRPr="00754CF8">
        <w:rPr>
          <w:rFonts w:ascii="Times New Roman" w:hAnsi="Times New Roman"/>
          <w:sz w:val="24"/>
          <w:szCs w:val="24"/>
          <w:lang w:eastAsia="en-US"/>
        </w:rPr>
        <w:tab/>
        <w:t>Технологии инклюзивного образования</w:t>
      </w:r>
    </w:p>
    <w:p w:rsidR="00754CF8" w:rsidRPr="00754CF8" w:rsidRDefault="00754CF8" w:rsidP="00754CF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754CF8">
        <w:rPr>
          <w:rFonts w:ascii="Times New Roman" w:hAnsi="Times New Roman"/>
          <w:sz w:val="24"/>
          <w:szCs w:val="24"/>
          <w:lang w:eastAsia="en-US"/>
        </w:rPr>
        <w:t>Б</w:t>
      </w:r>
      <w:proofErr w:type="gramStart"/>
      <w:r w:rsidRPr="00754CF8">
        <w:rPr>
          <w:rFonts w:ascii="Times New Roman" w:hAnsi="Times New Roman"/>
          <w:sz w:val="24"/>
          <w:szCs w:val="24"/>
          <w:lang w:eastAsia="en-US"/>
        </w:rPr>
        <w:t>1</w:t>
      </w:r>
      <w:proofErr w:type="gramEnd"/>
      <w:r w:rsidRPr="00754CF8">
        <w:rPr>
          <w:rFonts w:ascii="Times New Roman" w:hAnsi="Times New Roman"/>
          <w:sz w:val="24"/>
          <w:szCs w:val="24"/>
          <w:lang w:eastAsia="en-US"/>
        </w:rPr>
        <w:t>.О.1.05</w:t>
      </w:r>
      <w:r w:rsidRPr="00754CF8">
        <w:rPr>
          <w:rFonts w:ascii="Times New Roman" w:hAnsi="Times New Roman"/>
          <w:sz w:val="24"/>
          <w:szCs w:val="24"/>
          <w:lang w:eastAsia="en-US"/>
        </w:rPr>
        <w:tab/>
        <w:t xml:space="preserve">Модуль методической подготовки </w:t>
      </w:r>
    </w:p>
    <w:p w:rsidR="00754CF8" w:rsidRPr="00754CF8" w:rsidRDefault="00754CF8" w:rsidP="00754CF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754CF8">
        <w:rPr>
          <w:rFonts w:ascii="Times New Roman" w:hAnsi="Times New Roman"/>
          <w:sz w:val="24"/>
          <w:szCs w:val="24"/>
          <w:lang w:eastAsia="en-US"/>
        </w:rPr>
        <w:t>Б</w:t>
      </w:r>
      <w:proofErr w:type="gramStart"/>
      <w:r w:rsidRPr="00754CF8">
        <w:rPr>
          <w:rFonts w:ascii="Times New Roman" w:hAnsi="Times New Roman"/>
          <w:sz w:val="24"/>
          <w:szCs w:val="24"/>
          <w:lang w:eastAsia="en-US"/>
        </w:rPr>
        <w:t>1</w:t>
      </w:r>
      <w:proofErr w:type="gramEnd"/>
      <w:r w:rsidRPr="00754CF8">
        <w:rPr>
          <w:rFonts w:ascii="Times New Roman" w:hAnsi="Times New Roman"/>
          <w:sz w:val="24"/>
          <w:szCs w:val="24"/>
          <w:lang w:eastAsia="en-US"/>
        </w:rPr>
        <w:t>.О.1.05.01</w:t>
      </w:r>
      <w:r w:rsidRPr="00754CF8">
        <w:rPr>
          <w:rFonts w:ascii="Times New Roman" w:hAnsi="Times New Roman"/>
          <w:sz w:val="24"/>
          <w:szCs w:val="24"/>
          <w:lang w:eastAsia="en-US"/>
        </w:rPr>
        <w:tab/>
        <w:t>Методика обучения и воспитания информатике</w:t>
      </w:r>
    </w:p>
    <w:p w:rsidR="00754CF8" w:rsidRPr="00754CF8" w:rsidRDefault="00754CF8" w:rsidP="00754CF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754CF8">
        <w:rPr>
          <w:rFonts w:ascii="Times New Roman" w:hAnsi="Times New Roman"/>
          <w:sz w:val="24"/>
          <w:szCs w:val="24"/>
          <w:lang w:eastAsia="en-US"/>
        </w:rPr>
        <w:t>Б</w:t>
      </w:r>
      <w:proofErr w:type="gramStart"/>
      <w:r w:rsidRPr="00754CF8">
        <w:rPr>
          <w:rFonts w:ascii="Times New Roman" w:hAnsi="Times New Roman"/>
          <w:sz w:val="24"/>
          <w:szCs w:val="24"/>
          <w:lang w:eastAsia="en-US"/>
        </w:rPr>
        <w:t>1</w:t>
      </w:r>
      <w:proofErr w:type="gramEnd"/>
      <w:r w:rsidRPr="00754CF8">
        <w:rPr>
          <w:rFonts w:ascii="Times New Roman" w:hAnsi="Times New Roman"/>
          <w:sz w:val="24"/>
          <w:szCs w:val="24"/>
          <w:lang w:eastAsia="en-US"/>
        </w:rPr>
        <w:t>.О.1.05.02</w:t>
      </w:r>
      <w:r w:rsidRPr="00754CF8">
        <w:rPr>
          <w:rFonts w:ascii="Times New Roman" w:hAnsi="Times New Roman"/>
          <w:sz w:val="24"/>
          <w:szCs w:val="24"/>
          <w:lang w:eastAsia="en-US"/>
        </w:rPr>
        <w:tab/>
        <w:t>Методика обучения и воспитания математике</w:t>
      </w:r>
    </w:p>
    <w:p w:rsidR="00754CF8" w:rsidRPr="00754CF8" w:rsidRDefault="00754CF8" w:rsidP="00754CF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754CF8">
        <w:rPr>
          <w:rFonts w:ascii="Times New Roman" w:hAnsi="Times New Roman"/>
          <w:sz w:val="24"/>
          <w:szCs w:val="24"/>
          <w:lang w:eastAsia="en-US"/>
        </w:rPr>
        <w:t>Б</w:t>
      </w:r>
      <w:proofErr w:type="gramStart"/>
      <w:r w:rsidRPr="00754CF8">
        <w:rPr>
          <w:rFonts w:ascii="Times New Roman" w:hAnsi="Times New Roman"/>
          <w:sz w:val="24"/>
          <w:szCs w:val="24"/>
          <w:lang w:eastAsia="en-US"/>
        </w:rPr>
        <w:t>1</w:t>
      </w:r>
      <w:proofErr w:type="gramEnd"/>
      <w:r w:rsidRPr="00754CF8">
        <w:rPr>
          <w:rFonts w:ascii="Times New Roman" w:hAnsi="Times New Roman"/>
          <w:sz w:val="24"/>
          <w:szCs w:val="24"/>
          <w:lang w:eastAsia="en-US"/>
        </w:rPr>
        <w:t>.О.1.05.03</w:t>
      </w:r>
      <w:r w:rsidRPr="00754CF8">
        <w:rPr>
          <w:rFonts w:ascii="Times New Roman" w:hAnsi="Times New Roman"/>
          <w:sz w:val="24"/>
          <w:szCs w:val="24"/>
          <w:lang w:eastAsia="en-US"/>
        </w:rPr>
        <w:tab/>
        <w:t>Математические методы обработки данных и информационно-коммуникационные технологии в образовании</w:t>
      </w:r>
    </w:p>
    <w:p w:rsidR="00754CF8" w:rsidRPr="00754CF8" w:rsidRDefault="00754CF8" w:rsidP="00754CF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754CF8">
        <w:rPr>
          <w:rFonts w:ascii="Times New Roman" w:hAnsi="Times New Roman"/>
          <w:sz w:val="24"/>
          <w:szCs w:val="24"/>
          <w:lang w:eastAsia="en-US"/>
        </w:rPr>
        <w:t>Б</w:t>
      </w:r>
      <w:proofErr w:type="gramStart"/>
      <w:r w:rsidRPr="00754CF8">
        <w:rPr>
          <w:rFonts w:ascii="Times New Roman" w:hAnsi="Times New Roman"/>
          <w:sz w:val="24"/>
          <w:szCs w:val="24"/>
          <w:lang w:eastAsia="en-US"/>
        </w:rPr>
        <w:t>1</w:t>
      </w:r>
      <w:proofErr w:type="gramEnd"/>
      <w:r w:rsidRPr="00754CF8">
        <w:rPr>
          <w:rFonts w:ascii="Times New Roman" w:hAnsi="Times New Roman"/>
          <w:sz w:val="24"/>
          <w:szCs w:val="24"/>
          <w:lang w:eastAsia="en-US"/>
        </w:rPr>
        <w:t>.О.1.06</w:t>
      </w:r>
      <w:r w:rsidRPr="00754CF8">
        <w:rPr>
          <w:rFonts w:ascii="Times New Roman" w:hAnsi="Times New Roman"/>
          <w:sz w:val="24"/>
          <w:szCs w:val="24"/>
          <w:lang w:eastAsia="en-US"/>
        </w:rPr>
        <w:tab/>
        <w:t>Модуль предметной подготовки</w:t>
      </w:r>
    </w:p>
    <w:p w:rsidR="00754CF8" w:rsidRPr="00754CF8" w:rsidRDefault="00754CF8" w:rsidP="00754CF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754CF8">
        <w:rPr>
          <w:rFonts w:ascii="Times New Roman" w:hAnsi="Times New Roman"/>
          <w:sz w:val="24"/>
          <w:szCs w:val="24"/>
          <w:lang w:eastAsia="en-US"/>
        </w:rPr>
        <w:t>Б</w:t>
      </w:r>
      <w:proofErr w:type="gramStart"/>
      <w:r w:rsidRPr="00754CF8">
        <w:rPr>
          <w:rFonts w:ascii="Times New Roman" w:hAnsi="Times New Roman"/>
          <w:sz w:val="24"/>
          <w:szCs w:val="24"/>
          <w:lang w:eastAsia="en-US"/>
        </w:rPr>
        <w:t>1</w:t>
      </w:r>
      <w:proofErr w:type="gramEnd"/>
      <w:r w:rsidRPr="00754CF8">
        <w:rPr>
          <w:rFonts w:ascii="Times New Roman" w:hAnsi="Times New Roman"/>
          <w:sz w:val="24"/>
          <w:szCs w:val="24"/>
          <w:lang w:eastAsia="en-US"/>
        </w:rPr>
        <w:t>.О.1.06.01</w:t>
      </w:r>
      <w:r w:rsidRPr="00754CF8">
        <w:rPr>
          <w:rFonts w:ascii="Times New Roman" w:hAnsi="Times New Roman"/>
          <w:sz w:val="24"/>
          <w:szCs w:val="24"/>
          <w:lang w:eastAsia="en-US"/>
        </w:rPr>
        <w:tab/>
        <w:t>Математический анализ</w:t>
      </w:r>
    </w:p>
    <w:p w:rsidR="00754CF8" w:rsidRPr="00754CF8" w:rsidRDefault="00754CF8" w:rsidP="00754CF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754CF8">
        <w:rPr>
          <w:rFonts w:ascii="Times New Roman" w:hAnsi="Times New Roman"/>
          <w:sz w:val="24"/>
          <w:szCs w:val="24"/>
          <w:lang w:eastAsia="en-US"/>
        </w:rPr>
        <w:t>Б</w:t>
      </w:r>
      <w:proofErr w:type="gramStart"/>
      <w:r w:rsidRPr="00754CF8">
        <w:rPr>
          <w:rFonts w:ascii="Times New Roman" w:hAnsi="Times New Roman"/>
          <w:sz w:val="24"/>
          <w:szCs w:val="24"/>
          <w:lang w:eastAsia="en-US"/>
        </w:rPr>
        <w:t>1</w:t>
      </w:r>
      <w:proofErr w:type="gramEnd"/>
      <w:r w:rsidRPr="00754CF8">
        <w:rPr>
          <w:rFonts w:ascii="Times New Roman" w:hAnsi="Times New Roman"/>
          <w:sz w:val="24"/>
          <w:szCs w:val="24"/>
          <w:lang w:eastAsia="en-US"/>
        </w:rPr>
        <w:t>.О.1.06.02</w:t>
      </w:r>
      <w:r w:rsidRPr="00754CF8">
        <w:rPr>
          <w:rFonts w:ascii="Times New Roman" w:hAnsi="Times New Roman"/>
          <w:sz w:val="24"/>
          <w:szCs w:val="24"/>
          <w:lang w:eastAsia="en-US"/>
        </w:rPr>
        <w:tab/>
        <w:t>Алгебра</w:t>
      </w:r>
    </w:p>
    <w:p w:rsidR="00754CF8" w:rsidRPr="00754CF8" w:rsidRDefault="00754CF8" w:rsidP="00754CF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754CF8">
        <w:rPr>
          <w:rFonts w:ascii="Times New Roman" w:hAnsi="Times New Roman"/>
          <w:sz w:val="24"/>
          <w:szCs w:val="24"/>
          <w:lang w:eastAsia="en-US"/>
        </w:rPr>
        <w:t>Б</w:t>
      </w:r>
      <w:proofErr w:type="gramStart"/>
      <w:r w:rsidRPr="00754CF8">
        <w:rPr>
          <w:rFonts w:ascii="Times New Roman" w:hAnsi="Times New Roman"/>
          <w:sz w:val="24"/>
          <w:szCs w:val="24"/>
          <w:lang w:eastAsia="en-US"/>
        </w:rPr>
        <w:t>1</w:t>
      </w:r>
      <w:proofErr w:type="gramEnd"/>
      <w:r w:rsidRPr="00754CF8">
        <w:rPr>
          <w:rFonts w:ascii="Times New Roman" w:hAnsi="Times New Roman"/>
          <w:sz w:val="24"/>
          <w:szCs w:val="24"/>
          <w:lang w:eastAsia="en-US"/>
        </w:rPr>
        <w:t>.О.1.06.03</w:t>
      </w:r>
      <w:r w:rsidRPr="00754CF8">
        <w:rPr>
          <w:rFonts w:ascii="Times New Roman" w:hAnsi="Times New Roman"/>
          <w:sz w:val="24"/>
          <w:szCs w:val="24"/>
          <w:lang w:eastAsia="en-US"/>
        </w:rPr>
        <w:tab/>
        <w:t>Геометрия</w:t>
      </w:r>
    </w:p>
    <w:p w:rsidR="00754CF8" w:rsidRPr="00754CF8" w:rsidRDefault="00754CF8" w:rsidP="00754CF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754CF8">
        <w:rPr>
          <w:rFonts w:ascii="Times New Roman" w:hAnsi="Times New Roman"/>
          <w:sz w:val="24"/>
          <w:szCs w:val="24"/>
          <w:lang w:eastAsia="en-US"/>
        </w:rPr>
        <w:t>Б</w:t>
      </w:r>
      <w:proofErr w:type="gramStart"/>
      <w:r w:rsidRPr="00754CF8">
        <w:rPr>
          <w:rFonts w:ascii="Times New Roman" w:hAnsi="Times New Roman"/>
          <w:sz w:val="24"/>
          <w:szCs w:val="24"/>
          <w:lang w:eastAsia="en-US"/>
        </w:rPr>
        <w:t>1</w:t>
      </w:r>
      <w:proofErr w:type="gramEnd"/>
      <w:r w:rsidRPr="00754CF8">
        <w:rPr>
          <w:rFonts w:ascii="Times New Roman" w:hAnsi="Times New Roman"/>
          <w:sz w:val="24"/>
          <w:szCs w:val="24"/>
          <w:lang w:eastAsia="en-US"/>
        </w:rPr>
        <w:t>.О.1.06.04</w:t>
      </w:r>
      <w:r w:rsidRPr="00754CF8">
        <w:rPr>
          <w:rFonts w:ascii="Times New Roman" w:hAnsi="Times New Roman"/>
          <w:sz w:val="24"/>
          <w:szCs w:val="24"/>
          <w:lang w:eastAsia="en-US"/>
        </w:rPr>
        <w:tab/>
        <w:t>Теория вероятностей</w:t>
      </w:r>
    </w:p>
    <w:p w:rsidR="00754CF8" w:rsidRPr="00754CF8" w:rsidRDefault="00754CF8" w:rsidP="00754CF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754CF8">
        <w:rPr>
          <w:rFonts w:ascii="Times New Roman" w:hAnsi="Times New Roman"/>
          <w:sz w:val="24"/>
          <w:szCs w:val="24"/>
          <w:lang w:eastAsia="en-US"/>
        </w:rPr>
        <w:t>Б</w:t>
      </w:r>
      <w:proofErr w:type="gramStart"/>
      <w:r w:rsidRPr="00754CF8">
        <w:rPr>
          <w:rFonts w:ascii="Times New Roman" w:hAnsi="Times New Roman"/>
          <w:sz w:val="24"/>
          <w:szCs w:val="24"/>
          <w:lang w:eastAsia="en-US"/>
        </w:rPr>
        <w:t>1</w:t>
      </w:r>
      <w:proofErr w:type="gramEnd"/>
      <w:r w:rsidRPr="00754CF8">
        <w:rPr>
          <w:rFonts w:ascii="Times New Roman" w:hAnsi="Times New Roman"/>
          <w:sz w:val="24"/>
          <w:szCs w:val="24"/>
          <w:lang w:eastAsia="en-US"/>
        </w:rPr>
        <w:t>.О.1.06.05</w:t>
      </w:r>
      <w:r w:rsidRPr="00754CF8">
        <w:rPr>
          <w:rFonts w:ascii="Times New Roman" w:hAnsi="Times New Roman"/>
          <w:sz w:val="24"/>
          <w:szCs w:val="24"/>
          <w:lang w:eastAsia="en-US"/>
        </w:rPr>
        <w:tab/>
        <w:t>Элементарная математика</w:t>
      </w:r>
    </w:p>
    <w:p w:rsidR="00754CF8" w:rsidRPr="00754CF8" w:rsidRDefault="00754CF8" w:rsidP="00754CF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754CF8">
        <w:rPr>
          <w:rFonts w:ascii="Times New Roman" w:hAnsi="Times New Roman"/>
          <w:sz w:val="24"/>
          <w:szCs w:val="24"/>
          <w:lang w:eastAsia="en-US"/>
        </w:rPr>
        <w:t>Б</w:t>
      </w:r>
      <w:proofErr w:type="gramStart"/>
      <w:r w:rsidRPr="00754CF8">
        <w:rPr>
          <w:rFonts w:ascii="Times New Roman" w:hAnsi="Times New Roman"/>
          <w:sz w:val="24"/>
          <w:szCs w:val="24"/>
          <w:lang w:eastAsia="en-US"/>
        </w:rPr>
        <w:t>1</w:t>
      </w:r>
      <w:proofErr w:type="gramEnd"/>
      <w:r w:rsidRPr="00754CF8">
        <w:rPr>
          <w:rFonts w:ascii="Times New Roman" w:hAnsi="Times New Roman"/>
          <w:sz w:val="24"/>
          <w:szCs w:val="24"/>
          <w:lang w:eastAsia="en-US"/>
        </w:rPr>
        <w:t>.О.1.06.06</w:t>
      </w:r>
      <w:r w:rsidRPr="00754CF8">
        <w:rPr>
          <w:rFonts w:ascii="Times New Roman" w:hAnsi="Times New Roman"/>
          <w:sz w:val="24"/>
          <w:szCs w:val="24"/>
          <w:lang w:eastAsia="en-US"/>
        </w:rPr>
        <w:tab/>
        <w:t>Теория чисел</w:t>
      </w:r>
    </w:p>
    <w:p w:rsidR="00754CF8" w:rsidRPr="00754CF8" w:rsidRDefault="00754CF8" w:rsidP="00754CF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754CF8">
        <w:rPr>
          <w:rFonts w:ascii="Times New Roman" w:hAnsi="Times New Roman"/>
          <w:sz w:val="24"/>
          <w:szCs w:val="24"/>
          <w:lang w:eastAsia="en-US"/>
        </w:rPr>
        <w:t>Б</w:t>
      </w:r>
      <w:proofErr w:type="gramStart"/>
      <w:r w:rsidRPr="00754CF8">
        <w:rPr>
          <w:rFonts w:ascii="Times New Roman" w:hAnsi="Times New Roman"/>
          <w:sz w:val="24"/>
          <w:szCs w:val="24"/>
          <w:lang w:eastAsia="en-US"/>
        </w:rPr>
        <w:t>1</w:t>
      </w:r>
      <w:proofErr w:type="gramEnd"/>
      <w:r w:rsidRPr="00754CF8">
        <w:rPr>
          <w:rFonts w:ascii="Times New Roman" w:hAnsi="Times New Roman"/>
          <w:sz w:val="24"/>
          <w:szCs w:val="24"/>
          <w:lang w:eastAsia="en-US"/>
        </w:rPr>
        <w:t>.О.1.06.07</w:t>
      </w:r>
      <w:r w:rsidRPr="00754CF8">
        <w:rPr>
          <w:rFonts w:ascii="Times New Roman" w:hAnsi="Times New Roman"/>
          <w:sz w:val="24"/>
          <w:szCs w:val="24"/>
          <w:lang w:eastAsia="en-US"/>
        </w:rPr>
        <w:tab/>
        <w:t>Математическая логика</w:t>
      </w:r>
    </w:p>
    <w:p w:rsidR="00754CF8" w:rsidRPr="00754CF8" w:rsidRDefault="00754CF8" w:rsidP="00754CF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754CF8">
        <w:rPr>
          <w:rFonts w:ascii="Times New Roman" w:hAnsi="Times New Roman"/>
          <w:sz w:val="24"/>
          <w:szCs w:val="24"/>
          <w:lang w:eastAsia="en-US"/>
        </w:rPr>
        <w:t>Б</w:t>
      </w:r>
      <w:proofErr w:type="gramStart"/>
      <w:r w:rsidRPr="00754CF8">
        <w:rPr>
          <w:rFonts w:ascii="Times New Roman" w:hAnsi="Times New Roman"/>
          <w:sz w:val="24"/>
          <w:szCs w:val="24"/>
          <w:lang w:eastAsia="en-US"/>
        </w:rPr>
        <w:t>1</w:t>
      </w:r>
      <w:proofErr w:type="gramEnd"/>
      <w:r w:rsidRPr="00754CF8">
        <w:rPr>
          <w:rFonts w:ascii="Times New Roman" w:hAnsi="Times New Roman"/>
          <w:sz w:val="24"/>
          <w:szCs w:val="24"/>
          <w:lang w:eastAsia="en-US"/>
        </w:rPr>
        <w:t>.О.1.06.08</w:t>
      </w:r>
      <w:r w:rsidRPr="00754CF8">
        <w:rPr>
          <w:rFonts w:ascii="Times New Roman" w:hAnsi="Times New Roman"/>
          <w:sz w:val="24"/>
          <w:szCs w:val="24"/>
          <w:lang w:eastAsia="en-US"/>
        </w:rPr>
        <w:tab/>
        <w:t>Дифференциальные уравнения</w:t>
      </w:r>
    </w:p>
    <w:p w:rsidR="00754CF8" w:rsidRPr="00754CF8" w:rsidRDefault="00754CF8" w:rsidP="00754CF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754CF8">
        <w:rPr>
          <w:rFonts w:ascii="Times New Roman" w:hAnsi="Times New Roman"/>
          <w:sz w:val="24"/>
          <w:szCs w:val="24"/>
          <w:lang w:eastAsia="en-US"/>
        </w:rPr>
        <w:t>Б</w:t>
      </w:r>
      <w:proofErr w:type="gramStart"/>
      <w:r w:rsidRPr="00754CF8">
        <w:rPr>
          <w:rFonts w:ascii="Times New Roman" w:hAnsi="Times New Roman"/>
          <w:sz w:val="24"/>
          <w:szCs w:val="24"/>
          <w:lang w:eastAsia="en-US"/>
        </w:rPr>
        <w:t>1</w:t>
      </w:r>
      <w:proofErr w:type="gramEnd"/>
      <w:r w:rsidRPr="00754CF8">
        <w:rPr>
          <w:rFonts w:ascii="Times New Roman" w:hAnsi="Times New Roman"/>
          <w:sz w:val="24"/>
          <w:szCs w:val="24"/>
          <w:lang w:eastAsia="en-US"/>
        </w:rPr>
        <w:t>.О.1.06.09</w:t>
      </w:r>
      <w:r w:rsidRPr="00754CF8">
        <w:rPr>
          <w:rFonts w:ascii="Times New Roman" w:hAnsi="Times New Roman"/>
          <w:sz w:val="24"/>
          <w:szCs w:val="24"/>
          <w:lang w:eastAsia="en-US"/>
        </w:rPr>
        <w:tab/>
        <w:t>Числовые системы</w:t>
      </w:r>
    </w:p>
    <w:p w:rsidR="00754CF8" w:rsidRPr="00754CF8" w:rsidRDefault="00754CF8" w:rsidP="00754CF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754CF8">
        <w:rPr>
          <w:rFonts w:ascii="Times New Roman" w:hAnsi="Times New Roman"/>
          <w:sz w:val="24"/>
          <w:szCs w:val="24"/>
          <w:lang w:eastAsia="en-US"/>
        </w:rPr>
        <w:t>Б</w:t>
      </w:r>
      <w:proofErr w:type="gramStart"/>
      <w:r w:rsidRPr="00754CF8">
        <w:rPr>
          <w:rFonts w:ascii="Times New Roman" w:hAnsi="Times New Roman"/>
          <w:sz w:val="24"/>
          <w:szCs w:val="24"/>
          <w:lang w:eastAsia="en-US"/>
        </w:rPr>
        <w:t>1</w:t>
      </w:r>
      <w:proofErr w:type="gramEnd"/>
      <w:r w:rsidRPr="00754CF8">
        <w:rPr>
          <w:rFonts w:ascii="Times New Roman" w:hAnsi="Times New Roman"/>
          <w:sz w:val="24"/>
          <w:szCs w:val="24"/>
          <w:lang w:eastAsia="en-US"/>
        </w:rPr>
        <w:t>.О.1.06.10</w:t>
      </w:r>
      <w:r w:rsidRPr="00754CF8">
        <w:rPr>
          <w:rFonts w:ascii="Times New Roman" w:hAnsi="Times New Roman"/>
          <w:sz w:val="24"/>
          <w:szCs w:val="24"/>
          <w:lang w:eastAsia="en-US"/>
        </w:rPr>
        <w:tab/>
        <w:t>Теория информации</w:t>
      </w:r>
    </w:p>
    <w:p w:rsidR="00754CF8" w:rsidRPr="00754CF8" w:rsidRDefault="00754CF8" w:rsidP="00754CF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754CF8">
        <w:rPr>
          <w:rFonts w:ascii="Times New Roman" w:hAnsi="Times New Roman"/>
          <w:sz w:val="24"/>
          <w:szCs w:val="24"/>
          <w:lang w:eastAsia="en-US"/>
        </w:rPr>
        <w:t>Б</w:t>
      </w:r>
      <w:proofErr w:type="gramStart"/>
      <w:r w:rsidRPr="00754CF8">
        <w:rPr>
          <w:rFonts w:ascii="Times New Roman" w:hAnsi="Times New Roman"/>
          <w:sz w:val="24"/>
          <w:szCs w:val="24"/>
          <w:lang w:eastAsia="en-US"/>
        </w:rPr>
        <w:t>1</w:t>
      </w:r>
      <w:proofErr w:type="gramEnd"/>
      <w:r w:rsidRPr="00754CF8">
        <w:rPr>
          <w:rFonts w:ascii="Times New Roman" w:hAnsi="Times New Roman"/>
          <w:sz w:val="24"/>
          <w:szCs w:val="24"/>
          <w:lang w:eastAsia="en-US"/>
        </w:rPr>
        <w:t>.О.1.06.11</w:t>
      </w:r>
      <w:r w:rsidRPr="00754CF8">
        <w:rPr>
          <w:rFonts w:ascii="Times New Roman" w:hAnsi="Times New Roman"/>
          <w:sz w:val="24"/>
          <w:szCs w:val="24"/>
          <w:lang w:eastAsia="en-US"/>
        </w:rPr>
        <w:tab/>
        <w:t>Численные методы</w:t>
      </w:r>
    </w:p>
    <w:p w:rsidR="00754CF8" w:rsidRPr="00754CF8" w:rsidRDefault="00754CF8" w:rsidP="00754CF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754CF8">
        <w:rPr>
          <w:rFonts w:ascii="Times New Roman" w:hAnsi="Times New Roman"/>
          <w:sz w:val="24"/>
          <w:szCs w:val="24"/>
          <w:lang w:eastAsia="en-US"/>
        </w:rPr>
        <w:t>Б</w:t>
      </w:r>
      <w:proofErr w:type="gramStart"/>
      <w:r w:rsidRPr="00754CF8">
        <w:rPr>
          <w:rFonts w:ascii="Times New Roman" w:hAnsi="Times New Roman"/>
          <w:sz w:val="24"/>
          <w:szCs w:val="24"/>
          <w:lang w:eastAsia="en-US"/>
        </w:rPr>
        <w:t>1</w:t>
      </w:r>
      <w:proofErr w:type="gramEnd"/>
      <w:r w:rsidRPr="00754CF8">
        <w:rPr>
          <w:rFonts w:ascii="Times New Roman" w:hAnsi="Times New Roman"/>
          <w:sz w:val="24"/>
          <w:szCs w:val="24"/>
          <w:lang w:eastAsia="en-US"/>
        </w:rPr>
        <w:t>.О.1.06.12</w:t>
      </w:r>
      <w:r w:rsidRPr="00754CF8">
        <w:rPr>
          <w:rFonts w:ascii="Times New Roman" w:hAnsi="Times New Roman"/>
          <w:sz w:val="24"/>
          <w:szCs w:val="24"/>
          <w:lang w:eastAsia="en-US"/>
        </w:rPr>
        <w:tab/>
        <w:t>Базы данных</w:t>
      </w:r>
    </w:p>
    <w:p w:rsidR="00754CF8" w:rsidRPr="00754CF8" w:rsidRDefault="00754CF8" w:rsidP="00754CF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754CF8">
        <w:rPr>
          <w:rFonts w:ascii="Times New Roman" w:hAnsi="Times New Roman"/>
          <w:sz w:val="24"/>
          <w:szCs w:val="24"/>
          <w:lang w:eastAsia="en-US"/>
        </w:rPr>
        <w:t>Б</w:t>
      </w:r>
      <w:proofErr w:type="gramStart"/>
      <w:r w:rsidRPr="00754CF8">
        <w:rPr>
          <w:rFonts w:ascii="Times New Roman" w:hAnsi="Times New Roman"/>
          <w:sz w:val="24"/>
          <w:szCs w:val="24"/>
          <w:lang w:eastAsia="en-US"/>
        </w:rPr>
        <w:t>1</w:t>
      </w:r>
      <w:proofErr w:type="gramEnd"/>
      <w:r w:rsidRPr="00754CF8">
        <w:rPr>
          <w:rFonts w:ascii="Times New Roman" w:hAnsi="Times New Roman"/>
          <w:sz w:val="24"/>
          <w:szCs w:val="24"/>
          <w:lang w:eastAsia="en-US"/>
        </w:rPr>
        <w:t>.О.1.06.13</w:t>
      </w:r>
      <w:r w:rsidRPr="00754CF8">
        <w:rPr>
          <w:rFonts w:ascii="Times New Roman" w:hAnsi="Times New Roman"/>
          <w:sz w:val="24"/>
          <w:szCs w:val="24"/>
          <w:lang w:eastAsia="en-US"/>
        </w:rPr>
        <w:tab/>
        <w:t>Компьютерное моделирование</w:t>
      </w:r>
    </w:p>
    <w:p w:rsidR="00754CF8" w:rsidRPr="00754CF8" w:rsidRDefault="00754CF8" w:rsidP="00754CF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754CF8">
        <w:rPr>
          <w:rFonts w:ascii="Times New Roman" w:hAnsi="Times New Roman"/>
          <w:sz w:val="24"/>
          <w:szCs w:val="24"/>
          <w:lang w:eastAsia="en-US"/>
        </w:rPr>
        <w:t>Б</w:t>
      </w:r>
      <w:proofErr w:type="gramStart"/>
      <w:r w:rsidRPr="00754CF8">
        <w:rPr>
          <w:rFonts w:ascii="Times New Roman" w:hAnsi="Times New Roman"/>
          <w:sz w:val="24"/>
          <w:szCs w:val="24"/>
          <w:lang w:eastAsia="en-US"/>
        </w:rPr>
        <w:t>1</w:t>
      </w:r>
      <w:proofErr w:type="gramEnd"/>
      <w:r w:rsidRPr="00754CF8">
        <w:rPr>
          <w:rFonts w:ascii="Times New Roman" w:hAnsi="Times New Roman"/>
          <w:sz w:val="24"/>
          <w:szCs w:val="24"/>
          <w:lang w:eastAsia="en-US"/>
        </w:rPr>
        <w:t>.О.1.06.14</w:t>
      </w:r>
      <w:r w:rsidRPr="00754CF8">
        <w:rPr>
          <w:rFonts w:ascii="Times New Roman" w:hAnsi="Times New Roman"/>
          <w:sz w:val="24"/>
          <w:szCs w:val="24"/>
          <w:lang w:eastAsia="en-US"/>
        </w:rPr>
        <w:tab/>
        <w:t>Программирование</w:t>
      </w:r>
    </w:p>
    <w:p w:rsidR="00754CF8" w:rsidRPr="00754CF8" w:rsidRDefault="00754CF8" w:rsidP="00754CF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754CF8">
        <w:rPr>
          <w:rFonts w:ascii="Times New Roman" w:hAnsi="Times New Roman"/>
          <w:sz w:val="24"/>
          <w:szCs w:val="24"/>
          <w:lang w:eastAsia="en-US"/>
        </w:rPr>
        <w:t>Б</w:t>
      </w:r>
      <w:proofErr w:type="gramStart"/>
      <w:r w:rsidRPr="00754CF8">
        <w:rPr>
          <w:rFonts w:ascii="Times New Roman" w:hAnsi="Times New Roman"/>
          <w:sz w:val="24"/>
          <w:szCs w:val="24"/>
          <w:lang w:eastAsia="en-US"/>
        </w:rPr>
        <w:t>1</w:t>
      </w:r>
      <w:proofErr w:type="gramEnd"/>
      <w:r w:rsidRPr="00754CF8">
        <w:rPr>
          <w:rFonts w:ascii="Times New Roman" w:hAnsi="Times New Roman"/>
          <w:sz w:val="24"/>
          <w:szCs w:val="24"/>
          <w:lang w:eastAsia="en-US"/>
        </w:rPr>
        <w:t>.О.1.06.15</w:t>
      </w:r>
      <w:r w:rsidRPr="00754CF8">
        <w:rPr>
          <w:rFonts w:ascii="Times New Roman" w:hAnsi="Times New Roman"/>
          <w:sz w:val="24"/>
          <w:szCs w:val="24"/>
          <w:lang w:eastAsia="en-US"/>
        </w:rPr>
        <w:tab/>
        <w:t>Компьютерная графика</w:t>
      </w:r>
    </w:p>
    <w:p w:rsidR="00754CF8" w:rsidRPr="00754CF8" w:rsidRDefault="00754CF8" w:rsidP="00754CF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754CF8">
        <w:rPr>
          <w:rFonts w:ascii="Times New Roman" w:hAnsi="Times New Roman"/>
          <w:sz w:val="24"/>
          <w:szCs w:val="24"/>
          <w:lang w:eastAsia="en-US"/>
        </w:rPr>
        <w:t>Б</w:t>
      </w:r>
      <w:proofErr w:type="gramStart"/>
      <w:r w:rsidRPr="00754CF8">
        <w:rPr>
          <w:rFonts w:ascii="Times New Roman" w:hAnsi="Times New Roman"/>
          <w:sz w:val="24"/>
          <w:szCs w:val="24"/>
          <w:lang w:eastAsia="en-US"/>
        </w:rPr>
        <w:t>1</w:t>
      </w:r>
      <w:proofErr w:type="gramEnd"/>
      <w:r w:rsidRPr="00754CF8">
        <w:rPr>
          <w:rFonts w:ascii="Times New Roman" w:hAnsi="Times New Roman"/>
          <w:sz w:val="24"/>
          <w:szCs w:val="24"/>
          <w:lang w:eastAsia="en-US"/>
        </w:rPr>
        <w:t>.О.1.06.16</w:t>
      </w:r>
      <w:r w:rsidRPr="00754CF8">
        <w:rPr>
          <w:rFonts w:ascii="Times New Roman" w:hAnsi="Times New Roman"/>
          <w:sz w:val="24"/>
          <w:szCs w:val="24"/>
          <w:lang w:eastAsia="en-US"/>
        </w:rPr>
        <w:tab/>
        <w:t>Дискретная математика</w:t>
      </w:r>
    </w:p>
    <w:p w:rsidR="00754CF8" w:rsidRPr="00754CF8" w:rsidRDefault="00754CF8" w:rsidP="00754CF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754CF8">
        <w:rPr>
          <w:rFonts w:ascii="Times New Roman" w:hAnsi="Times New Roman"/>
          <w:sz w:val="24"/>
          <w:szCs w:val="24"/>
          <w:lang w:eastAsia="en-US"/>
        </w:rPr>
        <w:t>Б</w:t>
      </w:r>
      <w:proofErr w:type="gramStart"/>
      <w:r w:rsidRPr="00754CF8">
        <w:rPr>
          <w:rFonts w:ascii="Times New Roman" w:hAnsi="Times New Roman"/>
          <w:sz w:val="24"/>
          <w:szCs w:val="24"/>
          <w:lang w:eastAsia="en-US"/>
        </w:rPr>
        <w:t>1</w:t>
      </w:r>
      <w:proofErr w:type="gramEnd"/>
      <w:r w:rsidRPr="00754CF8">
        <w:rPr>
          <w:rFonts w:ascii="Times New Roman" w:hAnsi="Times New Roman"/>
          <w:sz w:val="24"/>
          <w:szCs w:val="24"/>
          <w:lang w:eastAsia="en-US"/>
        </w:rPr>
        <w:t>.О.1.06.17</w:t>
      </w:r>
      <w:r w:rsidRPr="00754CF8">
        <w:rPr>
          <w:rFonts w:ascii="Times New Roman" w:hAnsi="Times New Roman"/>
          <w:sz w:val="24"/>
          <w:szCs w:val="24"/>
          <w:lang w:eastAsia="en-US"/>
        </w:rPr>
        <w:tab/>
        <w:t>Теория алгоритмов</w:t>
      </w:r>
    </w:p>
    <w:p w:rsidR="00754CF8" w:rsidRPr="00754CF8" w:rsidRDefault="00754CF8" w:rsidP="00754CF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754CF8">
        <w:rPr>
          <w:rFonts w:ascii="Times New Roman" w:hAnsi="Times New Roman"/>
          <w:sz w:val="24"/>
          <w:szCs w:val="24"/>
          <w:lang w:eastAsia="en-US"/>
        </w:rPr>
        <w:t>Б</w:t>
      </w:r>
      <w:proofErr w:type="gramStart"/>
      <w:r w:rsidRPr="00754CF8">
        <w:rPr>
          <w:rFonts w:ascii="Times New Roman" w:hAnsi="Times New Roman"/>
          <w:sz w:val="24"/>
          <w:szCs w:val="24"/>
          <w:lang w:eastAsia="en-US"/>
        </w:rPr>
        <w:t>1</w:t>
      </w:r>
      <w:proofErr w:type="gramEnd"/>
      <w:r w:rsidRPr="00754CF8">
        <w:rPr>
          <w:rFonts w:ascii="Times New Roman" w:hAnsi="Times New Roman"/>
          <w:sz w:val="24"/>
          <w:szCs w:val="24"/>
          <w:lang w:eastAsia="en-US"/>
        </w:rPr>
        <w:t>.О.1.06.18</w:t>
      </w:r>
      <w:r w:rsidRPr="00754CF8">
        <w:rPr>
          <w:rFonts w:ascii="Times New Roman" w:hAnsi="Times New Roman"/>
          <w:sz w:val="24"/>
          <w:szCs w:val="24"/>
          <w:lang w:eastAsia="en-US"/>
        </w:rPr>
        <w:tab/>
        <w:t>Операционные системы, сети и интернет-технологии</w:t>
      </w:r>
    </w:p>
    <w:p w:rsidR="00754CF8" w:rsidRPr="00754CF8" w:rsidRDefault="00754CF8" w:rsidP="00754CF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754CF8">
        <w:rPr>
          <w:rFonts w:ascii="Times New Roman" w:hAnsi="Times New Roman"/>
          <w:sz w:val="24"/>
          <w:szCs w:val="24"/>
          <w:lang w:eastAsia="en-US"/>
        </w:rPr>
        <w:t>Б</w:t>
      </w:r>
      <w:proofErr w:type="gramStart"/>
      <w:r w:rsidRPr="00754CF8">
        <w:rPr>
          <w:rFonts w:ascii="Times New Roman" w:hAnsi="Times New Roman"/>
          <w:sz w:val="24"/>
          <w:szCs w:val="24"/>
          <w:lang w:eastAsia="en-US"/>
        </w:rPr>
        <w:t>1</w:t>
      </w:r>
      <w:proofErr w:type="gramEnd"/>
      <w:r w:rsidRPr="00754CF8">
        <w:rPr>
          <w:rFonts w:ascii="Times New Roman" w:hAnsi="Times New Roman"/>
          <w:sz w:val="24"/>
          <w:szCs w:val="24"/>
          <w:lang w:eastAsia="en-US"/>
        </w:rPr>
        <w:t>.Э.01</w:t>
      </w:r>
      <w:r w:rsidRPr="00754CF8">
        <w:rPr>
          <w:rFonts w:ascii="Times New Roman" w:hAnsi="Times New Roman"/>
          <w:sz w:val="24"/>
          <w:szCs w:val="24"/>
          <w:lang w:eastAsia="en-US"/>
        </w:rPr>
        <w:tab/>
        <w:t>Модуль элективных дисциплин по физической культуре и спорту</w:t>
      </w:r>
    </w:p>
    <w:p w:rsidR="00754CF8" w:rsidRPr="00754CF8" w:rsidRDefault="00754CF8" w:rsidP="00754CF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754CF8">
        <w:rPr>
          <w:rFonts w:ascii="Times New Roman" w:hAnsi="Times New Roman"/>
          <w:sz w:val="24"/>
          <w:szCs w:val="24"/>
          <w:lang w:eastAsia="en-US"/>
        </w:rPr>
        <w:t>Б</w:t>
      </w:r>
      <w:proofErr w:type="gramStart"/>
      <w:r w:rsidRPr="00754CF8">
        <w:rPr>
          <w:rFonts w:ascii="Times New Roman" w:hAnsi="Times New Roman"/>
          <w:sz w:val="24"/>
          <w:szCs w:val="24"/>
          <w:lang w:eastAsia="en-US"/>
        </w:rPr>
        <w:t>1</w:t>
      </w:r>
      <w:proofErr w:type="gramEnd"/>
      <w:r w:rsidRPr="00754CF8">
        <w:rPr>
          <w:rFonts w:ascii="Times New Roman" w:hAnsi="Times New Roman"/>
          <w:sz w:val="24"/>
          <w:szCs w:val="24"/>
          <w:lang w:eastAsia="en-US"/>
        </w:rPr>
        <w:t>.В.</w:t>
      </w:r>
      <w:r w:rsidRPr="00754CF8">
        <w:rPr>
          <w:rFonts w:ascii="Times New Roman" w:hAnsi="Times New Roman"/>
          <w:sz w:val="24"/>
          <w:szCs w:val="24"/>
          <w:lang w:eastAsia="en-US"/>
        </w:rPr>
        <w:tab/>
        <w:t>Часть, формируемая участниками образовательных отношений</w:t>
      </w:r>
    </w:p>
    <w:p w:rsidR="00754CF8" w:rsidRPr="00754CF8" w:rsidRDefault="00754CF8" w:rsidP="00754CF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754CF8">
        <w:rPr>
          <w:rFonts w:ascii="Times New Roman" w:hAnsi="Times New Roman"/>
          <w:sz w:val="24"/>
          <w:szCs w:val="24"/>
          <w:lang w:eastAsia="en-US"/>
        </w:rPr>
        <w:t>Б</w:t>
      </w:r>
      <w:proofErr w:type="gramStart"/>
      <w:r w:rsidRPr="00754CF8">
        <w:rPr>
          <w:rFonts w:ascii="Times New Roman" w:hAnsi="Times New Roman"/>
          <w:sz w:val="24"/>
          <w:szCs w:val="24"/>
          <w:lang w:eastAsia="en-US"/>
        </w:rPr>
        <w:t>1</w:t>
      </w:r>
      <w:proofErr w:type="gramEnd"/>
      <w:r w:rsidRPr="00754CF8">
        <w:rPr>
          <w:rFonts w:ascii="Times New Roman" w:hAnsi="Times New Roman"/>
          <w:sz w:val="24"/>
          <w:szCs w:val="24"/>
          <w:lang w:eastAsia="en-US"/>
        </w:rPr>
        <w:t>.В.01</w:t>
      </w:r>
      <w:r w:rsidRPr="00754CF8">
        <w:rPr>
          <w:rFonts w:ascii="Times New Roman" w:hAnsi="Times New Roman"/>
          <w:sz w:val="24"/>
          <w:szCs w:val="24"/>
          <w:lang w:eastAsia="en-US"/>
        </w:rPr>
        <w:tab/>
        <w:t>Задачи с параметрами в школьном курсе математики</w:t>
      </w:r>
    </w:p>
    <w:p w:rsidR="00754CF8" w:rsidRPr="00754CF8" w:rsidRDefault="00754CF8" w:rsidP="00754CF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754CF8">
        <w:rPr>
          <w:rFonts w:ascii="Times New Roman" w:hAnsi="Times New Roman"/>
          <w:sz w:val="24"/>
          <w:szCs w:val="24"/>
          <w:lang w:eastAsia="en-US"/>
        </w:rPr>
        <w:t>Б</w:t>
      </w:r>
      <w:proofErr w:type="gramStart"/>
      <w:r w:rsidRPr="00754CF8">
        <w:rPr>
          <w:rFonts w:ascii="Times New Roman" w:hAnsi="Times New Roman"/>
          <w:sz w:val="24"/>
          <w:szCs w:val="24"/>
          <w:lang w:eastAsia="en-US"/>
        </w:rPr>
        <w:t>1</w:t>
      </w:r>
      <w:proofErr w:type="gramEnd"/>
      <w:r w:rsidRPr="00754CF8">
        <w:rPr>
          <w:rFonts w:ascii="Times New Roman" w:hAnsi="Times New Roman"/>
          <w:sz w:val="24"/>
          <w:szCs w:val="24"/>
          <w:lang w:eastAsia="en-US"/>
        </w:rPr>
        <w:t>.В.02</w:t>
      </w:r>
      <w:r w:rsidRPr="00754CF8">
        <w:rPr>
          <w:rFonts w:ascii="Times New Roman" w:hAnsi="Times New Roman"/>
          <w:sz w:val="24"/>
          <w:szCs w:val="24"/>
          <w:lang w:eastAsia="en-US"/>
        </w:rPr>
        <w:tab/>
        <w:t>Математическая статистика в профессиональной деятельности педагога</w:t>
      </w:r>
    </w:p>
    <w:p w:rsidR="00754CF8" w:rsidRPr="00754CF8" w:rsidRDefault="00754CF8" w:rsidP="00754CF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754CF8">
        <w:rPr>
          <w:rFonts w:ascii="Times New Roman" w:hAnsi="Times New Roman"/>
          <w:sz w:val="24"/>
          <w:szCs w:val="24"/>
          <w:lang w:eastAsia="en-US"/>
        </w:rPr>
        <w:t>Б</w:t>
      </w:r>
      <w:proofErr w:type="gramStart"/>
      <w:r w:rsidRPr="00754CF8">
        <w:rPr>
          <w:rFonts w:ascii="Times New Roman" w:hAnsi="Times New Roman"/>
          <w:sz w:val="24"/>
          <w:szCs w:val="24"/>
          <w:lang w:eastAsia="en-US"/>
        </w:rPr>
        <w:t>1</w:t>
      </w:r>
      <w:proofErr w:type="gramEnd"/>
      <w:r w:rsidRPr="00754CF8">
        <w:rPr>
          <w:rFonts w:ascii="Times New Roman" w:hAnsi="Times New Roman"/>
          <w:sz w:val="24"/>
          <w:szCs w:val="24"/>
          <w:lang w:eastAsia="en-US"/>
        </w:rPr>
        <w:t>.В.03</w:t>
      </w:r>
      <w:r w:rsidRPr="00754CF8">
        <w:rPr>
          <w:rFonts w:ascii="Times New Roman" w:hAnsi="Times New Roman"/>
          <w:sz w:val="24"/>
          <w:szCs w:val="24"/>
          <w:lang w:eastAsia="en-US"/>
        </w:rPr>
        <w:tab/>
        <w:t>Методы геометрических построений</w:t>
      </w:r>
    </w:p>
    <w:p w:rsidR="00754CF8" w:rsidRPr="00754CF8" w:rsidRDefault="00754CF8" w:rsidP="00754CF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754CF8">
        <w:rPr>
          <w:rFonts w:ascii="Times New Roman" w:hAnsi="Times New Roman"/>
          <w:sz w:val="24"/>
          <w:szCs w:val="24"/>
          <w:lang w:eastAsia="en-US"/>
        </w:rPr>
        <w:t>Б</w:t>
      </w:r>
      <w:proofErr w:type="gramStart"/>
      <w:r w:rsidRPr="00754CF8">
        <w:rPr>
          <w:rFonts w:ascii="Times New Roman" w:hAnsi="Times New Roman"/>
          <w:sz w:val="24"/>
          <w:szCs w:val="24"/>
          <w:lang w:eastAsia="en-US"/>
        </w:rPr>
        <w:t>1</w:t>
      </w:r>
      <w:proofErr w:type="gramEnd"/>
      <w:r w:rsidRPr="00754CF8">
        <w:rPr>
          <w:rFonts w:ascii="Times New Roman" w:hAnsi="Times New Roman"/>
          <w:sz w:val="24"/>
          <w:szCs w:val="24"/>
          <w:lang w:eastAsia="en-US"/>
        </w:rPr>
        <w:t>.В.04</w:t>
      </w:r>
      <w:r w:rsidRPr="00754CF8">
        <w:rPr>
          <w:rFonts w:ascii="Times New Roman" w:hAnsi="Times New Roman"/>
          <w:sz w:val="24"/>
          <w:szCs w:val="24"/>
          <w:lang w:eastAsia="en-US"/>
        </w:rPr>
        <w:tab/>
        <w:t>История математики</w:t>
      </w:r>
    </w:p>
    <w:p w:rsidR="00754CF8" w:rsidRPr="00754CF8" w:rsidRDefault="00754CF8" w:rsidP="00754CF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754CF8">
        <w:rPr>
          <w:rFonts w:ascii="Times New Roman" w:hAnsi="Times New Roman"/>
          <w:sz w:val="24"/>
          <w:szCs w:val="24"/>
          <w:lang w:eastAsia="en-US"/>
        </w:rPr>
        <w:lastRenderedPageBreak/>
        <w:t>Б</w:t>
      </w:r>
      <w:proofErr w:type="gramStart"/>
      <w:r w:rsidRPr="00754CF8">
        <w:rPr>
          <w:rFonts w:ascii="Times New Roman" w:hAnsi="Times New Roman"/>
          <w:sz w:val="24"/>
          <w:szCs w:val="24"/>
          <w:lang w:eastAsia="en-US"/>
        </w:rPr>
        <w:t>1</w:t>
      </w:r>
      <w:proofErr w:type="gramEnd"/>
      <w:r w:rsidRPr="00754CF8">
        <w:rPr>
          <w:rFonts w:ascii="Times New Roman" w:hAnsi="Times New Roman"/>
          <w:sz w:val="24"/>
          <w:szCs w:val="24"/>
          <w:lang w:eastAsia="en-US"/>
        </w:rPr>
        <w:t>.В.05</w:t>
      </w:r>
      <w:r w:rsidRPr="00754CF8">
        <w:rPr>
          <w:rFonts w:ascii="Times New Roman" w:hAnsi="Times New Roman"/>
          <w:sz w:val="24"/>
          <w:szCs w:val="24"/>
          <w:lang w:eastAsia="en-US"/>
        </w:rPr>
        <w:tab/>
        <w:t>История информатики и ИКТ</w:t>
      </w:r>
    </w:p>
    <w:p w:rsidR="00754CF8" w:rsidRPr="00754CF8" w:rsidRDefault="00754CF8" w:rsidP="00754CF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754CF8">
        <w:rPr>
          <w:rFonts w:ascii="Times New Roman" w:hAnsi="Times New Roman"/>
          <w:sz w:val="24"/>
          <w:szCs w:val="24"/>
          <w:lang w:eastAsia="en-US"/>
        </w:rPr>
        <w:t>Б</w:t>
      </w:r>
      <w:proofErr w:type="gramStart"/>
      <w:r w:rsidRPr="00754CF8">
        <w:rPr>
          <w:rFonts w:ascii="Times New Roman" w:hAnsi="Times New Roman"/>
          <w:sz w:val="24"/>
          <w:szCs w:val="24"/>
          <w:lang w:eastAsia="en-US"/>
        </w:rPr>
        <w:t>1</w:t>
      </w:r>
      <w:proofErr w:type="gramEnd"/>
      <w:r w:rsidRPr="00754CF8">
        <w:rPr>
          <w:rFonts w:ascii="Times New Roman" w:hAnsi="Times New Roman"/>
          <w:sz w:val="24"/>
          <w:szCs w:val="24"/>
          <w:lang w:eastAsia="en-US"/>
        </w:rPr>
        <w:t>.В.06</w:t>
      </w:r>
      <w:r w:rsidRPr="00754CF8">
        <w:rPr>
          <w:rFonts w:ascii="Times New Roman" w:hAnsi="Times New Roman"/>
          <w:sz w:val="24"/>
          <w:szCs w:val="24"/>
          <w:lang w:eastAsia="en-US"/>
        </w:rPr>
        <w:tab/>
        <w:t>Учет и контроль знаний по математике и информатике</w:t>
      </w:r>
    </w:p>
    <w:p w:rsidR="00754CF8" w:rsidRPr="00754CF8" w:rsidRDefault="00754CF8" w:rsidP="00754CF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754CF8">
        <w:rPr>
          <w:rFonts w:ascii="Times New Roman" w:hAnsi="Times New Roman"/>
          <w:sz w:val="24"/>
          <w:szCs w:val="24"/>
          <w:lang w:eastAsia="en-US"/>
        </w:rPr>
        <w:t>Б</w:t>
      </w:r>
      <w:proofErr w:type="gramStart"/>
      <w:r w:rsidRPr="00754CF8">
        <w:rPr>
          <w:rFonts w:ascii="Times New Roman" w:hAnsi="Times New Roman"/>
          <w:sz w:val="24"/>
          <w:szCs w:val="24"/>
          <w:lang w:eastAsia="en-US"/>
        </w:rPr>
        <w:t>1</w:t>
      </w:r>
      <w:proofErr w:type="gramEnd"/>
      <w:r w:rsidRPr="00754CF8">
        <w:rPr>
          <w:rFonts w:ascii="Times New Roman" w:hAnsi="Times New Roman"/>
          <w:sz w:val="24"/>
          <w:szCs w:val="24"/>
          <w:lang w:eastAsia="en-US"/>
        </w:rPr>
        <w:t>.В.07</w:t>
      </w:r>
      <w:r w:rsidRPr="00754CF8">
        <w:rPr>
          <w:rFonts w:ascii="Times New Roman" w:hAnsi="Times New Roman"/>
          <w:sz w:val="24"/>
          <w:szCs w:val="24"/>
          <w:lang w:eastAsia="en-US"/>
        </w:rPr>
        <w:tab/>
        <w:t>Организация проектной и исследовательской деятельности обучающихся по математике и информатике</w:t>
      </w:r>
    </w:p>
    <w:p w:rsidR="00754CF8" w:rsidRPr="00754CF8" w:rsidRDefault="00754CF8" w:rsidP="00754CF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754CF8">
        <w:rPr>
          <w:rFonts w:ascii="Times New Roman" w:hAnsi="Times New Roman"/>
          <w:sz w:val="24"/>
          <w:szCs w:val="24"/>
          <w:lang w:eastAsia="en-US"/>
        </w:rPr>
        <w:t>Б</w:t>
      </w:r>
      <w:proofErr w:type="gramStart"/>
      <w:r w:rsidRPr="00754CF8">
        <w:rPr>
          <w:rFonts w:ascii="Times New Roman" w:hAnsi="Times New Roman"/>
          <w:sz w:val="24"/>
          <w:szCs w:val="24"/>
          <w:lang w:eastAsia="en-US"/>
        </w:rPr>
        <w:t>1</w:t>
      </w:r>
      <w:proofErr w:type="gramEnd"/>
      <w:r w:rsidRPr="00754CF8">
        <w:rPr>
          <w:rFonts w:ascii="Times New Roman" w:hAnsi="Times New Roman"/>
          <w:sz w:val="24"/>
          <w:szCs w:val="24"/>
          <w:lang w:eastAsia="en-US"/>
        </w:rPr>
        <w:t>.В.08</w:t>
      </w:r>
      <w:r w:rsidRPr="00754CF8">
        <w:rPr>
          <w:rFonts w:ascii="Times New Roman" w:hAnsi="Times New Roman"/>
          <w:sz w:val="24"/>
          <w:szCs w:val="24"/>
          <w:lang w:eastAsia="en-US"/>
        </w:rPr>
        <w:tab/>
        <w:t xml:space="preserve">Безопасность социальных сетей и систем </w:t>
      </w:r>
    </w:p>
    <w:p w:rsidR="00754CF8" w:rsidRPr="00754CF8" w:rsidRDefault="00754CF8" w:rsidP="00754CF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754CF8">
        <w:rPr>
          <w:rFonts w:ascii="Times New Roman" w:hAnsi="Times New Roman"/>
          <w:sz w:val="24"/>
          <w:szCs w:val="24"/>
          <w:lang w:eastAsia="en-US"/>
        </w:rPr>
        <w:t>Б</w:t>
      </w:r>
      <w:proofErr w:type="gramStart"/>
      <w:r w:rsidRPr="00754CF8">
        <w:rPr>
          <w:rFonts w:ascii="Times New Roman" w:hAnsi="Times New Roman"/>
          <w:sz w:val="24"/>
          <w:szCs w:val="24"/>
          <w:lang w:eastAsia="en-US"/>
        </w:rPr>
        <w:t>1</w:t>
      </w:r>
      <w:proofErr w:type="gramEnd"/>
      <w:r w:rsidRPr="00754CF8">
        <w:rPr>
          <w:rFonts w:ascii="Times New Roman" w:hAnsi="Times New Roman"/>
          <w:sz w:val="24"/>
          <w:szCs w:val="24"/>
          <w:lang w:eastAsia="en-US"/>
        </w:rPr>
        <w:t>.В.09</w:t>
      </w:r>
      <w:r w:rsidRPr="00754CF8">
        <w:rPr>
          <w:rFonts w:ascii="Times New Roman" w:hAnsi="Times New Roman"/>
          <w:sz w:val="24"/>
          <w:szCs w:val="24"/>
          <w:lang w:eastAsia="en-US"/>
        </w:rPr>
        <w:tab/>
        <w:t>Методика организации внеклассных занятий по математике</w:t>
      </w:r>
    </w:p>
    <w:p w:rsidR="00754CF8" w:rsidRPr="00754CF8" w:rsidRDefault="00754CF8" w:rsidP="00754CF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754CF8">
        <w:rPr>
          <w:rFonts w:ascii="Times New Roman" w:hAnsi="Times New Roman"/>
          <w:sz w:val="24"/>
          <w:szCs w:val="24"/>
          <w:lang w:eastAsia="en-US"/>
        </w:rPr>
        <w:t>Б</w:t>
      </w:r>
      <w:proofErr w:type="gramStart"/>
      <w:r w:rsidRPr="00754CF8">
        <w:rPr>
          <w:rFonts w:ascii="Times New Roman" w:hAnsi="Times New Roman"/>
          <w:sz w:val="24"/>
          <w:szCs w:val="24"/>
          <w:lang w:eastAsia="en-US"/>
        </w:rPr>
        <w:t>1</w:t>
      </w:r>
      <w:proofErr w:type="gramEnd"/>
      <w:r w:rsidRPr="00754CF8">
        <w:rPr>
          <w:rFonts w:ascii="Times New Roman" w:hAnsi="Times New Roman"/>
          <w:sz w:val="24"/>
          <w:szCs w:val="24"/>
          <w:lang w:eastAsia="en-US"/>
        </w:rPr>
        <w:t>.В.10</w:t>
      </w:r>
      <w:r w:rsidRPr="00754CF8">
        <w:rPr>
          <w:rFonts w:ascii="Times New Roman" w:hAnsi="Times New Roman"/>
          <w:sz w:val="24"/>
          <w:szCs w:val="24"/>
          <w:lang w:eastAsia="en-US"/>
        </w:rPr>
        <w:tab/>
        <w:t>Методика организации внеклассных занятий по информатике</w:t>
      </w:r>
    </w:p>
    <w:p w:rsidR="00754CF8" w:rsidRPr="00754CF8" w:rsidRDefault="00754CF8" w:rsidP="00754CF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754CF8">
        <w:rPr>
          <w:rFonts w:ascii="Times New Roman" w:hAnsi="Times New Roman"/>
          <w:sz w:val="24"/>
          <w:szCs w:val="24"/>
          <w:lang w:eastAsia="en-US"/>
        </w:rPr>
        <w:t>Б</w:t>
      </w:r>
      <w:proofErr w:type="gramStart"/>
      <w:r w:rsidRPr="00754CF8">
        <w:rPr>
          <w:rFonts w:ascii="Times New Roman" w:hAnsi="Times New Roman"/>
          <w:sz w:val="24"/>
          <w:szCs w:val="24"/>
          <w:lang w:eastAsia="en-US"/>
        </w:rPr>
        <w:t>1</w:t>
      </w:r>
      <w:proofErr w:type="gramEnd"/>
      <w:r w:rsidRPr="00754CF8">
        <w:rPr>
          <w:rFonts w:ascii="Times New Roman" w:hAnsi="Times New Roman"/>
          <w:sz w:val="24"/>
          <w:szCs w:val="24"/>
          <w:lang w:eastAsia="en-US"/>
        </w:rPr>
        <w:t>.В.11</w:t>
      </w:r>
      <w:r w:rsidRPr="00754CF8">
        <w:rPr>
          <w:rFonts w:ascii="Times New Roman" w:hAnsi="Times New Roman"/>
          <w:sz w:val="24"/>
          <w:szCs w:val="24"/>
          <w:lang w:eastAsia="en-US"/>
        </w:rPr>
        <w:tab/>
        <w:t>Школьная олимпиада по информатике</w:t>
      </w:r>
    </w:p>
    <w:p w:rsidR="00754CF8" w:rsidRPr="00754CF8" w:rsidRDefault="00754CF8" w:rsidP="00754CF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754CF8">
        <w:rPr>
          <w:rFonts w:ascii="Times New Roman" w:hAnsi="Times New Roman"/>
          <w:sz w:val="24"/>
          <w:szCs w:val="24"/>
          <w:lang w:eastAsia="en-US"/>
        </w:rPr>
        <w:t>Б</w:t>
      </w:r>
      <w:proofErr w:type="gramStart"/>
      <w:r w:rsidRPr="00754CF8">
        <w:rPr>
          <w:rFonts w:ascii="Times New Roman" w:hAnsi="Times New Roman"/>
          <w:sz w:val="24"/>
          <w:szCs w:val="24"/>
          <w:lang w:eastAsia="en-US"/>
        </w:rPr>
        <w:t>1</w:t>
      </w:r>
      <w:proofErr w:type="gramEnd"/>
      <w:r w:rsidRPr="00754CF8">
        <w:rPr>
          <w:rFonts w:ascii="Times New Roman" w:hAnsi="Times New Roman"/>
          <w:sz w:val="24"/>
          <w:szCs w:val="24"/>
          <w:lang w:eastAsia="en-US"/>
        </w:rPr>
        <w:t>.В.12</w:t>
      </w:r>
      <w:r w:rsidRPr="00754CF8">
        <w:rPr>
          <w:rFonts w:ascii="Times New Roman" w:hAnsi="Times New Roman"/>
          <w:sz w:val="24"/>
          <w:szCs w:val="24"/>
          <w:lang w:eastAsia="en-US"/>
        </w:rPr>
        <w:tab/>
        <w:t>Школьная математическая олимпиада</w:t>
      </w:r>
    </w:p>
    <w:p w:rsidR="00754CF8" w:rsidRPr="00754CF8" w:rsidRDefault="00754CF8" w:rsidP="00754CF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754CF8">
        <w:rPr>
          <w:rFonts w:ascii="Times New Roman" w:hAnsi="Times New Roman"/>
          <w:sz w:val="24"/>
          <w:szCs w:val="24"/>
          <w:lang w:eastAsia="en-US"/>
        </w:rPr>
        <w:t>Б</w:t>
      </w:r>
      <w:proofErr w:type="gramStart"/>
      <w:r w:rsidRPr="00754CF8">
        <w:rPr>
          <w:rFonts w:ascii="Times New Roman" w:hAnsi="Times New Roman"/>
          <w:sz w:val="24"/>
          <w:szCs w:val="24"/>
          <w:lang w:eastAsia="en-US"/>
        </w:rPr>
        <w:t>1</w:t>
      </w:r>
      <w:proofErr w:type="gramEnd"/>
      <w:r w:rsidRPr="00754CF8">
        <w:rPr>
          <w:rFonts w:ascii="Times New Roman" w:hAnsi="Times New Roman"/>
          <w:sz w:val="24"/>
          <w:szCs w:val="24"/>
          <w:lang w:eastAsia="en-US"/>
        </w:rPr>
        <w:t>.В.13</w:t>
      </w:r>
      <w:r w:rsidRPr="00754CF8">
        <w:rPr>
          <w:rFonts w:ascii="Times New Roman" w:hAnsi="Times New Roman"/>
          <w:sz w:val="24"/>
          <w:szCs w:val="24"/>
          <w:lang w:eastAsia="en-US"/>
        </w:rPr>
        <w:tab/>
        <w:t>Мультимедийные технологии в профессиональной деятельности педагога</w:t>
      </w:r>
    </w:p>
    <w:p w:rsidR="00754CF8" w:rsidRPr="00754CF8" w:rsidRDefault="00754CF8" w:rsidP="00754CF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754CF8">
        <w:rPr>
          <w:rFonts w:ascii="Times New Roman" w:hAnsi="Times New Roman"/>
          <w:sz w:val="24"/>
          <w:szCs w:val="24"/>
          <w:lang w:eastAsia="en-US"/>
        </w:rPr>
        <w:t>Б</w:t>
      </w:r>
      <w:proofErr w:type="gramStart"/>
      <w:r w:rsidRPr="00754CF8">
        <w:rPr>
          <w:rFonts w:ascii="Times New Roman" w:hAnsi="Times New Roman"/>
          <w:sz w:val="24"/>
          <w:szCs w:val="24"/>
          <w:lang w:eastAsia="en-US"/>
        </w:rPr>
        <w:t>1</w:t>
      </w:r>
      <w:proofErr w:type="gramEnd"/>
      <w:r w:rsidRPr="00754CF8">
        <w:rPr>
          <w:rFonts w:ascii="Times New Roman" w:hAnsi="Times New Roman"/>
          <w:sz w:val="24"/>
          <w:szCs w:val="24"/>
          <w:lang w:eastAsia="en-US"/>
        </w:rPr>
        <w:t>.В.14</w:t>
      </w:r>
      <w:r w:rsidRPr="00754CF8">
        <w:rPr>
          <w:rFonts w:ascii="Times New Roman" w:hAnsi="Times New Roman"/>
          <w:sz w:val="24"/>
          <w:szCs w:val="24"/>
          <w:lang w:eastAsia="en-US"/>
        </w:rPr>
        <w:tab/>
        <w:t>Методика проектирования и реализации элективных и профильных  курсов по информатике</w:t>
      </w:r>
    </w:p>
    <w:p w:rsidR="00754CF8" w:rsidRPr="00754CF8" w:rsidRDefault="00754CF8" w:rsidP="00754CF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754CF8">
        <w:rPr>
          <w:rFonts w:ascii="Times New Roman" w:hAnsi="Times New Roman"/>
          <w:sz w:val="24"/>
          <w:szCs w:val="24"/>
          <w:lang w:eastAsia="en-US"/>
        </w:rPr>
        <w:t>Б</w:t>
      </w:r>
      <w:proofErr w:type="gramStart"/>
      <w:r w:rsidRPr="00754CF8">
        <w:rPr>
          <w:rFonts w:ascii="Times New Roman" w:hAnsi="Times New Roman"/>
          <w:sz w:val="24"/>
          <w:szCs w:val="24"/>
          <w:lang w:eastAsia="en-US"/>
        </w:rPr>
        <w:t>1</w:t>
      </w:r>
      <w:proofErr w:type="gramEnd"/>
      <w:r w:rsidRPr="00754CF8">
        <w:rPr>
          <w:rFonts w:ascii="Times New Roman" w:hAnsi="Times New Roman"/>
          <w:sz w:val="24"/>
          <w:szCs w:val="24"/>
          <w:lang w:eastAsia="en-US"/>
        </w:rPr>
        <w:t>.В.ДВ.01</w:t>
      </w:r>
      <w:r w:rsidRPr="00754CF8">
        <w:rPr>
          <w:rFonts w:ascii="Times New Roman" w:hAnsi="Times New Roman"/>
          <w:sz w:val="24"/>
          <w:szCs w:val="24"/>
          <w:lang w:eastAsia="en-US"/>
        </w:rPr>
        <w:tab/>
        <w:t>Дисциплины по выбору Б1.В.ДВ.9</w:t>
      </w:r>
    </w:p>
    <w:p w:rsidR="00754CF8" w:rsidRPr="00754CF8" w:rsidRDefault="00754CF8" w:rsidP="00754CF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754CF8">
        <w:rPr>
          <w:rFonts w:ascii="Times New Roman" w:hAnsi="Times New Roman"/>
          <w:sz w:val="24"/>
          <w:szCs w:val="24"/>
          <w:lang w:eastAsia="en-US"/>
        </w:rPr>
        <w:t>Б</w:t>
      </w:r>
      <w:proofErr w:type="gramStart"/>
      <w:r w:rsidRPr="00754CF8">
        <w:rPr>
          <w:rFonts w:ascii="Times New Roman" w:hAnsi="Times New Roman"/>
          <w:sz w:val="24"/>
          <w:szCs w:val="24"/>
          <w:lang w:eastAsia="en-US"/>
        </w:rPr>
        <w:t>1</w:t>
      </w:r>
      <w:proofErr w:type="gramEnd"/>
      <w:r w:rsidRPr="00754CF8">
        <w:rPr>
          <w:rFonts w:ascii="Times New Roman" w:hAnsi="Times New Roman"/>
          <w:sz w:val="24"/>
          <w:szCs w:val="24"/>
          <w:lang w:eastAsia="en-US"/>
        </w:rPr>
        <w:t>.В.ДВ.01.01</w:t>
      </w:r>
      <w:r w:rsidRPr="00754CF8">
        <w:rPr>
          <w:rFonts w:ascii="Times New Roman" w:hAnsi="Times New Roman"/>
          <w:sz w:val="24"/>
          <w:szCs w:val="24"/>
          <w:lang w:eastAsia="en-US"/>
        </w:rPr>
        <w:tab/>
        <w:t>Автоматизированные системы научных исследований</w:t>
      </w:r>
    </w:p>
    <w:p w:rsidR="00754CF8" w:rsidRPr="00754CF8" w:rsidRDefault="00754CF8" w:rsidP="00754CF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754CF8">
        <w:rPr>
          <w:rFonts w:ascii="Times New Roman" w:hAnsi="Times New Roman"/>
          <w:sz w:val="24"/>
          <w:szCs w:val="24"/>
          <w:lang w:eastAsia="en-US"/>
        </w:rPr>
        <w:t>Б</w:t>
      </w:r>
      <w:proofErr w:type="gramStart"/>
      <w:r w:rsidRPr="00754CF8">
        <w:rPr>
          <w:rFonts w:ascii="Times New Roman" w:hAnsi="Times New Roman"/>
          <w:sz w:val="24"/>
          <w:szCs w:val="24"/>
          <w:lang w:eastAsia="en-US"/>
        </w:rPr>
        <w:t>1</w:t>
      </w:r>
      <w:proofErr w:type="gramEnd"/>
      <w:r w:rsidRPr="00754CF8">
        <w:rPr>
          <w:rFonts w:ascii="Times New Roman" w:hAnsi="Times New Roman"/>
          <w:sz w:val="24"/>
          <w:szCs w:val="24"/>
          <w:lang w:eastAsia="en-US"/>
        </w:rPr>
        <w:t>.В.ДВ.01.02</w:t>
      </w:r>
      <w:r w:rsidRPr="00754CF8">
        <w:rPr>
          <w:rFonts w:ascii="Times New Roman" w:hAnsi="Times New Roman"/>
          <w:sz w:val="24"/>
          <w:szCs w:val="24"/>
          <w:lang w:eastAsia="en-US"/>
        </w:rPr>
        <w:tab/>
        <w:t>Компьютерные системы математических вычислений</w:t>
      </w:r>
    </w:p>
    <w:p w:rsidR="00754CF8" w:rsidRPr="00754CF8" w:rsidRDefault="00754CF8" w:rsidP="00754CF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754CF8">
        <w:rPr>
          <w:rFonts w:ascii="Times New Roman" w:hAnsi="Times New Roman"/>
          <w:sz w:val="24"/>
          <w:szCs w:val="24"/>
          <w:lang w:eastAsia="en-US"/>
        </w:rPr>
        <w:t>Б</w:t>
      </w:r>
      <w:proofErr w:type="gramStart"/>
      <w:r w:rsidRPr="00754CF8">
        <w:rPr>
          <w:rFonts w:ascii="Times New Roman" w:hAnsi="Times New Roman"/>
          <w:sz w:val="24"/>
          <w:szCs w:val="24"/>
          <w:lang w:eastAsia="en-US"/>
        </w:rPr>
        <w:t>1</w:t>
      </w:r>
      <w:proofErr w:type="gramEnd"/>
      <w:r w:rsidRPr="00754CF8">
        <w:rPr>
          <w:rFonts w:ascii="Times New Roman" w:hAnsi="Times New Roman"/>
          <w:sz w:val="24"/>
          <w:szCs w:val="24"/>
          <w:lang w:eastAsia="en-US"/>
        </w:rPr>
        <w:t>.В.ДВ.02</w:t>
      </w:r>
      <w:r w:rsidRPr="00754CF8">
        <w:rPr>
          <w:rFonts w:ascii="Times New Roman" w:hAnsi="Times New Roman"/>
          <w:sz w:val="24"/>
          <w:szCs w:val="24"/>
          <w:lang w:eastAsia="en-US"/>
        </w:rPr>
        <w:tab/>
        <w:t>Дисциплины по выбору Б1.В.ДВ.13</w:t>
      </w:r>
    </w:p>
    <w:p w:rsidR="00754CF8" w:rsidRPr="00754CF8" w:rsidRDefault="00754CF8" w:rsidP="00754CF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754CF8">
        <w:rPr>
          <w:rFonts w:ascii="Times New Roman" w:hAnsi="Times New Roman"/>
          <w:sz w:val="24"/>
          <w:szCs w:val="24"/>
          <w:lang w:eastAsia="en-US"/>
        </w:rPr>
        <w:t>Б</w:t>
      </w:r>
      <w:proofErr w:type="gramStart"/>
      <w:r w:rsidRPr="00754CF8">
        <w:rPr>
          <w:rFonts w:ascii="Times New Roman" w:hAnsi="Times New Roman"/>
          <w:sz w:val="24"/>
          <w:szCs w:val="24"/>
          <w:lang w:eastAsia="en-US"/>
        </w:rPr>
        <w:t>1</w:t>
      </w:r>
      <w:proofErr w:type="gramEnd"/>
      <w:r w:rsidRPr="00754CF8">
        <w:rPr>
          <w:rFonts w:ascii="Times New Roman" w:hAnsi="Times New Roman"/>
          <w:sz w:val="24"/>
          <w:szCs w:val="24"/>
          <w:lang w:eastAsia="en-US"/>
        </w:rPr>
        <w:t>.В.ДВ.02.01</w:t>
      </w:r>
      <w:r w:rsidRPr="00754CF8">
        <w:rPr>
          <w:rFonts w:ascii="Times New Roman" w:hAnsi="Times New Roman"/>
          <w:sz w:val="24"/>
          <w:szCs w:val="24"/>
          <w:lang w:eastAsia="en-US"/>
        </w:rPr>
        <w:tab/>
        <w:t>Методика и технология создания электронного учебника</w:t>
      </w:r>
    </w:p>
    <w:p w:rsidR="00754CF8" w:rsidRPr="00754CF8" w:rsidRDefault="00754CF8" w:rsidP="00754CF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754CF8">
        <w:rPr>
          <w:rFonts w:ascii="Times New Roman" w:hAnsi="Times New Roman"/>
          <w:sz w:val="24"/>
          <w:szCs w:val="24"/>
          <w:lang w:eastAsia="en-US"/>
        </w:rPr>
        <w:t>Б</w:t>
      </w:r>
      <w:proofErr w:type="gramStart"/>
      <w:r w:rsidRPr="00754CF8">
        <w:rPr>
          <w:rFonts w:ascii="Times New Roman" w:hAnsi="Times New Roman"/>
          <w:sz w:val="24"/>
          <w:szCs w:val="24"/>
          <w:lang w:eastAsia="en-US"/>
        </w:rPr>
        <w:t>1</w:t>
      </w:r>
      <w:proofErr w:type="gramEnd"/>
      <w:r w:rsidRPr="00754CF8">
        <w:rPr>
          <w:rFonts w:ascii="Times New Roman" w:hAnsi="Times New Roman"/>
          <w:sz w:val="24"/>
          <w:szCs w:val="24"/>
          <w:lang w:eastAsia="en-US"/>
        </w:rPr>
        <w:t>.В.ДВ.02.02</w:t>
      </w:r>
      <w:r w:rsidRPr="00754CF8">
        <w:rPr>
          <w:rFonts w:ascii="Times New Roman" w:hAnsi="Times New Roman"/>
          <w:sz w:val="24"/>
          <w:szCs w:val="24"/>
          <w:lang w:eastAsia="en-US"/>
        </w:rPr>
        <w:tab/>
      </w:r>
      <w:proofErr w:type="spellStart"/>
      <w:r w:rsidRPr="00754CF8">
        <w:rPr>
          <w:rFonts w:ascii="Times New Roman" w:hAnsi="Times New Roman"/>
          <w:sz w:val="24"/>
          <w:szCs w:val="24"/>
          <w:lang w:eastAsia="en-US"/>
        </w:rPr>
        <w:t>Инфографика</w:t>
      </w:r>
      <w:proofErr w:type="spellEnd"/>
      <w:r w:rsidRPr="00754CF8">
        <w:rPr>
          <w:rFonts w:ascii="Times New Roman" w:hAnsi="Times New Roman"/>
          <w:sz w:val="24"/>
          <w:szCs w:val="24"/>
          <w:lang w:eastAsia="en-US"/>
        </w:rPr>
        <w:t xml:space="preserve"> в школьном курсе информатики</w:t>
      </w:r>
    </w:p>
    <w:p w:rsidR="00754CF8" w:rsidRPr="00754CF8" w:rsidRDefault="00754CF8" w:rsidP="00754CF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754CF8">
        <w:rPr>
          <w:rFonts w:ascii="Times New Roman" w:hAnsi="Times New Roman"/>
          <w:sz w:val="24"/>
          <w:szCs w:val="24"/>
          <w:lang w:eastAsia="en-US"/>
        </w:rPr>
        <w:t>Б</w:t>
      </w:r>
      <w:proofErr w:type="gramStart"/>
      <w:r w:rsidRPr="00754CF8">
        <w:rPr>
          <w:rFonts w:ascii="Times New Roman" w:hAnsi="Times New Roman"/>
          <w:sz w:val="24"/>
          <w:szCs w:val="24"/>
          <w:lang w:eastAsia="en-US"/>
        </w:rPr>
        <w:t>1</w:t>
      </w:r>
      <w:proofErr w:type="gramEnd"/>
      <w:r w:rsidRPr="00754CF8">
        <w:rPr>
          <w:rFonts w:ascii="Times New Roman" w:hAnsi="Times New Roman"/>
          <w:sz w:val="24"/>
          <w:szCs w:val="24"/>
          <w:lang w:eastAsia="en-US"/>
        </w:rPr>
        <w:t>.В.ДВ.03</w:t>
      </w:r>
      <w:r w:rsidRPr="00754CF8">
        <w:rPr>
          <w:rFonts w:ascii="Times New Roman" w:hAnsi="Times New Roman"/>
          <w:sz w:val="24"/>
          <w:szCs w:val="24"/>
          <w:lang w:eastAsia="en-US"/>
        </w:rPr>
        <w:tab/>
        <w:t>Дисциплины по выбору Б1.В.ДВ.07</w:t>
      </w:r>
    </w:p>
    <w:p w:rsidR="00754CF8" w:rsidRPr="00754CF8" w:rsidRDefault="00754CF8" w:rsidP="00754CF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754CF8">
        <w:rPr>
          <w:rFonts w:ascii="Times New Roman" w:hAnsi="Times New Roman"/>
          <w:sz w:val="24"/>
          <w:szCs w:val="24"/>
          <w:lang w:eastAsia="en-US"/>
        </w:rPr>
        <w:t>Б</w:t>
      </w:r>
      <w:proofErr w:type="gramStart"/>
      <w:r w:rsidRPr="00754CF8">
        <w:rPr>
          <w:rFonts w:ascii="Times New Roman" w:hAnsi="Times New Roman"/>
          <w:sz w:val="24"/>
          <w:szCs w:val="24"/>
          <w:lang w:eastAsia="en-US"/>
        </w:rPr>
        <w:t>1</w:t>
      </w:r>
      <w:proofErr w:type="gramEnd"/>
      <w:r w:rsidRPr="00754CF8">
        <w:rPr>
          <w:rFonts w:ascii="Times New Roman" w:hAnsi="Times New Roman"/>
          <w:sz w:val="24"/>
          <w:szCs w:val="24"/>
          <w:lang w:eastAsia="en-US"/>
        </w:rPr>
        <w:t>.В.ДВ.03.01</w:t>
      </w:r>
      <w:r w:rsidRPr="00754CF8">
        <w:rPr>
          <w:rFonts w:ascii="Times New Roman" w:hAnsi="Times New Roman"/>
          <w:sz w:val="24"/>
          <w:szCs w:val="24"/>
          <w:lang w:eastAsia="en-US"/>
        </w:rPr>
        <w:tab/>
        <w:t>Практикум по решению задач повышенной трудности по алгебре и геометрии</w:t>
      </w:r>
    </w:p>
    <w:p w:rsidR="00754CF8" w:rsidRPr="00754CF8" w:rsidRDefault="00754CF8" w:rsidP="00754CF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754CF8">
        <w:rPr>
          <w:rFonts w:ascii="Times New Roman" w:hAnsi="Times New Roman"/>
          <w:sz w:val="24"/>
          <w:szCs w:val="24"/>
          <w:lang w:eastAsia="en-US"/>
        </w:rPr>
        <w:t>Б</w:t>
      </w:r>
      <w:proofErr w:type="gramStart"/>
      <w:r w:rsidRPr="00754CF8">
        <w:rPr>
          <w:rFonts w:ascii="Times New Roman" w:hAnsi="Times New Roman"/>
          <w:sz w:val="24"/>
          <w:szCs w:val="24"/>
          <w:lang w:eastAsia="en-US"/>
        </w:rPr>
        <w:t>1</w:t>
      </w:r>
      <w:proofErr w:type="gramEnd"/>
      <w:r w:rsidRPr="00754CF8">
        <w:rPr>
          <w:rFonts w:ascii="Times New Roman" w:hAnsi="Times New Roman"/>
          <w:sz w:val="24"/>
          <w:szCs w:val="24"/>
          <w:lang w:eastAsia="en-US"/>
        </w:rPr>
        <w:t>.В.ДВ.03.02</w:t>
      </w:r>
      <w:r w:rsidRPr="00754CF8">
        <w:rPr>
          <w:rFonts w:ascii="Times New Roman" w:hAnsi="Times New Roman"/>
          <w:sz w:val="24"/>
          <w:szCs w:val="24"/>
          <w:lang w:eastAsia="en-US"/>
        </w:rPr>
        <w:tab/>
        <w:t>Избранные задачи по алгебре и геометрии повышенного и высокого уровня сложности в ЕГЭ по математике</w:t>
      </w:r>
    </w:p>
    <w:p w:rsidR="00754CF8" w:rsidRPr="00754CF8" w:rsidRDefault="00754CF8" w:rsidP="00754CF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754CF8">
        <w:rPr>
          <w:rFonts w:ascii="Times New Roman" w:hAnsi="Times New Roman"/>
          <w:sz w:val="24"/>
          <w:szCs w:val="24"/>
          <w:lang w:eastAsia="en-US"/>
        </w:rPr>
        <w:t>Б</w:t>
      </w:r>
      <w:proofErr w:type="gramStart"/>
      <w:r w:rsidRPr="00754CF8">
        <w:rPr>
          <w:rFonts w:ascii="Times New Roman" w:hAnsi="Times New Roman"/>
          <w:sz w:val="24"/>
          <w:szCs w:val="24"/>
          <w:lang w:eastAsia="en-US"/>
        </w:rPr>
        <w:t>1</w:t>
      </w:r>
      <w:proofErr w:type="gramEnd"/>
      <w:r w:rsidRPr="00754CF8">
        <w:rPr>
          <w:rFonts w:ascii="Times New Roman" w:hAnsi="Times New Roman"/>
          <w:sz w:val="24"/>
          <w:szCs w:val="24"/>
          <w:lang w:eastAsia="en-US"/>
        </w:rPr>
        <w:t>.В.ДВ.04</w:t>
      </w:r>
      <w:r w:rsidRPr="00754CF8">
        <w:rPr>
          <w:rFonts w:ascii="Times New Roman" w:hAnsi="Times New Roman"/>
          <w:sz w:val="24"/>
          <w:szCs w:val="24"/>
          <w:lang w:eastAsia="en-US"/>
        </w:rPr>
        <w:tab/>
        <w:t>Дисциплины по выбору Б1.В.ДВ.20</w:t>
      </w:r>
    </w:p>
    <w:p w:rsidR="00754CF8" w:rsidRPr="00754CF8" w:rsidRDefault="00754CF8" w:rsidP="00754CF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754CF8">
        <w:rPr>
          <w:rFonts w:ascii="Times New Roman" w:hAnsi="Times New Roman"/>
          <w:sz w:val="24"/>
          <w:szCs w:val="24"/>
          <w:lang w:eastAsia="en-US"/>
        </w:rPr>
        <w:t>Б</w:t>
      </w:r>
      <w:proofErr w:type="gramStart"/>
      <w:r w:rsidRPr="00754CF8">
        <w:rPr>
          <w:rFonts w:ascii="Times New Roman" w:hAnsi="Times New Roman"/>
          <w:sz w:val="24"/>
          <w:szCs w:val="24"/>
          <w:lang w:eastAsia="en-US"/>
        </w:rPr>
        <w:t>1</w:t>
      </w:r>
      <w:proofErr w:type="gramEnd"/>
      <w:r w:rsidRPr="00754CF8">
        <w:rPr>
          <w:rFonts w:ascii="Times New Roman" w:hAnsi="Times New Roman"/>
          <w:sz w:val="24"/>
          <w:szCs w:val="24"/>
          <w:lang w:eastAsia="en-US"/>
        </w:rPr>
        <w:t>.В.ДВ.04.01</w:t>
      </w:r>
      <w:r w:rsidRPr="00754CF8">
        <w:rPr>
          <w:rFonts w:ascii="Times New Roman" w:hAnsi="Times New Roman"/>
          <w:sz w:val="24"/>
          <w:szCs w:val="24"/>
          <w:lang w:eastAsia="en-US"/>
        </w:rPr>
        <w:tab/>
        <w:t xml:space="preserve">Диагностика </w:t>
      </w:r>
      <w:proofErr w:type="spellStart"/>
      <w:r w:rsidRPr="00754CF8">
        <w:rPr>
          <w:rFonts w:ascii="Times New Roman" w:hAnsi="Times New Roman"/>
          <w:sz w:val="24"/>
          <w:szCs w:val="24"/>
          <w:lang w:eastAsia="en-US"/>
        </w:rPr>
        <w:t>метапредметных</w:t>
      </w:r>
      <w:proofErr w:type="spellEnd"/>
      <w:r w:rsidRPr="00754CF8">
        <w:rPr>
          <w:rFonts w:ascii="Times New Roman" w:hAnsi="Times New Roman"/>
          <w:sz w:val="24"/>
          <w:szCs w:val="24"/>
          <w:lang w:eastAsia="en-US"/>
        </w:rPr>
        <w:t xml:space="preserve"> результатов обучения</w:t>
      </w:r>
    </w:p>
    <w:p w:rsidR="00754CF8" w:rsidRPr="00754CF8" w:rsidRDefault="00754CF8" w:rsidP="00754CF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754CF8">
        <w:rPr>
          <w:rFonts w:ascii="Times New Roman" w:hAnsi="Times New Roman"/>
          <w:sz w:val="24"/>
          <w:szCs w:val="24"/>
          <w:lang w:eastAsia="en-US"/>
        </w:rPr>
        <w:t>Б</w:t>
      </w:r>
      <w:proofErr w:type="gramStart"/>
      <w:r w:rsidRPr="00754CF8">
        <w:rPr>
          <w:rFonts w:ascii="Times New Roman" w:hAnsi="Times New Roman"/>
          <w:sz w:val="24"/>
          <w:szCs w:val="24"/>
          <w:lang w:eastAsia="en-US"/>
        </w:rPr>
        <w:t>1</w:t>
      </w:r>
      <w:proofErr w:type="gramEnd"/>
      <w:r w:rsidRPr="00754CF8">
        <w:rPr>
          <w:rFonts w:ascii="Times New Roman" w:hAnsi="Times New Roman"/>
          <w:sz w:val="24"/>
          <w:szCs w:val="24"/>
          <w:lang w:eastAsia="en-US"/>
        </w:rPr>
        <w:t>.В.ДВ.04.02</w:t>
      </w:r>
      <w:r w:rsidRPr="00754CF8">
        <w:rPr>
          <w:rFonts w:ascii="Times New Roman" w:hAnsi="Times New Roman"/>
          <w:sz w:val="24"/>
          <w:szCs w:val="24"/>
          <w:lang w:eastAsia="en-US"/>
        </w:rPr>
        <w:tab/>
        <w:t xml:space="preserve">Мониторинг уровня </w:t>
      </w:r>
      <w:proofErr w:type="spellStart"/>
      <w:r w:rsidRPr="00754CF8">
        <w:rPr>
          <w:rFonts w:ascii="Times New Roman" w:hAnsi="Times New Roman"/>
          <w:sz w:val="24"/>
          <w:szCs w:val="24"/>
          <w:lang w:eastAsia="en-US"/>
        </w:rPr>
        <w:t>сформированности</w:t>
      </w:r>
      <w:proofErr w:type="spellEnd"/>
      <w:r w:rsidRPr="00754CF8">
        <w:rPr>
          <w:rFonts w:ascii="Times New Roman" w:hAnsi="Times New Roman"/>
          <w:sz w:val="24"/>
          <w:szCs w:val="24"/>
          <w:lang w:eastAsia="en-US"/>
        </w:rPr>
        <w:t xml:space="preserve">  универсальных учебных действий у обучающихся</w:t>
      </w:r>
    </w:p>
    <w:p w:rsidR="00754CF8" w:rsidRPr="00754CF8" w:rsidRDefault="00754CF8" w:rsidP="00754CF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754CF8">
        <w:rPr>
          <w:rFonts w:ascii="Times New Roman" w:hAnsi="Times New Roman"/>
          <w:sz w:val="24"/>
          <w:szCs w:val="24"/>
          <w:lang w:eastAsia="en-US"/>
        </w:rPr>
        <w:t>Б</w:t>
      </w:r>
      <w:proofErr w:type="gramStart"/>
      <w:r w:rsidRPr="00754CF8">
        <w:rPr>
          <w:rFonts w:ascii="Times New Roman" w:hAnsi="Times New Roman"/>
          <w:sz w:val="24"/>
          <w:szCs w:val="24"/>
          <w:lang w:eastAsia="en-US"/>
        </w:rPr>
        <w:t>2</w:t>
      </w:r>
      <w:proofErr w:type="gramEnd"/>
      <w:r w:rsidRPr="00754CF8">
        <w:rPr>
          <w:rFonts w:ascii="Times New Roman" w:hAnsi="Times New Roman"/>
          <w:sz w:val="24"/>
          <w:szCs w:val="24"/>
          <w:lang w:eastAsia="en-US"/>
        </w:rPr>
        <w:t>.О.01</w:t>
      </w:r>
      <w:r w:rsidRPr="00754CF8">
        <w:rPr>
          <w:rFonts w:ascii="Times New Roman" w:hAnsi="Times New Roman"/>
          <w:sz w:val="24"/>
          <w:szCs w:val="24"/>
          <w:lang w:eastAsia="en-US"/>
        </w:rPr>
        <w:tab/>
        <w:t>Учебная практика</w:t>
      </w:r>
    </w:p>
    <w:p w:rsidR="00754CF8" w:rsidRPr="00754CF8" w:rsidRDefault="00754CF8" w:rsidP="00754CF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754CF8">
        <w:rPr>
          <w:rFonts w:ascii="Times New Roman" w:hAnsi="Times New Roman"/>
          <w:sz w:val="24"/>
          <w:szCs w:val="24"/>
          <w:lang w:eastAsia="en-US"/>
        </w:rPr>
        <w:t>Б</w:t>
      </w:r>
      <w:proofErr w:type="gramStart"/>
      <w:r w:rsidRPr="00754CF8">
        <w:rPr>
          <w:rFonts w:ascii="Times New Roman" w:hAnsi="Times New Roman"/>
          <w:sz w:val="24"/>
          <w:szCs w:val="24"/>
          <w:lang w:eastAsia="en-US"/>
        </w:rPr>
        <w:t>2</w:t>
      </w:r>
      <w:proofErr w:type="gramEnd"/>
      <w:r w:rsidRPr="00754CF8">
        <w:rPr>
          <w:rFonts w:ascii="Times New Roman" w:hAnsi="Times New Roman"/>
          <w:sz w:val="24"/>
          <w:szCs w:val="24"/>
          <w:lang w:eastAsia="en-US"/>
        </w:rPr>
        <w:t>.О.01.01(У)</w:t>
      </w:r>
      <w:r w:rsidRPr="00754CF8">
        <w:rPr>
          <w:rFonts w:ascii="Times New Roman" w:hAnsi="Times New Roman"/>
          <w:sz w:val="24"/>
          <w:szCs w:val="24"/>
          <w:lang w:eastAsia="en-US"/>
        </w:rPr>
        <w:tab/>
        <w:t>Ознакомительная практика</w:t>
      </w:r>
    </w:p>
    <w:p w:rsidR="00754CF8" w:rsidRPr="00754CF8" w:rsidRDefault="00754CF8" w:rsidP="00754CF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754CF8">
        <w:rPr>
          <w:rFonts w:ascii="Times New Roman" w:hAnsi="Times New Roman"/>
          <w:sz w:val="24"/>
          <w:szCs w:val="24"/>
          <w:lang w:eastAsia="en-US"/>
        </w:rPr>
        <w:t>Б</w:t>
      </w:r>
      <w:proofErr w:type="gramStart"/>
      <w:r w:rsidRPr="00754CF8">
        <w:rPr>
          <w:rFonts w:ascii="Times New Roman" w:hAnsi="Times New Roman"/>
          <w:sz w:val="24"/>
          <w:szCs w:val="24"/>
          <w:lang w:eastAsia="en-US"/>
        </w:rPr>
        <w:t>2</w:t>
      </w:r>
      <w:proofErr w:type="gramEnd"/>
      <w:r w:rsidRPr="00754CF8">
        <w:rPr>
          <w:rFonts w:ascii="Times New Roman" w:hAnsi="Times New Roman"/>
          <w:sz w:val="24"/>
          <w:szCs w:val="24"/>
          <w:lang w:eastAsia="en-US"/>
        </w:rPr>
        <w:t>.О.01.02(У)</w:t>
      </w:r>
      <w:r w:rsidRPr="00754CF8">
        <w:rPr>
          <w:rFonts w:ascii="Times New Roman" w:hAnsi="Times New Roman"/>
          <w:sz w:val="24"/>
          <w:szCs w:val="24"/>
          <w:lang w:eastAsia="en-US"/>
        </w:rPr>
        <w:tab/>
        <w:t>Технологическая (проектно-технологическая) практика</w:t>
      </w:r>
    </w:p>
    <w:p w:rsidR="00754CF8" w:rsidRPr="00754CF8" w:rsidRDefault="00754CF8" w:rsidP="00754CF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754CF8">
        <w:rPr>
          <w:rFonts w:ascii="Times New Roman" w:hAnsi="Times New Roman"/>
          <w:sz w:val="24"/>
          <w:szCs w:val="24"/>
          <w:lang w:eastAsia="en-US"/>
        </w:rPr>
        <w:t>Б</w:t>
      </w:r>
      <w:proofErr w:type="gramStart"/>
      <w:r w:rsidRPr="00754CF8">
        <w:rPr>
          <w:rFonts w:ascii="Times New Roman" w:hAnsi="Times New Roman"/>
          <w:sz w:val="24"/>
          <w:szCs w:val="24"/>
          <w:lang w:eastAsia="en-US"/>
        </w:rPr>
        <w:t>2</w:t>
      </w:r>
      <w:proofErr w:type="gramEnd"/>
      <w:r w:rsidRPr="00754CF8">
        <w:rPr>
          <w:rFonts w:ascii="Times New Roman" w:hAnsi="Times New Roman"/>
          <w:sz w:val="24"/>
          <w:szCs w:val="24"/>
          <w:lang w:eastAsia="en-US"/>
        </w:rPr>
        <w:t>.О.02</w:t>
      </w:r>
      <w:r w:rsidRPr="00754CF8">
        <w:rPr>
          <w:rFonts w:ascii="Times New Roman" w:hAnsi="Times New Roman"/>
          <w:sz w:val="24"/>
          <w:szCs w:val="24"/>
          <w:lang w:eastAsia="en-US"/>
        </w:rPr>
        <w:tab/>
        <w:t>Производственная практика</w:t>
      </w:r>
    </w:p>
    <w:p w:rsidR="00754CF8" w:rsidRPr="00754CF8" w:rsidRDefault="00754CF8" w:rsidP="00754CF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754CF8">
        <w:rPr>
          <w:rFonts w:ascii="Times New Roman" w:hAnsi="Times New Roman"/>
          <w:sz w:val="24"/>
          <w:szCs w:val="24"/>
          <w:lang w:eastAsia="en-US"/>
        </w:rPr>
        <w:t>Б</w:t>
      </w:r>
      <w:proofErr w:type="gramStart"/>
      <w:r w:rsidRPr="00754CF8">
        <w:rPr>
          <w:rFonts w:ascii="Times New Roman" w:hAnsi="Times New Roman"/>
          <w:sz w:val="24"/>
          <w:szCs w:val="24"/>
          <w:lang w:eastAsia="en-US"/>
        </w:rPr>
        <w:t>2</w:t>
      </w:r>
      <w:proofErr w:type="gramEnd"/>
      <w:r w:rsidRPr="00754CF8">
        <w:rPr>
          <w:rFonts w:ascii="Times New Roman" w:hAnsi="Times New Roman"/>
          <w:sz w:val="24"/>
          <w:szCs w:val="24"/>
          <w:lang w:eastAsia="en-US"/>
        </w:rPr>
        <w:t>.О.02.01(П)</w:t>
      </w:r>
      <w:r w:rsidRPr="00754CF8">
        <w:rPr>
          <w:rFonts w:ascii="Times New Roman" w:hAnsi="Times New Roman"/>
          <w:sz w:val="24"/>
          <w:szCs w:val="24"/>
          <w:lang w:eastAsia="en-US"/>
        </w:rPr>
        <w:tab/>
        <w:t>Педагогическая практика</w:t>
      </w:r>
    </w:p>
    <w:p w:rsidR="00754CF8" w:rsidRPr="00754CF8" w:rsidRDefault="00754CF8" w:rsidP="00754CF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754CF8">
        <w:rPr>
          <w:rFonts w:ascii="Times New Roman" w:hAnsi="Times New Roman"/>
          <w:sz w:val="24"/>
          <w:szCs w:val="24"/>
          <w:lang w:eastAsia="en-US"/>
        </w:rPr>
        <w:t>Б</w:t>
      </w:r>
      <w:proofErr w:type="gramStart"/>
      <w:r w:rsidRPr="00754CF8">
        <w:rPr>
          <w:rFonts w:ascii="Times New Roman" w:hAnsi="Times New Roman"/>
          <w:sz w:val="24"/>
          <w:szCs w:val="24"/>
          <w:lang w:eastAsia="en-US"/>
        </w:rPr>
        <w:t>2</w:t>
      </w:r>
      <w:proofErr w:type="gramEnd"/>
      <w:r w:rsidRPr="00754CF8">
        <w:rPr>
          <w:rFonts w:ascii="Times New Roman" w:hAnsi="Times New Roman"/>
          <w:sz w:val="24"/>
          <w:szCs w:val="24"/>
          <w:lang w:eastAsia="en-US"/>
        </w:rPr>
        <w:t>.О.02.02(П)</w:t>
      </w:r>
      <w:r w:rsidRPr="00754CF8">
        <w:rPr>
          <w:rFonts w:ascii="Times New Roman" w:hAnsi="Times New Roman"/>
          <w:sz w:val="24"/>
          <w:szCs w:val="24"/>
          <w:lang w:eastAsia="en-US"/>
        </w:rPr>
        <w:tab/>
        <w:t>Технологическая (проектно-технологическая) практика</w:t>
      </w:r>
    </w:p>
    <w:p w:rsidR="00754CF8" w:rsidRPr="00754CF8" w:rsidRDefault="00754CF8" w:rsidP="00754CF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754CF8">
        <w:rPr>
          <w:rFonts w:ascii="Times New Roman" w:hAnsi="Times New Roman"/>
          <w:sz w:val="24"/>
          <w:szCs w:val="24"/>
          <w:lang w:eastAsia="en-US"/>
        </w:rPr>
        <w:t>Б</w:t>
      </w:r>
      <w:proofErr w:type="gramStart"/>
      <w:r w:rsidRPr="00754CF8">
        <w:rPr>
          <w:rFonts w:ascii="Times New Roman" w:hAnsi="Times New Roman"/>
          <w:sz w:val="24"/>
          <w:szCs w:val="24"/>
          <w:lang w:eastAsia="en-US"/>
        </w:rPr>
        <w:t>2</w:t>
      </w:r>
      <w:proofErr w:type="gramEnd"/>
      <w:r w:rsidRPr="00754CF8">
        <w:rPr>
          <w:rFonts w:ascii="Times New Roman" w:hAnsi="Times New Roman"/>
          <w:sz w:val="24"/>
          <w:szCs w:val="24"/>
          <w:lang w:eastAsia="en-US"/>
        </w:rPr>
        <w:t>.О.02.03(П)</w:t>
      </w:r>
      <w:r w:rsidRPr="00754CF8">
        <w:rPr>
          <w:rFonts w:ascii="Times New Roman" w:hAnsi="Times New Roman"/>
          <w:sz w:val="24"/>
          <w:szCs w:val="24"/>
          <w:lang w:eastAsia="en-US"/>
        </w:rPr>
        <w:tab/>
        <w:t>Научно-исследовательская работа</w:t>
      </w:r>
    </w:p>
    <w:p w:rsidR="00754CF8" w:rsidRPr="00754CF8" w:rsidRDefault="00754CF8" w:rsidP="00754CF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754CF8">
        <w:rPr>
          <w:rFonts w:ascii="Times New Roman" w:hAnsi="Times New Roman"/>
          <w:sz w:val="24"/>
          <w:szCs w:val="24"/>
          <w:lang w:eastAsia="en-US"/>
        </w:rPr>
        <w:t>Б</w:t>
      </w:r>
      <w:proofErr w:type="gramStart"/>
      <w:r w:rsidRPr="00754CF8">
        <w:rPr>
          <w:rFonts w:ascii="Times New Roman" w:hAnsi="Times New Roman"/>
          <w:sz w:val="24"/>
          <w:szCs w:val="24"/>
          <w:lang w:eastAsia="en-US"/>
        </w:rPr>
        <w:t>2</w:t>
      </w:r>
      <w:proofErr w:type="gramEnd"/>
      <w:r w:rsidRPr="00754CF8">
        <w:rPr>
          <w:rFonts w:ascii="Times New Roman" w:hAnsi="Times New Roman"/>
          <w:sz w:val="24"/>
          <w:szCs w:val="24"/>
          <w:lang w:eastAsia="en-US"/>
        </w:rPr>
        <w:t>.В.01(П)</w:t>
      </w:r>
      <w:r w:rsidRPr="00754CF8">
        <w:rPr>
          <w:rFonts w:ascii="Times New Roman" w:hAnsi="Times New Roman"/>
          <w:sz w:val="24"/>
          <w:szCs w:val="24"/>
          <w:lang w:eastAsia="en-US"/>
        </w:rPr>
        <w:tab/>
        <w:t>Преддипломная практика</w:t>
      </w:r>
    </w:p>
    <w:p w:rsidR="00754CF8" w:rsidRPr="00754CF8" w:rsidRDefault="00754CF8" w:rsidP="00754CF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754CF8">
        <w:rPr>
          <w:rFonts w:ascii="Times New Roman" w:hAnsi="Times New Roman"/>
          <w:sz w:val="24"/>
          <w:szCs w:val="24"/>
          <w:lang w:eastAsia="en-US"/>
        </w:rPr>
        <w:t>Б3.01(Г)</w:t>
      </w:r>
      <w:r w:rsidRPr="00754CF8">
        <w:rPr>
          <w:rFonts w:ascii="Times New Roman" w:hAnsi="Times New Roman"/>
          <w:sz w:val="24"/>
          <w:szCs w:val="24"/>
          <w:lang w:eastAsia="en-US"/>
        </w:rPr>
        <w:tab/>
        <w:t>Подготовка к сдаче и сдача государственного экзамена</w:t>
      </w:r>
    </w:p>
    <w:p w:rsidR="00754CF8" w:rsidRPr="00754CF8" w:rsidRDefault="00754CF8" w:rsidP="00754CF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754CF8">
        <w:rPr>
          <w:rFonts w:ascii="Times New Roman" w:hAnsi="Times New Roman"/>
          <w:sz w:val="24"/>
          <w:szCs w:val="24"/>
          <w:lang w:eastAsia="en-US"/>
        </w:rPr>
        <w:t>Б3.02(Д)</w:t>
      </w:r>
      <w:r w:rsidRPr="00754CF8">
        <w:rPr>
          <w:rFonts w:ascii="Times New Roman" w:hAnsi="Times New Roman"/>
          <w:sz w:val="24"/>
          <w:szCs w:val="24"/>
          <w:lang w:eastAsia="en-US"/>
        </w:rPr>
        <w:tab/>
        <w:t>Выполнение и защита выпускной квалификационной работы</w:t>
      </w:r>
    </w:p>
    <w:p w:rsidR="00754CF8" w:rsidRPr="00754CF8" w:rsidRDefault="00754CF8" w:rsidP="00754CF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754CF8">
        <w:rPr>
          <w:rFonts w:ascii="Times New Roman" w:hAnsi="Times New Roman"/>
          <w:sz w:val="24"/>
          <w:szCs w:val="24"/>
          <w:lang w:eastAsia="en-US"/>
        </w:rPr>
        <w:t>ФТД.01</w:t>
      </w:r>
      <w:r w:rsidRPr="00754CF8">
        <w:rPr>
          <w:rFonts w:ascii="Times New Roman" w:hAnsi="Times New Roman"/>
          <w:sz w:val="24"/>
          <w:szCs w:val="24"/>
          <w:lang w:eastAsia="en-US"/>
        </w:rPr>
        <w:tab/>
        <w:t>Научные основы школьного курса математики</w:t>
      </w:r>
    </w:p>
    <w:p w:rsidR="00754CF8" w:rsidRPr="00754CF8" w:rsidRDefault="00754CF8" w:rsidP="00754CF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754CF8">
        <w:rPr>
          <w:rFonts w:ascii="Times New Roman" w:hAnsi="Times New Roman"/>
          <w:sz w:val="24"/>
          <w:szCs w:val="24"/>
          <w:lang w:eastAsia="en-US"/>
        </w:rPr>
        <w:t>ФТД.02</w:t>
      </w:r>
      <w:r w:rsidRPr="00754CF8">
        <w:rPr>
          <w:rFonts w:ascii="Times New Roman" w:hAnsi="Times New Roman"/>
          <w:sz w:val="24"/>
          <w:szCs w:val="24"/>
          <w:lang w:eastAsia="en-US"/>
        </w:rPr>
        <w:tab/>
        <w:t>Межкультурная коммуникация в профессиональной сфере общения</w:t>
      </w:r>
    </w:p>
    <w:p w:rsidR="003E4CCE" w:rsidRPr="00D1147D" w:rsidRDefault="00754CF8" w:rsidP="00754CF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754CF8">
        <w:rPr>
          <w:rFonts w:ascii="Times New Roman" w:hAnsi="Times New Roman"/>
          <w:sz w:val="24"/>
          <w:szCs w:val="24"/>
          <w:lang w:eastAsia="en-US"/>
        </w:rPr>
        <w:t>ФТД.03</w:t>
      </w:r>
      <w:r w:rsidRPr="00754CF8">
        <w:rPr>
          <w:rFonts w:ascii="Times New Roman" w:hAnsi="Times New Roman"/>
          <w:sz w:val="24"/>
          <w:szCs w:val="24"/>
          <w:lang w:eastAsia="en-US"/>
        </w:rPr>
        <w:tab/>
        <w:t>Цифровая экономика</w:t>
      </w:r>
    </w:p>
    <w:p w:rsidR="00EA6E30" w:rsidRDefault="00EA6E30" w:rsidP="00EA6E3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D1147D">
        <w:rPr>
          <w:rFonts w:ascii="Times New Roman" w:hAnsi="Times New Roman"/>
          <w:sz w:val="24"/>
          <w:szCs w:val="24"/>
          <w:lang w:eastAsia="en-US"/>
        </w:rPr>
        <w:t>Практика студентов производится в профильных учреждениях (школах, лицеях, гимназиях) г. Орла и Орловской области. В работе комиссии по приёму ГИА предполагается участие представителей профильных учреждений.</w:t>
      </w:r>
    </w:p>
    <w:p w:rsidR="002F7E09" w:rsidRPr="00D1147D" w:rsidRDefault="002F7E09" w:rsidP="00EA6E3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Ориентация образовательной программы на рынок труда определяется её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мультидисциплинарностью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направленной на формирование выпускника, способного выстроить индивидуальную траекторию личностного развития и профессионального самоопределения. </w:t>
      </w:r>
      <w:r>
        <w:rPr>
          <w:rFonts w:ascii="Times New Roman" w:hAnsi="Times New Roman"/>
          <w:sz w:val="24"/>
          <w:szCs w:val="24"/>
        </w:rPr>
        <w:t>Выпускники относительно легко устраиваются на работу, что связано с высокими потребностями на рынке труда.</w:t>
      </w:r>
    </w:p>
    <w:p w:rsidR="00EA6E30" w:rsidRPr="00D1147D" w:rsidRDefault="00EA6E30" w:rsidP="00B41D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6E30" w:rsidRPr="00D1147D" w:rsidRDefault="00EA6E30" w:rsidP="00EA6E3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1147D">
        <w:rPr>
          <w:rFonts w:ascii="Times New Roman" w:hAnsi="Times New Roman"/>
          <w:b/>
          <w:sz w:val="24"/>
          <w:szCs w:val="24"/>
        </w:rPr>
        <w:t xml:space="preserve">3. Сведения о контингенте </w:t>
      </w:r>
      <w:proofErr w:type="gramStart"/>
      <w:r w:rsidRPr="00D1147D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  <w:r w:rsidRPr="00D1147D">
        <w:rPr>
          <w:rFonts w:ascii="Times New Roman" w:hAnsi="Times New Roman"/>
          <w:b/>
          <w:sz w:val="24"/>
          <w:szCs w:val="24"/>
        </w:rPr>
        <w:t xml:space="preserve"> по образовательной программе</w:t>
      </w:r>
    </w:p>
    <w:p w:rsidR="00EA6E30" w:rsidRPr="00D1147D" w:rsidRDefault="00EA6E30" w:rsidP="00EA6E3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D1147D">
        <w:rPr>
          <w:rFonts w:ascii="Times New Roman" w:hAnsi="Times New Roman"/>
          <w:color w:val="000000"/>
          <w:sz w:val="24"/>
          <w:szCs w:val="24"/>
        </w:rPr>
        <w:t xml:space="preserve">Набор абитуриентов по направлению подготовки </w:t>
      </w:r>
      <w:r w:rsidRPr="00D1147D">
        <w:rPr>
          <w:rFonts w:ascii="Times New Roman" w:hAnsi="Times New Roman"/>
          <w:sz w:val="24"/>
          <w:szCs w:val="24"/>
        </w:rPr>
        <w:t xml:space="preserve">44.03.05 Педагогическое образование (с двумя профилями подготовки), направленность (профиль) Информатика и </w:t>
      </w:r>
      <w:r w:rsidRPr="00D1147D">
        <w:rPr>
          <w:rFonts w:ascii="Times New Roman" w:hAnsi="Times New Roman"/>
          <w:sz w:val="24"/>
          <w:szCs w:val="24"/>
        </w:rPr>
        <w:lastRenderedPageBreak/>
        <w:t>Математика),</w:t>
      </w:r>
      <w:r w:rsidRPr="00D1147D">
        <w:rPr>
          <w:rFonts w:ascii="Times New Roman" w:hAnsi="Times New Roman"/>
          <w:color w:val="000000"/>
          <w:sz w:val="24"/>
          <w:szCs w:val="24"/>
        </w:rPr>
        <w:t xml:space="preserve"> после пятилетнего перерыва состоялся в 2020 г. по дневной форме обучения. </w:t>
      </w:r>
      <w:proofErr w:type="gramEnd"/>
    </w:p>
    <w:p w:rsidR="00EA6E30" w:rsidRPr="00D1147D" w:rsidRDefault="00EA6E30" w:rsidP="00EA6E3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D1147D">
        <w:rPr>
          <w:rFonts w:ascii="Times New Roman" w:hAnsi="Times New Roman"/>
          <w:color w:val="000000"/>
          <w:sz w:val="24"/>
          <w:szCs w:val="24"/>
        </w:rPr>
        <w:t>Обучение ведется на бюджетной основе</w:t>
      </w:r>
      <w:proofErr w:type="gramStart"/>
      <w:r w:rsidRPr="00D1147D">
        <w:rPr>
          <w:rFonts w:ascii="Times New Roman" w:hAnsi="Times New Roman"/>
          <w:color w:val="000000"/>
          <w:sz w:val="24"/>
          <w:szCs w:val="24"/>
        </w:rPr>
        <w:t xml:space="preserve"> .</w:t>
      </w:r>
      <w:proofErr w:type="gramEnd"/>
      <w:r w:rsidRPr="00D1147D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EA6E30" w:rsidRPr="00D1147D" w:rsidRDefault="00EA6E30" w:rsidP="00EA6E3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D1147D">
        <w:rPr>
          <w:rFonts w:ascii="Times New Roman" w:hAnsi="Times New Roman"/>
          <w:color w:val="000000"/>
          <w:sz w:val="24"/>
          <w:szCs w:val="24"/>
        </w:rPr>
        <w:t xml:space="preserve">В настоящее время по направлению </w:t>
      </w:r>
      <w:r w:rsidRPr="00D1147D">
        <w:rPr>
          <w:rFonts w:ascii="Times New Roman" w:hAnsi="Times New Roman"/>
          <w:sz w:val="24"/>
          <w:szCs w:val="24"/>
        </w:rPr>
        <w:t>44.03.05 Педагогическое образование (с двумя профилями подготовки), направленность (профиль) Информатика и Математика),</w:t>
      </w:r>
      <w:r w:rsidRPr="00D1147D">
        <w:rPr>
          <w:rFonts w:ascii="Times New Roman" w:hAnsi="Times New Roman"/>
          <w:color w:val="000000"/>
          <w:sz w:val="24"/>
          <w:szCs w:val="24"/>
        </w:rPr>
        <w:t xml:space="preserve"> обучается </w:t>
      </w:r>
      <w:r w:rsidR="00C942B0" w:rsidRPr="00D1147D">
        <w:rPr>
          <w:rFonts w:ascii="Times New Roman" w:hAnsi="Times New Roman"/>
          <w:color w:val="000000"/>
          <w:sz w:val="24"/>
          <w:szCs w:val="24"/>
        </w:rPr>
        <w:t>13</w:t>
      </w:r>
      <w:r w:rsidRPr="00D1147D">
        <w:rPr>
          <w:rFonts w:ascii="Times New Roman" w:hAnsi="Times New Roman"/>
          <w:color w:val="000000"/>
          <w:sz w:val="24"/>
          <w:szCs w:val="24"/>
        </w:rPr>
        <w:t xml:space="preserve"> человека: </w:t>
      </w:r>
      <w:proofErr w:type="gramEnd"/>
    </w:p>
    <w:p w:rsidR="00EA6E30" w:rsidRPr="00D1147D" w:rsidRDefault="00EA6E30" w:rsidP="00EA6E3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D1147D">
        <w:rPr>
          <w:rFonts w:ascii="Times New Roman" w:hAnsi="Times New Roman"/>
          <w:color w:val="000000"/>
          <w:sz w:val="24"/>
          <w:szCs w:val="24"/>
        </w:rPr>
        <w:t>на 4-м курсе – 5 чел.;</w:t>
      </w:r>
    </w:p>
    <w:p w:rsidR="00EA6E30" w:rsidRPr="00D1147D" w:rsidRDefault="00EA6E30" w:rsidP="00EA6E3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D1147D">
        <w:rPr>
          <w:rFonts w:ascii="Times New Roman" w:hAnsi="Times New Roman"/>
          <w:color w:val="000000"/>
          <w:sz w:val="24"/>
          <w:szCs w:val="24"/>
        </w:rPr>
        <w:t>на 5-м курсе – 8 чел.;</w:t>
      </w:r>
    </w:p>
    <w:p w:rsidR="00EA6E30" w:rsidRPr="00D1147D" w:rsidRDefault="00EA6E30" w:rsidP="00EA6E3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D1147D">
        <w:rPr>
          <w:rFonts w:ascii="Times New Roman" w:hAnsi="Times New Roman"/>
          <w:color w:val="000000"/>
          <w:sz w:val="24"/>
          <w:szCs w:val="24"/>
        </w:rPr>
        <w:t xml:space="preserve">Контингент обучающихся на момент </w:t>
      </w:r>
      <w:proofErr w:type="spellStart"/>
      <w:r w:rsidRPr="00D1147D">
        <w:rPr>
          <w:rFonts w:ascii="Times New Roman" w:hAnsi="Times New Roman"/>
          <w:color w:val="000000"/>
          <w:sz w:val="24"/>
          <w:szCs w:val="24"/>
        </w:rPr>
        <w:t>самообследования</w:t>
      </w:r>
      <w:proofErr w:type="spellEnd"/>
      <w:r w:rsidRPr="00D1147D">
        <w:rPr>
          <w:rFonts w:ascii="Times New Roman" w:hAnsi="Times New Roman"/>
          <w:color w:val="000000"/>
          <w:sz w:val="24"/>
          <w:szCs w:val="24"/>
        </w:rPr>
        <w:t xml:space="preserve"> составляет </w:t>
      </w:r>
      <w:r w:rsidR="00C942B0" w:rsidRPr="00D1147D">
        <w:rPr>
          <w:rFonts w:ascii="Times New Roman" w:hAnsi="Times New Roman"/>
          <w:color w:val="000000"/>
          <w:sz w:val="24"/>
          <w:szCs w:val="24"/>
        </w:rPr>
        <w:t>8</w:t>
      </w:r>
      <w:r w:rsidRPr="00D1147D">
        <w:rPr>
          <w:rFonts w:ascii="Times New Roman" w:hAnsi="Times New Roman"/>
          <w:color w:val="000000"/>
          <w:sz w:val="24"/>
          <w:szCs w:val="24"/>
        </w:rPr>
        <w:t xml:space="preserve"> чел. </w:t>
      </w:r>
      <w:r w:rsidRPr="00D1147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(Приложение 1).</w:t>
      </w:r>
      <w:r w:rsidRPr="00D1147D">
        <w:rPr>
          <w:rFonts w:ascii="Times New Roman" w:hAnsi="Times New Roman"/>
          <w:color w:val="000000"/>
          <w:sz w:val="24"/>
          <w:szCs w:val="24"/>
        </w:rPr>
        <w:t xml:space="preserve">  </w:t>
      </w:r>
    </w:p>
    <w:p w:rsidR="00B41DD0" w:rsidRDefault="00B41DD0" w:rsidP="0007057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07057A" w:rsidRPr="00D1147D" w:rsidRDefault="0007057A" w:rsidP="0007057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1147D">
        <w:rPr>
          <w:rFonts w:ascii="Times New Roman" w:hAnsi="Times New Roman"/>
          <w:b/>
          <w:sz w:val="24"/>
          <w:szCs w:val="24"/>
        </w:rPr>
        <w:t xml:space="preserve">4. Качество образовательной деятельности и </w:t>
      </w:r>
      <w:proofErr w:type="gramStart"/>
      <w:r w:rsidRPr="00D1147D">
        <w:rPr>
          <w:rFonts w:ascii="Times New Roman" w:hAnsi="Times New Roman"/>
          <w:b/>
          <w:sz w:val="24"/>
          <w:szCs w:val="24"/>
        </w:rPr>
        <w:t>подготовки</w:t>
      </w:r>
      <w:proofErr w:type="gramEnd"/>
      <w:r w:rsidRPr="00D1147D">
        <w:rPr>
          <w:rFonts w:ascii="Times New Roman" w:hAnsi="Times New Roman"/>
          <w:b/>
          <w:sz w:val="24"/>
          <w:szCs w:val="24"/>
        </w:rPr>
        <w:t xml:space="preserve"> обучающихся по образовательной программе</w:t>
      </w:r>
    </w:p>
    <w:p w:rsidR="0007057A" w:rsidRPr="00D1147D" w:rsidRDefault="0007057A" w:rsidP="0007057A">
      <w:pPr>
        <w:suppressAutoHyphens/>
        <w:spacing w:after="0" w:line="240" w:lineRule="auto"/>
        <w:ind w:left="720"/>
        <w:rPr>
          <w:rFonts w:ascii="Times New Roman" w:hAnsi="Times New Roman"/>
          <w:color w:val="000000"/>
          <w:sz w:val="24"/>
          <w:szCs w:val="24"/>
        </w:rPr>
      </w:pPr>
      <w:r w:rsidRPr="00D1147D">
        <w:rPr>
          <w:rFonts w:ascii="Times New Roman" w:hAnsi="Times New Roman"/>
          <w:b/>
          <w:bCs/>
          <w:color w:val="000000"/>
          <w:sz w:val="24"/>
          <w:szCs w:val="24"/>
        </w:rPr>
        <w:t>4.1 Эффективность системы текущего и промежуточного контроля</w:t>
      </w:r>
    </w:p>
    <w:p w:rsidR="0007057A" w:rsidRPr="00D1147D" w:rsidRDefault="0007057A" w:rsidP="0007057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D1147D">
        <w:rPr>
          <w:rFonts w:ascii="Times New Roman" w:hAnsi="Times New Roman"/>
          <w:color w:val="000000"/>
          <w:sz w:val="24"/>
          <w:szCs w:val="24"/>
        </w:rPr>
        <w:t xml:space="preserve">В процессе обучения обучающихся к качеству их знаний также предъявляются высокие требования, о чем свидетельствует содержание фондов оценочных средств, разработанных в соответствии с программными требованиями ФГОС </w:t>
      </w:r>
      <w:proofErr w:type="gramStart"/>
      <w:r w:rsidRPr="00D1147D">
        <w:rPr>
          <w:rFonts w:ascii="Times New Roman" w:hAnsi="Times New Roman"/>
          <w:color w:val="000000"/>
          <w:sz w:val="24"/>
          <w:szCs w:val="24"/>
        </w:rPr>
        <w:t>ВО</w:t>
      </w:r>
      <w:proofErr w:type="gramEnd"/>
      <w:r w:rsidRPr="00D1147D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07057A" w:rsidRPr="003A5678" w:rsidRDefault="0007057A" w:rsidP="0007057A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1147D">
        <w:rPr>
          <w:rFonts w:ascii="Times New Roman" w:hAnsi="Times New Roman"/>
          <w:color w:val="000000"/>
          <w:sz w:val="24"/>
          <w:szCs w:val="24"/>
        </w:rPr>
        <w:t xml:space="preserve">Результаты летней и зимней экзаменационных сессий 2024-2025 учебного года показывают, что в целом обучающиеся успешно осваивают программный материал (см. </w:t>
      </w:r>
      <w:r w:rsidRPr="003A5678">
        <w:rPr>
          <w:rFonts w:ascii="Times New Roman" w:hAnsi="Times New Roman"/>
          <w:bCs/>
          <w:color w:val="000000"/>
          <w:sz w:val="24"/>
          <w:szCs w:val="24"/>
        </w:rPr>
        <w:t>Приложение 3).</w:t>
      </w:r>
    </w:p>
    <w:p w:rsidR="0007057A" w:rsidRPr="00D1147D" w:rsidRDefault="0007057A" w:rsidP="0007057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7057A" w:rsidRPr="00D1147D" w:rsidRDefault="0007057A" w:rsidP="0007057A">
      <w:pPr>
        <w:suppressAutoHyphens/>
        <w:spacing w:after="0" w:line="240" w:lineRule="auto"/>
        <w:ind w:left="72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1147D">
        <w:rPr>
          <w:rFonts w:ascii="Times New Roman" w:hAnsi="Times New Roman"/>
          <w:b/>
          <w:bCs/>
          <w:color w:val="000000"/>
          <w:sz w:val="24"/>
          <w:szCs w:val="24"/>
        </w:rPr>
        <w:t>4.2.2. Результаты диагностической контрольной работы, сформированной из фонда оценочных средств по образовательной программе</w:t>
      </w:r>
    </w:p>
    <w:p w:rsidR="0007057A" w:rsidRPr="00D1147D" w:rsidRDefault="0007057A" w:rsidP="0007057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D1147D">
        <w:rPr>
          <w:rFonts w:ascii="Times New Roman" w:hAnsi="Times New Roman"/>
          <w:sz w:val="24"/>
          <w:szCs w:val="24"/>
        </w:rPr>
        <w:t xml:space="preserve">В рамках </w:t>
      </w:r>
      <w:proofErr w:type="spellStart"/>
      <w:r w:rsidRPr="00D1147D">
        <w:rPr>
          <w:rFonts w:ascii="Times New Roman" w:hAnsi="Times New Roman"/>
          <w:sz w:val="24"/>
          <w:szCs w:val="24"/>
        </w:rPr>
        <w:t>самообследования</w:t>
      </w:r>
      <w:proofErr w:type="spellEnd"/>
      <w:r w:rsidRPr="00D1147D">
        <w:rPr>
          <w:rFonts w:ascii="Times New Roman" w:hAnsi="Times New Roman"/>
          <w:sz w:val="24"/>
          <w:szCs w:val="24"/>
        </w:rPr>
        <w:t xml:space="preserve"> образовательной программы 44.03.05 Педагогическое образование (с двумя профилями подготовки), направленность (профиль) Информатика и Математика), проведена оценка </w:t>
      </w:r>
      <w:proofErr w:type="spellStart"/>
      <w:r w:rsidRPr="00D1147D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Pr="00D1147D">
        <w:rPr>
          <w:rFonts w:ascii="Times New Roman" w:hAnsi="Times New Roman"/>
          <w:sz w:val="24"/>
          <w:szCs w:val="24"/>
        </w:rPr>
        <w:t xml:space="preserve"> следующих компетенций:</w:t>
      </w:r>
      <w:proofErr w:type="gramEnd"/>
    </w:p>
    <w:p w:rsidR="0007057A" w:rsidRPr="00D1147D" w:rsidRDefault="0007057A" w:rsidP="0007057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147D">
        <w:rPr>
          <w:rFonts w:ascii="Times New Roman" w:hAnsi="Times New Roman"/>
          <w:sz w:val="24"/>
          <w:szCs w:val="24"/>
        </w:rPr>
        <w:t>Результаты промежуточной аттестации показали, что успешно формируются следующие компетенции:</w:t>
      </w:r>
    </w:p>
    <w:p w:rsidR="0007057A" w:rsidRPr="00D1147D" w:rsidRDefault="0007057A" w:rsidP="0007057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147D">
        <w:rPr>
          <w:rFonts w:ascii="Times New Roman" w:hAnsi="Times New Roman"/>
          <w:sz w:val="24"/>
          <w:szCs w:val="24"/>
        </w:rPr>
        <w:t xml:space="preserve">ОПК-8 </w:t>
      </w:r>
      <w:proofErr w:type="gramStart"/>
      <w:r w:rsidRPr="00D1147D">
        <w:rPr>
          <w:rFonts w:ascii="Times New Roman" w:hAnsi="Times New Roman"/>
          <w:sz w:val="24"/>
          <w:szCs w:val="24"/>
        </w:rPr>
        <w:t>Способен</w:t>
      </w:r>
      <w:proofErr w:type="gramEnd"/>
      <w:r w:rsidRPr="00D1147D">
        <w:rPr>
          <w:rFonts w:ascii="Times New Roman" w:hAnsi="Times New Roman"/>
          <w:sz w:val="24"/>
          <w:szCs w:val="24"/>
        </w:rPr>
        <w:t xml:space="preserve"> осуществлять педагогическую деятельность на основе специальных научных знаний.</w:t>
      </w:r>
    </w:p>
    <w:p w:rsidR="0007057A" w:rsidRPr="00D1147D" w:rsidRDefault="0007057A" w:rsidP="0007057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147D">
        <w:rPr>
          <w:rFonts w:ascii="Times New Roman" w:hAnsi="Times New Roman"/>
          <w:sz w:val="24"/>
          <w:szCs w:val="24"/>
        </w:rPr>
        <w:t xml:space="preserve">ПК-1 </w:t>
      </w:r>
      <w:proofErr w:type="gramStart"/>
      <w:r w:rsidRPr="00D1147D">
        <w:rPr>
          <w:rFonts w:ascii="Times New Roman" w:hAnsi="Times New Roman"/>
          <w:sz w:val="24"/>
          <w:szCs w:val="24"/>
        </w:rPr>
        <w:t>Способен</w:t>
      </w:r>
      <w:proofErr w:type="gramEnd"/>
      <w:r w:rsidRPr="00D1147D">
        <w:rPr>
          <w:rFonts w:ascii="Times New Roman" w:hAnsi="Times New Roman"/>
          <w:sz w:val="24"/>
          <w:szCs w:val="24"/>
        </w:rPr>
        <w:t xml:space="preserve"> организовать индивидуальную и совместную учебно-проектную деятельность обучающихся в соответствующей предметной области.</w:t>
      </w:r>
    </w:p>
    <w:p w:rsidR="0007057A" w:rsidRPr="00D1147D" w:rsidRDefault="0007057A" w:rsidP="0007057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147D">
        <w:rPr>
          <w:rFonts w:ascii="Times New Roman" w:hAnsi="Times New Roman"/>
          <w:sz w:val="24"/>
          <w:szCs w:val="24"/>
        </w:rPr>
        <w:t xml:space="preserve">ПК-3 </w:t>
      </w:r>
      <w:proofErr w:type="gramStart"/>
      <w:r w:rsidRPr="00D1147D">
        <w:rPr>
          <w:rFonts w:ascii="Times New Roman" w:hAnsi="Times New Roman"/>
          <w:sz w:val="24"/>
          <w:szCs w:val="24"/>
        </w:rPr>
        <w:t>Способен</w:t>
      </w:r>
      <w:proofErr w:type="gramEnd"/>
      <w:r w:rsidRPr="00D1147D">
        <w:rPr>
          <w:rFonts w:ascii="Times New Roman" w:hAnsi="Times New Roman"/>
          <w:sz w:val="24"/>
          <w:szCs w:val="24"/>
        </w:rPr>
        <w:t xml:space="preserve">  организовывать различные виды внеурочной деятельности для достижения обучающимися личностных и </w:t>
      </w:r>
      <w:proofErr w:type="spellStart"/>
      <w:r w:rsidRPr="00D1147D">
        <w:rPr>
          <w:rFonts w:ascii="Times New Roman" w:hAnsi="Times New Roman"/>
          <w:sz w:val="24"/>
          <w:szCs w:val="24"/>
        </w:rPr>
        <w:t>метапредметных</w:t>
      </w:r>
      <w:proofErr w:type="spellEnd"/>
      <w:r w:rsidRPr="00D1147D">
        <w:rPr>
          <w:rFonts w:ascii="Times New Roman" w:hAnsi="Times New Roman"/>
          <w:sz w:val="24"/>
          <w:szCs w:val="24"/>
        </w:rPr>
        <w:t xml:space="preserve"> результатов.</w:t>
      </w:r>
    </w:p>
    <w:p w:rsidR="0007057A" w:rsidRPr="00D1147D" w:rsidRDefault="0007057A" w:rsidP="0007057A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D1147D">
        <w:rPr>
          <w:rFonts w:ascii="Times New Roman" w:hAnsi="Times New Roman"/>
          <w:sz w:val="24"/>
          <w:szCs w:val="24"/>
        </w:rPr>
        <w:t xml:space="preserve">В процедуре принимали участие обучающиеся 5 курса обучения в количестве 8 человек, что составило 100 % от общего количества обучающихся на курсе. Для проведения процедуры оценки </w:t>
      </w:r>
      <w:proofErr w:type="spellStart"/>
      <w:r w:rsidRPr="00D1147D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Pr="00D1147D">
        <w:rPr>
          <w:rFonts w:ascii="Times New Roman" w:hAnsi="Times New Roman"/>
          <w:sz w:val="24"/>
          <w:szCs w:val="24"/>
        </w:rPr>
        <w:t xml:space="preserve"> компетенций была проведена диагностическая контрольная работа из материалов фонда оценки компетенций.</w:t>
      </w:r>
    </w:p>
    <w:p w:rsidR="0007057A" w:rsidRPr="00D1147D" w:rsidRDefault="0007057A" w:rsidP="0007057A">
      <w:pPr>
        <w:spacing w:after="0" w:line="240" w:lineRule="auto"/>
        <w:ind w:firstLine="360"/>
        <w:jc w:val="both"/>
        <w:rPr>
          <w:rFonts w:ascii="Times New Roman" w:hAnsi="Times New Roman"/>
          <w:noProof/>
          <w:sz w:val="24"/>
          <w:szCs w:val="24"/>
        </w:rPr>
      </w:pPr>
      <w:r w:rsidRPr="00D1147D">
        <w:rPr>
          <w:rFonts w:ascii="Times New Roman" w:hAnsi="Times New Roman"/>
          <w:noProof/>
          <w:sz w:val="24"/>
          <w:szCs w:val="24"/>
        </w:rPr>
        <w:t xml:space="preserve">Результаты оценки сформированности компетенций представлены в </w:t>
      </w:r>
      <w:r w:rsidRPr="003A5678">
        <w:rPr>
          <w:rFonts w:ascii="Times New Roman" w:hAnsi="Times New Roman"/>
          <w:bCs/>
          <w:noProof/>
          <w:sz w:val="24"/>
          <w:szCs w:val="24"/>
        </w:rPr>
        <w:t>Приложении 6</w:t>
      </w:r>
      <w:r w:rsidRPr="00D1147D">
        <w:rPr>
          <w:rFonts w:ascii="Times New Roman" w:hAnsi="Times New Roman"/>
          <w:noProof/>
          <w:sz w:val="24"/>
          <w:szCs w:val="24"/>
        </w:rPr>
        <w:t>.</w:t>
      </w:r>
    </w:p>
    <w:p w:rsidR="0007057A" w:rsidRPr="00D1147D" w:rsidRDefault="0007057A" w:rsidP="0007057A">
      <w:pPr>
        <w:spacing w:after="0" w:line="240" w:lineRule="auto"/>
        <w:ind w:firstLine="284"/>
        <w:jc w:val="both"/>
        <w:rPr>
          <w:rFonts w:ascii="Times New Roman" w:hAnsi="Times New Roman"/>
          <w:i/>
          <w:noProof/>
          <w:sz w:val="24"/>
          <w:szCs w:val="24"/>
        </w:rPr>
      </w:pPr>
      <w:r w:rsidRPr="00D1147D">
        <w:rPr>
          <w:rFonts w:ascii="Times New Roman" w:hAnsi="Times New Roman"/>
          <w:noProof/>
          <w:sz w:val="24"/>
          <w:szCs w:val="24"/>
        </w:rPr>
        <w:t xml:space="preserve">В целом, результаты проведенной оценки сформированности компетенций </w:t>
      </w:r>
      <w:r w:rsidRPr="00D1147D">
        <w:rPr>
          <w:rFonts w:ascii="Times New Roman" w:hAnsi="Times New Roman"/>
          <w:noProof/>
          <w:sz w:val="24"/>
          <w:szCs w:val="24"/>
          <w:u w:val="single"/>
        </w:rPr>
        <w:t>соответствуют</w:t>
      </w:r>
      <w:r w:rsidRPr="00D1147D">
        <w:rPr>
          <w:rFonts w:ascii="Times New Roman" w:hAnsi="Times New Roman"/>
          <w:noProof/>
          <w:sz w:val="24"/>
          <w:szCs w:val="24"/>
        </w:rPr>
        <w:t xml:space="preserve"> результатам промежуточной аттестации обучающихся.</w:t>
      </w:r>
      <w:r w:rsidRPr="00D1147D">
        <w:rPr>
          <w:rFonts w:ascii="Times New Roman" w:hAnsi="Times New Roman"/>
          <w:i/>
          <w:noProof/>
          <w:sz w:val="24"/>
          <w:szCs w:val="24"/>
        </w:rPr>
        <w:t xml:space="preserve"> </w:t>
      </w:r>
    </w:p>
    <w:p w:rsidR="0007057A" w:rsidRPr="00D1147D" w:rsidRDefault="0007057A" w:rsidP="0007057A">
      <w:pPr>
        <w:spacing w:after="0" w:line="240" w:lineRule="auto"/>
        <w:ind w:firstLine="284"/>
        <w:jc w:val="both"/>
        <w:rPr>
          <w:rFonts w:ascii="Times New Roman" w:hAnsi="Times New Roman"/>
          <w:noProof/>
          <w:sz w:val="24"/>
          <w:szCs w:val="24"/>
        </w:rPr>
      </w:pPr>
      <w:r w:rsidRPr="00D1147D">
        <w:rPr>
          <w:rFonts w:ascii="Times New Roman" w:hAnsi="Times New Roman"/>
          <w:noProof/>
          <w:sz w:val="24"/>
          <w:szCs w:val="24"/>
        </w:rPr>
        <w:t>Результаты сформированности компетенций:</w:t>
      </w:r>
    </w:p>
    <w:p w:rsidR="0007057A" w:rsidRPr="00D1147D" w:rsidRDefault="0007057A" w:rsidP="0007057A">
      <w:pPr>
        <w:spacing w:after="0" w:line="240" w:lineRule="auto"/>
        <w:ind w:left="284"/>
        <w:jc w:val="both"/>
        <w:rPr>
          <w:rFonts w:ascii="Times New Roman" w:hAnsi="Times New Roman"/>
          <w:noProof/>
          <w:sz w:val="24"/>
          <w:szCs w:val="24"/>
        </w:rPr>
      </w:pPr>
      <w:r w:rsidRPr="00D1147D">
        <w:rPr>
          <w:rFonts w:ascii="Times New Roman" w:hAnsi="Times New Roman"/>
          <w:noProof/>
          <w:sz w:val="24"/>
          <w:szCs w:val="24"/>
        </w:rPr>
        <w:t xml:space="preserve">Компетенция ОПК-8 сформирована на </w:t>
      </w:r>
      <w:r w:rsidRPr="00D1147D">
        <w:rPr>
          <w:rFonts w:ascii="Times New Roman" w:hAnsi="Times New Roman"/>
          <w:noProof/>
          <w:sz w:val="24"/>
          <w:szCs w:val="24"/>
          <w:u w:val="single"/>
        </w:rPr>
        <w:t>высоком</w:t>
      </w:r>
      <w:r w:rsidRPr="00D1147D">
        <w:rPr>
          <w:rFonts w:ascii="Times New Roman" w:hAnsi="Times New Roman"/>
          <w:noProof/>
          <w:sz w:val="24"/>
          <w:szCs w:val="24"/>
        </w:rPr>
        <w:t xml:space="preserve"> уровне, </w:t>
      </w:r>
      <w:bookmarkStart w:id="1" w:name="_Hlk99102589"/>
      <w:r w:rsidRPr="00D1147D">
        <w:rPr>
          <w:rFonts w:ascii="Times New Roman" w:hAnsi="Times New Roman"/>
          <w:noProof/>
          <w:sz w:val="24"/>
          <w:szCs w:val="24"/>
        </w:rPr>
        <w:t>доля обучающихся, выполнивших 70% и более заданий диагностической работы по соответствующей компетенции составляет 87%;</w:t>
      </w:r>
    </w:p>
    <w:bookmarkEnd w:id="1"/>
    <w:p w:rsidR="0007057A" w:rsidRPr="00D1147D" w:rsidRDefault="0007057A" w:rsidP="0007057A">
      <w:pPr>
        <w:spacing w:after="0" w:line="240" w:lineRule="auto"/>
        <w:ind w:left="284"/>
        <w:jc w:val="both"/>
        <w:rPr>
          <w:rFonts w:ascii="Times New Roman" w:hAnsi="Times New Roman"/>
          <w:noProof/>
          <w:sz w:val="24"/>
          <w:szCs w:val="24"/>
        </w:rPr>
      </w:pPr>
      <w:r w:rsidRPr="00D1147D">
        <w:rPr>
          <w:rFonts w:ascii="Times New Roman" w:hAnsi="Times New Roman"/>
          <w:noProof/>
          <w:sz w:val="24"/>
          <w:szCs w:val="24"/>
        </w:rPr>
        <w:t xml:space="preserve">Компетенция  ПК-1 сформирована на </w:t>
      </w:r>
      <w:r w:rsidRPr="00D1147D">
        <w:rPr>
          <w:rFonts w:ascii="Times New Roman" w:hAnsi="Times New Roman"/>
          <w:noProof/>
          <w:sz w:val="24"/>
          <w:szCs w:val="24"/>
          <w:u w:val="single"/>
        </w:rPr>
        <w:t>достаточном</w:t>
      </w:r>
      <w:r w:rsidRPr="00D1147D">
        <w:rPr>
          <w:rFonts w:ascii="Times New Roman" w:hAnsi="Times New Roman"/>
          <w:noProof/>
          <w:sz w:val="24"/>
          <w:szCs w:val="24"/>
        </w:rPr>
        <w:t xml:space="preserve"> уровне, доля обучающихся, выполнивших 70% и более заданий диагностической работы по соответствующей компетенции составляет 63%;</w:t>
      </w:r>
    </w:p>
    <w:p w:rsidR="0007057A" w:rsidRPr="00D1147D" w:rsidRDefault="0007057A" w:rsidP="0007057A">
      <w:pPr>
        <w:spacing w:after="0" w:line="240" w:lineRule="auto"/>
        <w:ind w:left="284"/>
        <w:jc w:val="both"/>
        <w:rPr>
          <w:rFonts w:ascii="Times New Roman" w:hAnsi="Times New Roman"/>
          <w:noProof/>
          <w:sz w:val="24"/>
          <w:szCs w:val="24"/>
        </w:rPr>
      </w:pPr>
      <w:r w:rsidRPr="00D1147D">
        <w:rPr>
          <w:rFonts w:ascii="Times New Roman" w:hAnsi="Times New Roman"/>
          <w:noProof/>
          <w:sz w:val="24"/>
          <w:szCs w:val="24"/>
        </w:rPr>
        <w:t xml:space="preserve">Компетенция ПК-3 сформирована на </w:t>
      </w:r>
      <w:r w:rsidRPr="00D1147D">
        <w:rPr>
          <w:rFonts w:ascii="Times New Roman" w:hAnsi="Times New Roman"/>
          <w:noProof/>
          <w:sz w:val="24"/>
          <w:szCs w:val="24"/>
          <w:u w:val="single"/>
        </w:rPr>
        <w:t>высоком</w:t>
      </w:r>
      <w:r w:rsidRPr="00D1147D">
        <w:rPr>
          <w:rFonts w:ascii="Times New Roman" w:hAnsi="Times New Roman"/>
          <w:noProof/>
          <w:sz w:val="24"/>
          <w:szCs w:val="24"/>
        </w:rPr>
        <w:t xml:space="preserve"> уровне, доля обучающихся, выполнивших 70% и более заданий диагностической работы по соответствующей компетенции составляет 75%.</w:t>
      </w:r>
    </w:p>
    <w:p w:rsidR="0007057A" w:rsidRPr="00D1147D" w:rsidRDefault="0007057A" w:rsidP="0007057A">
      <w:pPr>
        <w:spacing w:after="0" w:line="240" w:lineRule="auto"/>
        <w:ind w:left="284"/>
        <w:jc w:val="both"/>
        <w:rPr>
          <w:rFonts w:ascii="Times New Roman" w:hAnsi="Times New Roman"/>
          <w:noProof/>
          <w:sz w:val="24"/>
          <w:szCs w:val="24"/>
        </w:rPr>
      </w:pPr>
    </w:p>
    <w:p w:rsidR="0007057A" w:rsidRPr="00D1147D" w:rsidRDefault="0007057A" w:rsidP="0007057A">
      <w:pPr>
        <w:spacing w:after="0" w:line="240" w:lineRule="auto"/>
        <w:ind w:left="284"/>
        <w:jc w:val="center"/>
        <w:rPr>
          <w:rFonts w:ascii="Times New Roman" w:hAnsi="Times New Roman"/>
          <w:b/>
          <w:bCs/>
          <w:iCs/>
          <w:noProof/>
          <w:sz w:val="24"/>
          <w:szCs w:val="24"/>
        </w:rPr>
      </w:pPr>
      <w:r w:rsidRPr="00D1147D">
        <w:rPr>
          <w:rFonts w:ascii="Times New Roman" w:hAnsi="Times New Roman"/>
          <w:b/>
          <w:bCs/>
          <w:iCs/>
          <w:sz w:val="24"/>
          <w:szCs w:val="24"/>
        </w:rPr>
        <w:lastRenderedPageBreak/>
        <w:t>4.2.3. Результаты анкетирования обучающихся по вопросам оценивание условий, содержания, организации и качества образовательного процесса в целом и отдельных дисциплин (модулей) и практик</w:t>
      </w:r>
    </w:p>
    <w:p w:rsidR="0007057A" w:rsidRPr="00D1147D" w:rsidRDefault="0007057A" w:rsidP="0007057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7057A" w:rsidRPr="00D1147D" w:rsidRDefault="0007057A" w:rsidP="0007057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D1147D">
        <w:rPr>
          <w:rFonts w:ascii="Times New Roman" w:hAnsi="Times New Roman"/>
          <w:sz w:val="24"/>
          <w:szCs w:val="24"/>
        </w:rPr>
        <w:t xml:space="preserve">Среди обучающихся направления было проведено анкетирование, в нем приняло участие 8 человек, что составляет 100% от обучающихся 5 курса направления подготовки 44.03.05 Педагогическое образование (с двумя профилями подготовки), направленность (профиль) Информатика и Математика): </w:t>
      </w:r>
      <w:proofErr w:type="gramEnd"/>
    </w:p>
    <w:p w:rsidR="0007057A" w:rsidRPr="00D1147D" w:rsidRDefault="0007057A" w:rsidP="0007057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1147D">
        <w:rPr>
          <w:rFonts w:ascii="Times New Roman" w:hAnsi="Times New Roman"/>
          <w:sz w:val="24"/>
          <w:szCs w:val="24"/>
        </w:rPr>
        <w:t xml:space="preserve">80% </w:t>
      </w:r>
      <w:proofErr w:type="gramStart"/>
      <w:r w:rsidRPr="00D1147D">
        <w:rPr>
          <w:rFonts w:ascii="Times New Roman" w:hAnsi="Times New Roman"/>
          <w:sz w:val="24"/>
          <w:szCs w:val="24"/>
        </w:rPr>
        <w:t>довольны</w:t>
      </w:r>
      <w:proofErr w:type="gramEnd"/>
      <w:r w:rsidRPr="00D1147D">
        <w:rPr>
          <w:rFonts w:ascii="Times New Roman" w:hAnsi="Times New Roman"/>
          <w:sz w:val="24"/>
          <w:szCs w:val="24"/>
        </w:rPr>
        <w:t xml:space="preserve"> выбором университета;</w:t>
      </w:r>
    </w:p>
    <w:p w:rsidR="0007057A" w:rsidRPr="00D1147D" w:rsidRDefault="0007057A" w:rsidP="0007057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1147D">
        <w:rPr>
          <w:rFonts w:ascii="Times New Roman" w:hAnsi="Times New Roman"/>
          <w:sz w:val="24"/>
          <w:szCs w:val="24"/>
        </w:rPr>
        <w:t xml:space="preserve"> 94% считают, что содержание образовательной программы в основном или полностью соответствует ожиданиям студентов (все дисциплины, которые изучаются, необходимы для будущей профессиональной деятельности); </w:t>
      </w:r>
    </w:p>
    <w:p w:rsidR="0007057A" w:rsidRPr="00D1147D" w:rsidRDefault="0007057A" w:rsidP="0007057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1147D">
        <w:rPr>
          <w:rFonts w:ascii="Times New Roman" w:hAnsi="Times New Roman"/>
          <w:sz w:val="24"/>
          <w:szCs w:val="24"/>
        </w:rPr>
        <w:t xml:space="preserve">95% удовлетворены полностью или удовлетворены в основной мере качеством преподавания в университете;  </w:t>
      </w:r>
    </w:p>
    <w:p w:rsidR="0007057A" w:rsidRPr="00D1147D" w:rsidRDefault="0007057A" w:rsidP="0007057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1147D">
        <w:rPr>
          <w:rFonts w:ascii="Times New Roman" w:hAnsi="Times New Roman"/>
          <w:sz w:val="24"/>
          <w:szCs w:val="24"/>
        </w:rPr>
        <w:t xml:space="preserve">76% отметили, что всегда доступна вся необходимая информация, касающаяся учебного процесса (рабочие программы дисциплин, в т.ч. вопросы к экзамену, критерии оценки, список литературы, примеры тестовых материалов и т.п.);  </w:t>
      </w:r>
    </w:p>
    <w:p w:rsidR="0007057A" w:rsidRPr="00D1147D" w:rsidRDefault="0007057A" w:rsidP="0007057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1147D">
        <w:rPr>
          <w:rFonts w:ascii="Times New Roman" w:hAnsi="Times New Roman"/>
          <w:sz w:val="24"/>
          <w:szCs w:val="24"/>
        </w:rPr>
        <w:t xml:space="preserve">55 % отметили, что предоставляется возможность самостоятельного решения при определении включения в учебный процесс дисциплин по выбору; </w:t>
      </w:r>
    </w:p>
    <w:p w:rsidR="0007057A" w:rsidRPr="00D1147D" w:rsidRDefault="0007057A" w:rsidP="0007057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1147D">
        <w:rPr>
          <w:rFonts w:ascii="Times New Roman" w:hAnsi="Times New Roman"/>
          <w:sz w:val="24"/>
          <w:szCs w:val="24"/>
        </w:rPr>
        <w:t xml:space="preserve">76% знают о возможности изучения факультативных дисциплин в университете (знакомы с такими дисциплинами для образовательной программы);  </w:t>
      </w:r>
    </w:p>
    <w:p w:rsidR="0007057A" w:rsidRPr="00D1147D" w:rsidRDefault="0007057A" w:rsidP="0007057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1147D">
        <w:rPr>
          <w:rFonts w:ascii="Times New Roman" w:hAnsi="Times New Roman"/>
          <w:sz w:val="24"/>
          <w:szCs w:val="24"/>
        </w:rPr>
        <w:t xml:space="preserve">75% знают о возможности получения дополнительного и второго высшего образования в университете, в том числе во время обучения; </w:t>
      </w:r>
    </w:p>
    <w:p w:rsidR="0007057A" w:rsidRPr="00D1147D" w:rsidRDefault="0007057A" w:rsidP="0007057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1147D">
        <w:rPr>
          <w:rFonts w:ascii="Times New Roman" w:hAnsi="Times New Roman"/>
          <w:sz w:val="24"/>
          <w:szCs w:val="24"/>
        </w:rPr>
        <w:t xml:space="preserve">70% считают, что организация практики в университете соответствует ожиданиям (формирует практика как профессионала);  </w:t>
      </w:r>
    </w:p>
    <w:p w:rsidR="0007057A" w:rsidRPr="00D1147D" w:rsidRDefault="0007057A" w:rsidP="0007057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1147D">
        <w:rPr>
          <w:rFonts w:ascii="Times New Roman" w:hAnsi="Times New Roman"/>
          <w:sz w:val="24"/>
          <w:szCs w:val="24"/>
        </w:rPr>
        <w:t>50% отмечают, что им предоставляется возможность выбора места проведения практики;</w:t>
      </w:r>
    </w:p>
    <w:p w:rsidR="0007057A" w:rsidRPr="00D1147D" w:rsidRDefault="0007057A" w:rsidP="0007057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1147D">
        <w:rPr>
          <w:rFonts w:ascii="Times New Roman" w:hAnsi="Times New Roman"/>
          <w:sz w:val="24"/>
          <w:szCs w:val="24"/>
        </w:rPr>
        <w:t xml:space="preserve"> 94% отметили, что среди преподавателей есть работники профильных организаций, передающие свой опыт и знания во время преподавания;</w:t>
      </w:r>
    </w:p>
    <w:p w:rsidR="0007057A" w:rsidRPr="00D1147D" w:rsidRDefault="0007057A" w:rsidP="0007057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1147D">
        <w:rPr>
          <w:rFonts w:ascii="Times New Roman" w:hAnsi="Times New Roman"/>
          <w:sz w:val="24"/>
          <w:szCs w:val="24"/>
        </w:rPr>
        <w:t xml:space="preserve"> 94% оценивают качество образования по программе в целом на «хорошо» и «отлично»; </w:t>
      </w:r>
    </w:p>
    <w:p w:rsidR="0007057A" w:rsidRPr="00D1147D" w:rsidRDefault="0007057A" w:rsidP="0007057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1147D">
        <w:rPr>
          <w:rFonts w:ascii="Times New Roman" w:hAnsi="Times New Roman"/>
          <w:sz w:val="24"/>
          <w:szCs w:val="24"/>
        </w:rPr>
        <w:t xml:space="preserve">70,5% чувствуют себя полностью  подготовленными к  профессиональной деятельности; </w:t>
      </w:r>
    </w:p>
    <w:p w:rsidR="0007057A" w:rsidRPr="00D1147D" w:rsidRDefault="0007057A" w:rsidP="0007057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1147D">
        <w:rPr>
          <w:rFonts w:ascii="Times New Roman" w:hAnsi="Times New Roman"/>
          <w:sz w:val="24"/>
          <w:szCs w:val="24"/>
        </w:rPr>
        <w:t xml:space="preserve">70,5% полностью удовлетворены или удовлетворены в большей мере организацией </w:t>
      </w:r>
      <w:proofErr w:type="spellStart"/>
      <w:r w:rsidRPr="00D1147D">
        <w:rPr>
          <w:rFonts w:ascii="Times New Roman" w:hAnsi="Times New Roman"/>
          <w:sz w:val="24"/>
          <w:szCs w:val="24"/>
        </w:rPr>
        <w:t>внеучебной</w:t>
      </w:r>
      <w:proofErr w:type="spellEnd"/>
      <w:r w:rsidRPr="00D1147D">
        <w:rPr>
          <w:rFonts w:ascii="Times New Roman" w:hAnsi="Times New Roman"/>
          <w:sz w:val="24"/>
          <w:szCs w:val="24"/>
        </w:rPr>
        <w:t xml:space="preserve"> работы со студентами в университете (вовлеченность студентов в мероприятия, помощь и поддержка в организации мероприятий и т.д.);</w:t>
      </w:r>
    </w:p>
    <w:p w:rsidR="0007057A" w:rsidRPr="00D1147D" w:rsidRDefault="0007057A" w:rsidP="0007057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1147D">
        <w:rPr>
          <w:rFonts w:ascii="Times New Roman" w:hAnsi="Times New Roman"/>
          <w:sz w:val="24"/>
          <w:szCs w:val="24"/>
        </w:rPr>
        <w:t xml:space="preserve"> 57% постоянно или время-от-времени участвуют в научно-исследовательской деятельности университета (участие в конференциях, научных проектах, посещение семинаров, круглых столов, представление докладов и т.п.); </w:t>
      </w:r>
    </w:p>
    <w:p w:rsidR="0007057A" w:rsidRPr="00D1147D" w:rsidRDefault="0007057A" w:rsidP="0007057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1147D">
        <w:rPr>
          <w:rFonts w:ascii="Times New Roman" w:hAnsi="Times New Roman"/>
          <w:sz w:val="24"/>
          <w:szCs w:val="24"/>
        </w:rPr>
        <w:t xml:space="preserve">94% оценивают условия для занятий физической культурой и спортом как хорошие и отличные; </w:t>
      </w:r>
    </w:p>
    <w:p w:rsidR="0007057A" w:rsidRPr="00D1147D" w:rsidRDefault="0007057A" w:rsidP="0007057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1147D">
        <w:rPr>
          <w:rFonts w:ascii="Times New Roman" w:hAnsi="Times New Roman"/>
          <w:sz w:val="24"/>
          <w:szCs w:val="24"/>
        </w:rPr>
        <w:t xml:space="preserve">52% полностью </w:t>
      </w:r>
      <w:proofErr w:type="gramStart"/>
      <w:r w:rsidRPr="00D1147D">
        <w:rPr>
          <w:rFonts w:ascii="Times New Roman" w:hAnsi="Times New Roman"/>
          <w:sz w:val="24"/>
          <w:szCs w:val="24"/>
        </w:rPr>
        <w:t>довольны</w:t>
      </w:r>
      <w:proofErr w:type="gramEnd"/>
      <w:r w:rsidRPr="00D1147D">
        <w:rPr>
          <w:rFonts w:ascii="Times New Roman" w:hAnsi="Times New Roman"/>
          <w:sz w:val="24"/>
          <w:szCs w:val="24"/>
        </w:rPr>
        <w:t xml:space="preserve"> оснащенностью учебного процесса компьютерной техникой и компьютерным программным обеспечением и 41% отмечают, что иногда испытывают потребность в ином компьютерном обеспечении;  </w:t>
      </w:r>
    </w:p>
    <w:p w:rsidR="0007057A" w:rsidRPr="00D1147D" w:rsidRDefault="0007057A" w:rsidP="0007057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1147D">
        <w:rPr>
          <w:rFonts w:ascii="Times New Roman" w:hAnsi="Times New Roman"/>
          <w:sz w:val="24"/>
          <w:szCs w:val="24"/>
        </w:rPr>
        <w:t xml:space="preserve">82% отметили, что есть возможность подключения к электронно-библиотечной системе университета из любой точки, где есть сеть Интернет; </w:t>
      </w:r>
    </w:p>
    <w:p w:rsidR="0007057A" w:rsidRPr="00D1147D" w:rsidRDefault="0007057A" w:rsidP="0007057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D1147D">
        <w:rPr>
          <w:rFonts w:ascii="Times New Roman" w:hAnsi="Times New Roman"/>
          <w:sz w:val="24"/>
          <w:szCs w:val="24"/>
        </w:rPr>
        <w:t xml:space="preserve">82 % полностью устраивает оснащенность учебного процесса литературой в электронной и печатной формах; </w:t>
      </w:r>
      <w:proofErr w:type="gramEnd"/>
    </w:p>
    <w:p w:rsidR="0007057A" w:rsidRPr="00D1147D" w:rsidRDefault="0007057A" w:rsidP="0007057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1147D">
        <w:rPr>
          <w:rFonts w:ascii="Times New Roman" w:hAnsi="Times New Roman"/>
          <w:sz w:val="24"/>
          <w:szCs w:val="24"/>
        </w:rPr>
        <w:t xml:space="preserve">47% предпочитаете работать в университете с электронной и печатной литературой, остальной – с электронной; </w:t>
      </w:r>
    </w:p>
    <w:p w:rsidR="0007057A" w:rsidRPr="00D1147D" w:rsidRDefault="0007057A" w:rsidP="0007057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1147D">
        <w:rPr>
          <w:rFonts w:ascii="Times New Roman" w:hAnsi="Times New Roman"/>
          <w:sz w:val="24"/>
          <w:szCs w:val="24"/>
        </w:rPr>
        <w:t xml:space="preserve">76,4 полностью удовлетворены организацией самостоятельной работы в университете (наличие помещений, наличие и доступность методических материалов и </w:t>
      </w:r>
      <w:r w:rsidRPr="00D1147D">
        <w:rPr>
          <w:rFonts w:ascii="Times New Roman" w:hAnsi="Times New Roman"/>
          <w:sz w:val="24"/>
          <w:szCs w:val="24"/>
        </w:rPr>
        <w:lastRenderedPageBreak/>
        <w:t xml:space="preserve">рекомендаций, материалов для самостоятельной работы, компьютерного обеспечения, подключение к сети Интернет и т.д.);  </w:t>
      </w:r>
    </w:p>
    <w:p w:rsidR="0007057A" w:rsidRPr="00D1147D" w:rsidRDefault="0007057A" w:rsidP="0007057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D1147D">
        <w:rPr>
          <w:rFonts w:ascii="Times New Roman" w:hAnsi="Times New Roman"/>
          <w:sz w:val="24"/>
          <w:szCs w:val="24"/>
        </w:rPr>
        <w:t xml:space="preserve">58,5% проживающих в общежитиях университета, полностью устраивают условия проживания; </w:t>
      </w:r>
      <w:proofErr w:type="gramEnd"/>
    </w:p>
    <w:p w:rsidR="0007057A" w:rsidRPr="00D1147D" w:rsidRDefault="0007057A" w:rsidP="0007057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1147D">
        <w:rPr>
          <w:rFonts w:ascii="Times New Roman" w:hAnsi="Times New Roman"/>
          <w:sz w:val="24"/>
          <w:szCs w:val="24"/>
        </w:rPr>
        <w:t>91% устраивает качество питания в студенческих столовых университета.</w:t>
      </w:r>
    </w:p>
    <w:p w:rsidR="0007057A" w:rsidRPr="00D1147D" w:rsidRDefault="0007057A" w:rsidP="0007057A">
      <w:pPr>
        <w:spacing w:after="0" w:line="240" w:lineRule="auto"/>
        <w:ind w:left="284"/>
        <w:jc w:val="both"/>
        <w:rPr>
          <w:rFonts w:ascii="Times New Roman" w:hAnsi="Times New Roman"/>
          <w:noProof/>
          <w:sz w:val="24"/>
          <w:szCs w:val="24"/>
        </w:rPr>
      </w:pPr>
    </w:p>
    <w:p w:rsidR="0007057A" w:rsidRPr="00D1147D" w:rsidRDefault="0007057A" w:rsidP="0007057A">
      <w:pPr>
        <w:pStyle w:val="a6"/>
        <w:numPr>
          <w:ilvl w:val="1"/>
          <w:numId w:val="15"/>
        </w:numPr>
        <w:tabs>
          <w:tab w:val="left" w:pos="1701"/>
          <w:tab w:val="left" w:pos="2552"/>
          <w:tab w:val="left" w:pos="2977"/>
        </w:tabs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D1147D">
        <w:rPr>
          <w:rFonts w:ascii="Times New Roman" w:hAnsi="Times New Roman"/>
          <w:b/>
          <w:bCs/>
          <w:color w:val="000000"/>
          <w:sz w:val="24"/>
          <w:szCs w:val="24"/>
        </w:rPr>
        <w:t>Итоговая аттестация выпускников</w:t>
      </w:r>
    </w:p>
    <w:p w:rsidR="0007057A" w:rsidRPr="00D1147D" w:rsidRDefault="0007057A" w:rsidP="0007057A">
      <w:pPr>
        <w:spacing w:after="0" w:line="240" w:lineRule="auto"/>
        <w:ind w:firstLine="360"/>
        <w:jc w:val="both"/>
        <w:rPr>
          <w:rFonts w:ascii="Times New Roman" w:hAnsi="Times New Roman"/>
          <w:noProof/>
          <w:sz w:val="24"/>
          <w:szCs w:val="24"/>
        </w:rPr>
      </w:pPr>
      <w:r w:rsidRPr="00D1147D">
        <w:rPr>
          <w:rFonts w:ascii="Times New Roman" w:hAnsi="Times New Roman"/>
          <w:noProof/>
          <w:sz w:val="24"/>
          <w:szCs w:val="24"/>
        </w:rPr>
        <w:t xml:space="preserve">Итоговые аттестационные испытания выпускников по направлению подготовки 44.03.05 «Педагогическое образование (с двумя профилями подготовки), направленность (профиль) Информатика и Математика (уровень бакалавриата) к моменту самообследования проводились </w:t>
      </w:r>
      <w:r w:rsidR="00BC3C63" w:rsidRPr="00D1147D">
        <w:rPr>
          <w:rFonts w:ascii="Times New Roman" w:hAnsi="Times New Roman"/>
          <w:noProof/>
          <w:sz w:val="24"/>
          <w:szCs w:val="24"/>
        </w:rPr>
        <w:t>первый раз за последнии 5 лет</w:t>
      </w:r>
      <w:r w:rsidRPr="00D1147D">
        <w:rPr>
          <w:rFonts w:ascii="Times New Roman" w:hAnsi="Times New Roman"/>
          <w:noProof/>
          <w:sz w:val="24"/>
          <w:szCs w:val="24"/>
        </w:rPr>
        <w:t xml:space="preserve"> силу того, что образовательная программа реализуется с 2020-2021 учебного года</w:t>
      </w:r>
      <w:r w:rsidR="00BC3C63" w:rsidRPr="00D1147D">
        <w:rPr>
          <w:rFonts w:ascii="Times New Roman" w:hAnsi="Times New Roman"/>
          <w:noProof/>
          <w:sz w:val="24"/>
          <w:szCs w:val="24"/>
        </w:rPr>
        <w:t xml:space="preserve"> (Приложение 2).</w:t>
      </w:r>
    </w:p>
    <w:p w:rsidR="0007057A" w:rsidRPr="00D1147D" w:rsidRDefault="0007057A" w:rsidP="0007057A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7057A" w:rsidRPr="00D1147D" w:rsidRDefault="0007057A" w:rsidP="0007057A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1147D">
        <w:rPr>
          <w:rFonts w:ascii="Times New Roman" w:hAnsi="Times New Roman"/>
          <w:b/>
          <w:bCs/>
          <w:color w:val="000000"/>
          <w:sz w:val="24"/>
          <w:szCs w:val="24"/>
        </w:rPr>
        <w:t xml:space="preserve">4.4 </w:t>
      </w:r>
      <w:r w:rsidR="00B6229E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D1147D">
        <w:rPr>
          <w:rFonts w:ascii="Times New Roman" w:hAnsi="Times New Roman"/>
          <w:b/>
          <w:bCs/>
          <w:color w:val="000000"/>
          <w:sz w:val="24"/>
          <w:szCs w:val="24"/>
        </w:rPr>
        <w:t>Кафедральная система контроля качества</w:t>
      </w:r>
    </w:p>
    <w:p w:rsidR="0007057A" w:rsidRPr="00D1147D" w:rsidRDefault="0007057A" w:rsidP="0007057A">
      <w:pPr>
        <w:spacing w:after="0" w:line="240" w:lineRule="auto"/>
        <w:ind w:firstLine="360"/>
        <w:jc w:val="both"/>
        <w:rPr>
          <w:rFonts w:ascii="Times New Roman" w:hAnsi="Times New Roman"/>
          <w:noProof/>
          <w:sz w:val="24"/>
          <w:szCs w:val="24"/>
        </w:rPr>
      </w:pPr>
      <w:r w:rsidRPr="00D1147D">
        <w:rPr>
          <w:rFonts w:ascii="Times New Roman" w:hAnsi="Times New Roman"/>
          <w:noProof/>
          <w:sz w:val="24"/>
          <w:szCs w:val="24"/>
        </w:rPr>
        <w:t xml:space="preserve">На выпускающей кафедре информатики в необходимом количестве сосредоточены фонды оценочных средств для проверки качества полученных знаний. Это, в частности, небольшие контрольные работы в виде письменных заданий и в виде тестов для кратких проверочных работ перед лекциями, практическими занятиями и по окончанию занятий для итоговой проверки усвоенного материала. </w:t>
      </w:r>
      <w:proofErr w:type="gramStart"/>
      <w:r w:rsidRPr="00D1147D">
        <w:rPr>
          <w:rFonts w:ascii="Times New Roman" w:hAnsi="Times New Roman"/>
          <w:noProof/>
          <w:sz w:val="24"/>
          <w:szCs w:val="24"/>
        </w:rPr>
        <w:t>Кроме того, имеются вопросы для подготовки к промежуточным контрольным работам, также целая система тестов по различным дисциплина, причем тестирование может осуществляться как в рамках локальной университетской компьютерной сети, так и в дистанционной форме.</w:t>
      </w:r>
      <w:proofErr w:type="gramEnd"/>
    </w:p>
    <w:p w:rsidR="0007057A" w:rsidRPr="00D1147D" w:rsidRDefault="0007057A" w:rsidP="0007057A">
      <w:pPr>
        <w:snapToGrid w:val="0"/>
        <w:spacing w:after="0" w:line="240" w:lineRule="auto"/>
        <w:ind w:right="57" w:firstLine="426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D1147D">
        <w:rPr>
          <w:rFonts w:ascii="Times New Roman" w:hAnsi="Times New Roman"/>
          <w:noProof/>
          <w:sz w:val="24"/>
          <w:szCs w:val="24"/>
        </w:rPr>
        <w:t>Для оптимизации учебного процесса и удобства работы обучающихся</w:t>
      </w:r>
      <w:r w:rsidRPr="00D1147D">
        <w:rPr>
          <w:rFonts w:ascii="Times New Roman" w:hAnsi="Times New Roman"/>
          <w:color w:val="000000"/>
          <w:sz w:val="24"/>
          <w:szCs w:val="24"/>
        </w:rPr>
        <w:t xml:space="preserve"> преподавателями кафедры информатики разработан локальный сайт кафедры </w:t>
      </w:r>
      <w:hyperlink r:id="rId9" w:history="1">
        <w:r w:rsidRPr="00D1147D">
          <w:rPr>
            <w:rStyle w:val="ae"/>
            <w:rFonts w:ascii="Times New Roman" w:hAnsi="Times New Roman"/>
            <w:color w:val="000000"/>
            <w:sz w:val="24"/>
            <w:szCs w:val="24"/>
          </w:rPr>
          <w:t>www.center.ogu</w:t>
        </w:r>
      </w:hyperlink>
      <w:r w:rsidRPr="00D1147D">
        <w:rPr>
          <w:rFonts w:ascii="Times New Roman" w:hAnsi="Times New Roman"/>
          <w:color w:val="000000"/>
          <w:sz w:val="24"/>
          <w:szCs w:val="24"/>
        </w:rPr>
        <w:t>, на котором имеются авторские странички преподавателей кафедры со всеми необходимыми материалами контроля качества знаний (вопросы для самоконтроля после лекций, практических и лабораторных занятий, материалы для зачетов и экзаменов, различные прикладные задачи и коды программ).</w:t>
      </w:r>
      <w:proofErr w:type="gramEnd"/>
    </w:p>
    <w:p w:rsidR="00F5609B" w:rsidRPr="00D1147D" w:rsidRDefault="00F5609B" w:rsidP="0007057A">
      <w:pPr>
        <w:snapToGrid w:val="0"/>
        <w:spacing w:after="0" w:line="240" w:lineRule="auto"/>
        <w:ind w:right="57" w:firstLine="42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5609B" w:rsidRPr="00095BFB" w:rsidRDefault="00F5609B" w:rsidP="00095BFB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95BFB">
        <w:rPr>
          <w:rFonts w:ascii="Times New Roman" w:hAnsi="Times New Roman"/>
          <w:b/>
          <w:sz w:val="24"/>
          <w:szCs w:val="24"/>
        </w:rPr>
        <w:t>Востребованность выпускников на рынке труда. Анализ результатов трудоустройства</w:t>
      </w:r>
    </w:p>
    <w:p w:rsidR="00095BFB" w:rsidRPr="00095BFB" w:rsidRDefault="00095BFB" w:rsidP="00095BFB">
      <w:pPr>
        <w:pStyle w:val="a6"/>
        <w:spacing w:after="0" w:line="240" w:lineRule="auto"/>
        <w:ind w:left="432"/>
        <w:jc w:val="both"/>
        <w:rPr>
          <w:rFonts w:ascii="Times New Roman" w:hAnsi="Times New Roman"/>
          <w:b/>
          <w:sz w:val="24"/>
          <w:szCs w:val="24"/>
        </w:rPr>
      </w:pPr>
    </w:p>
    <w:p w:rsidR="00F5609B" w:rsidRPr="00D1147D" w:rsidRDefault="00095BFB" w:rsidP="00F5609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66F2D">
        <w:rPr>
          <w:rFonts w:ascii="Times New Roman" w:hAnsi="Times New Roman"/>
          <w:sz w:val="24"/>
          <w:szCs w:val="24"/>
        </w:rPr>
        <w:t xml:space="preserve">Ориентация образовательной программы на рынок труда определяется её </w:t>
      </w:r>
      <w:proofErr w:type="spellStart"/>
      <w:r w:rsidRPr="00666F2D">
        <w:rPr>
          <w:rFonts w:ascii="Times New Roman" w:hAnsi="Times New Roman"/>
          <w:color w:val="000000"/>
          <w:sz w:val="24"/>
          <w:szCs w:val="24"/>
        </w:rPr>
        <w:t>мультидисциплинарностью</w:t>
      </w:r>
      <w:proofErr w:type="spellEnd"/>
      <w:r w:rsidRPr="00666F2D">
        <w:rPr>
          <w:rFonts w:ascii="Times New Roman" w:hAnsi="Times New Roman"/>
          <w:color w:val="000000"/>
          <w:sz w:val="24"/>
          <w:szCs w:val="24"/>
        </w:rPr>
        <w:t xml:space="preserve">, направленной на формирование выпускника, способного выстроить индивидуальную траекторию личностного развития и профессионального самоопределения. </w:t>
      </w:r>
      <w:r w:rsidRPr="00666F2D">
        <w:rPr>
          <w:rFonts w:ascii="Times New Roman" w:hAnsi="Times New Roman"/>
          <w:sz w:val="24"/>
          <w:szCs w:val="24"/>
        </w:rPr>
        <w:t>Выпускники относительно легко смогут устраиваться на работу, что связано с высокими потребностями. Выпускники также трудоустраиваются в организациях г. Москва и соседних регионах, где ощущается дефицит таких специалистов</w:t>
      </w:r>
    </w:p>
    <w:p w:rsidR="00B6229E" w:rsidRDefault="00B6229E" w:rsidP="00F560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5609B" w:rsidRPr="00D1147D" w:rsidRDefault="00F5609B" w:rsidP="00F560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147D">
        <w:rPr>
          <w:rFonts w:ascii="Times New Roman" w:hAnsi="Times New Roman"/>
          <w:sz w:val="24"/>
          <w:szCs w:val="24"/>
        </w:rPr>
        <w:t>Первый выпуск по данному направлению подготовки б</w:t>
      </w:r>
      <w:r w:rsidR="00CB0112">
        <w:rPr>
          <w:rFonts w:ascii="Times New Roman" w:hAnsi="Times New Roman"/>
          <w:sz w:val="24"/>
          <w:szCs w:val="24"/>
        </w:rPr>
        <w:t>ыл</w:t>
      </w:r>
      <w:r w:rsidRPr="00D1147D">
        <w:rPr>
          <w:rFonts w:ascii="Times New Roman" w:hAnsi="Times New Roman"/>
          <w:sz w:val="24"/>
          <w:szCs w:val="24"/>
        </w:rPr>
        <w:t xml:space="preserve"> осуществлён в 2025 году. В настоящее время выпускники данного направления востребованы на рынке труда Орла и Орловской области в качестве учителей математики и информатики в средних учебных заведениях. </w:t>
      </w:r>
    </w:p>
    <w:p w:rsidR="00F5609B" w:rsidRPr="00D1147D" w:rsidRDefault="00F5609B" w:rsidP="00F5609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F5609B" w:rsidRPr="00D1147D" w:rsidRDefault="00F5609B" w:rsidP="00F5609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1147D">
        <w:rPr>
          <w:rFonts w:ascii="Times New Roman" w:hAnsi="Times New Roman"/>
          <w:b/>
          <w:sz w:val="24"/>
          <w:szCs w:val="24"/>
        </w:rPr>
        <w:t xml:space="preserve">6. Научно-исследовательская работа </w:t>
      </w:r>
      <w:proofErr w:type="gramStart"/>
      <w:r w:rsidRPr="00D1147D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  <w:r w:rsidRPr="00D1147D">
        <w:rPr>
          <w:rFonts w:ascii="Times New Roman" w:hAnsi="Times New Roman"/>
          <w:b/>
          <w:sz w:val="24"/>
          <w:szCs w:val="24"/>
        </w:rPr>
        <w:t xml:space="preserve"> по образовательной программе</w:t>
      </w:r>
    </w:p>
    <w:p w:rsidR="00F5609B" w:rsidRPr="00D1147D" w:rsidRDefault="00F5609B" w:rsidP="00F560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147D">
        <w:rPr>
          <w:rFonts w:ascii="Times New Roman" w:hAnsi="Times New Roman"/>
          <w:sz w:val="24"/>
          <w:szCs w:val="24"/>
        </w:rPr>
        <w:t>Элементы НИР реализуются в ходе выполнения курсовых работ.</w:t>
      </w:r>
    </w:p>
    <w:p w:rsidR="00F5609B" w:rsidRPr="00D1147D" w:rsidRDefault="00F5609B" w:rsidP="00F560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147D">
        <w:rPr>
          <w:rFonts w:ascii="Times New Roman" w:hAnsi="Times New Roman"/>
          <w:sz w:val="24"/>
          <w:szCs w:val="24"/>
        </w:rPr>
        <w:t xml:space="preserve">Студенты </w:t>
      </w:r>
      <w:proofErr w:type="gramStart"/>
      <w:r w:rsidRPr="00D1147D">
        <w:rPr>
          <w:rFonts w:ascii="Times New Roman" w:hAnsi="Times New Roman"/>
          <w:sz w:val="24"/>
          <w:szCs w:val="24"/>
        </w:rPr>
        <w:t>будут</w:t>
      </w:r>
      <w:proofErr w:type="gramEnd"/>
      <w:r w:rsidRPr="00D1147D">
        <w:rPr>
          <w:rFonts w:ascii="Times New Roman" w:hAnsi="Times New Roman"/>
          <w:sz w:val="24"/>
          <w:szCs w:val="24"/>
        </w:rPr>
        <w:t xml:space="preserve"> принимают участие в ежегодной конференции «Неделя науки».</w:t>
      </w:r>
    </w:p>
    <w:p w:rsidR="00F5609B" w:rsidRPr="00D1147D" w:rsidRDefault="00F5609B" w:rsidP="00F560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147D">
        <w:rPr>
          <w:rFonts w:ascii="Times New Roman" w:hAnsi="Times New Roman"/>
          <w:sz w:val="24"/>
          <w:szCs w:val="24"/>
        </w:rPr>
        <w:t>Научно-исследовательская работа как специализированная практика запланирована на 4  и 5 курсах. В настоящее в рамках научно-исследовательской деятельности опубликованы статьи:</w:t>
      </w:r>
    </w:p>
    <w:p w:rsidR="00F5609B" w:rsidRPr="00D1147D" w:rsidRDefault="00363610" w:rsidP="00F5609B">
      <w:pPr>
        <w:pStyle w:val="a6"/>
        <w:numPr>
          <w:ilvl w:val="0"/>
          <w:numId w:val="17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147D">
        <w:rPr>
          <w:rFonts w:ascii="Times New Roman" w:hAnsi="Times New Roman" w:cs="Times New Roman"/>
          <w:sz w:val="24"/>
          <w:szCs w:val="24"/>
        </w:rPr>
        <w:lastRenderedPageBreak/>
        <w:t>Жихарева</w:t>
      </w:r>
      <w:r w:rsidR="00F5609B" w:rsidRPr="00D1147D">
        <w:rPr>
          <w:rFonts w:ascii="Times New Roman" w:hAnsi="Times New Roman" w:cs="Times New Roman"/>
          <w:sz w:val="24"/>
          <w:szCs w:val="24"/>
        </w:rPr>
        <w:t xml:space="preserve"> </w:t>
      </w:r>
      <w:r w:rsidRPr="00D1147D">
        <w:rPr>
          <w:rFonts w:ascii="Times New Roman" w:hAnsi="Times New Roman" w:cs="Times New Roman"/>
          <w:sz w:val="24"/>
          <w:szCs w:val="24"/>
        </w:rPr>
        <w:t>А.Ю.</w:t>
      </w:r>
      <w:r w:rsidR="00F5609B" w:rsidRPr="00D114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5609B" w:rsidRPr="00D1147D">
        <w:rPr>
          <w:rFonts w:ascii="Times New Roman" w:hAnsi="Times New Roman" w:cs="Times New Roman"/>
          <w:sz w:val="24"/>
          <w:szCs w:val="24"/>
        </w:rPr>
        <w:t>Симанева</w:t>
      </w:r>
      <w:proofErr w:type="spellEnd"/>
      <w:r w:rsidR="00F5609B" w:rsidRPr="00D1147D">
        <w:rPr>
          <w:rFonts w:ascii="Times New Roman" w:hAnsi="Times New Roman" w:cs="Times New Roman"/>
          <w:sz w:val="24"/>
          <w:szCs w:val="24"/>
        </w:rPr>
        <w:t xml:space="preserve"> Т.А. </w:t>
      </w:r>
      <w:r w:rsidRPr="00D1147D">
        <w:rPr>
          <w:rFonts w:ascii="Times New Roman" w:hAnsi="Times New Roman" w:cs="Times New Roman"/>
          <w:sz w:val="24"/>
          <w:szCs w:val="24"/>
        </w:rPr>
        <w:t>Изучение структурных типов данных в школьном курсе информатики в контексте ЕГЭ: Анализ и рекомендации</w:t>
      </w:r>
      <w:r w:rsidR="00F5609B" w:rsidRPr="00D1147D">
        <w:rPr>
          <w:rFonts w:ascii="Times New Roman" w:hAnsi="Times New Roman" w:cs="Times New Roman"/>
          <w:sz w:val="24"/>
          <w:szCs w:val="24"/>
        </w:rPr>
        <w:t>. // Современные проблемы физико-математических наук</w:t>
      </w:r>
      <w:proofErr w:type="gramStart"/>
      <w:r w:rsidR="00F5609B" w:rsidRPr="00D1147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F5609B" w:rsidRPr="00D1147D">
        <w:rPr>
          <w:rFonts w:ascii="Times New Roman" w:hAnsi="Times New Roman" w:cs="Times New Roman"/>
          <w:sz w:val="24"/>
          <w:szCs w:val="24"/>
        </w:rPr>
        <w:t xml:space="preserve"> Материалы X</w:t>
      </w:r>
      <w:r w:rsidR="00525E23" w:rsidRPr="00D1147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F5609B" w:rsidRPr="00D1147D">
        <w:rPr>
          <w:rFonts w:ascii="Times New Roman" w:hAnsi="Times New Roman" w:cs="Times New Roman"/>
          <w:sz w:val="24"/>
          <w:szCs w:val="24"/>
        </w:rPr>
        <w:t xml:space="preserve"> Всероссийской научно-практической конференции, Орёл, 29–30 ноября 202</w:t>
      </w:r>
      <w:r w:rsidR="00525E23" w:rsidRPr="00D1147D">
        <w:rPr>
          <w:rFonts w:ascii="Times New Roman" w:hAnsi="Times New Roman" w:cs="Times New Roman"/>
          <w:sz w:val="24"/>
          <w:szCs w:val="24"/>
        </w:rPr>
        <w:t>5</w:t>
      </w:r>
      <w:r w:rsidR="00F5609B" w:rsidRPr="00D1147D">
        <w:rPr>
          <w:rFonts w:ascii="Times New Roman" w:hAnsi="Times New Roman" w:cs="Times New Roman"/>
          <w:sz w:val="24"/>
          <w:szCs w:val="24"/>
        </w:rPr>
        <w:t xml:space="preserve"> года. – Орёл: Орловский государственный университет им. И.С. Тургенева, 202</w:t>
      </w:r>
      <w:r w:rsidR="00525E23" w:rsidRPr="00D1147D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F5609B" w:rsidRPr="00D1147D">
        <w:rPr>
          <w:rFonts w:ascii="Times New Roman" w:hAnsi="Times New Roman" w:cs="Times New Roman"/>
          <w:sz w:val="24"/>
          <w:szCs w:val="24"/>
        </w:rPr>
        <w:t>. – С. 403-408.</w:t>
      </w:r>
    </w:p>
    <w:p w:rsidR="00F5609B" w:rsidRPr="00D1147D" w:rsidRDefault="00525E23" w:rsidP="00F5609B">
      <w:pPr>
        <w:pStyle w:val="a6"/>
        <w:numPr>
          <w:ilvl w:val="0"/>
          <w:numId w:val="17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1147D">
        <w:rPr>
          <w:rFonts w:ascii="Times New Roman" w:hAnsi="Times New Roman" w:cs="Times New Roman"/>
          <w:sz w:val="24"/>
          <w:szCs w:val="24"/>
        </w:rPr>
        <w:t>Илюхина</w:t>
      </w:r>
      <w:proofErr w:type="spellEnd"/>
      <w:r w:rsidRPr="00D1147D">
        <w:rPr>
          <w:rFonts w:ascii="Times New Roman" w:hAnsi="Times New Roman" w:cs="Times New Roman"/>
          <w:sz w:val="24"/>
          <w:szCs w:val="24"/>
        </w:rPr>
        <w:t xml:space="preserve"> А.А.</w:t>
      </w:r>
      <w:r w:rsidR="00F5609B" w:rsidRPr="00D114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5609B" w:rsidRPr="00D1147D">
        <w:rPr>
          <w:rFonts w:ascii="Times New Roman" w:hAnsi="Times New Roman" w:cs="Times New Roman"/>
          <w:sz w:val="24"/>
          <w:szCs w:val="24"/>
        </w:rPr>
        <w:t>Симанева</w:t>
      </w:r>
      <w:proofErr w:type="spellEnd"/>
      <w:r w:rsidR="00F5609B" w:rsidRPr="00D1147D">
        <w:rPr>
          <w:rFonts w:ascii="Times New Roman" w:hAnsi="Times New Roman" w:cs="Times New Roman"/>
          <w:sz w:val="24"/>
          <w:szCs w:val="24"/>
        </w:rPr>
        <w:t xml:space="preserve"> Т.А. </w:t>
      </w:r>
      <w:r w:rsidRPr="00D1147D">
        <w:rPr>
          <w:rFonts w:ascii="Times New Roman" w:hAnsi="Times New Roman" w:cs="Times New Roman"/>
          <w:sz w:val="24"/>
          <w:szCs w:val="24"/>
        </w:rPr>
        <w:t>Методические аспекты освоения технологий искусственного интеллекта во внеурочной деятельности по информатике.</w:t>
      </w:r>
      <w:r w:rsidR="00F5609B" w:rsidRPr="00D1147D">
        <w:rPr>
          <w:rFonts w:ascii="Times New Roman" w:hAnsi="Times New Roman" w:cs="Times New Roman"/>
          <w:sz w:val="24"/>
          <w:szCs w:val="24"/>
        </w:rPr>
        <w:t xml:space="preserve"> // Современные проб</w:t>
      </w:r>
      <w:r w:rsidR="00095BFB">
        <w:rPr>
          <w:rFonts w:ascii="Times New Roman" w:hAnsi="Times New Roman" w:cs="Times New Roman"/>
          <w:sz w:val="24"/>
          <w:szCs w:val="24"/>
        </w:rPr>
        <w:t>лемы физико-математических наук</w:t>
      </w:r>
      <w:r w:rsidR="00F5609B" w:rsidRPr="00D1147D">
        <w:rPr>
          <w:rFonts w:ascii="Times New Roman" w:hAnsi="Times New Roman" w:cs="Times New Roman"/>
          <w:sz w:val="24"/>
          <w:szCs w:val="24"/>
        </w:rPr>
        <w:t>: Материалы X</w:t>
      </w:r>
      <w:r w:rsidRPr="00D1147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F5609B" w:rsidRPr="00D1147D">
        <w:rPr>
          <w:rFonts w:ascii="Times New Roman" w:hAnsi="Times New Roman" w:cs="Times New Roman"/>
          <w:sz w:val="24"/>
          <w:szCs w:val="24"/>
        </w:rPr>
        <w:t xml:space="preserve"> Всероссийской научно-практической конференции, Орёл, 29–30 ноября 202</w:t>
      </w:r>
      <w:r w:rsidRPr="00D1147D">
        <w:rPr>
          <w:rFonts w:ascii="Times New Roman" w:hAnsi="Times New Roman" w:cs="Times New Roman"/>
          <w:sz w:val="24"/>
          <w:szCs w:val="24"/>
        </w:rPr>
        <w:t>5</w:t>
      </w:r>
      <w:r w:rsidR="00F5609B" w:rsidRPr="00D1147D">
        <w:rPr>
          <w:rFonts w:ascii="Times New Roman" w:hAnsi="Times New Roman" w:cs="Times New Roman"/>
          <w:sz w:val="24"/>
          <w:szCs w:val="24"/>
        </w:rPr>
        <w:t xml:space="preserve"> года. – Орёл: Орловский государственный университет им. И.С. Тургенева, 202</w:t>
      </w:r>
      <w:r w:rsidRPr="00D1147D">
        <w:rPr>
          <w:rFonts w:ascii="Times New Roman" w:hAnsi="Times New Roman" w:cs="Times New Roman"/>
          <w:sz w:val="24"/>
          <w:szCs w:val="24"/>
        </w:rPr>
        <w:t>5</w:t>
      </w:r>
      <w:r w:rsidR="00F5609B" w:rsidRPr="00D1147D">
        <w:rPr>
          <w:rFonts w:ascii="Times New Roman" w:hAnsi="Times New Roman" w:cs="Times New Roman"/>
          <w:sz w:val="24"/>
          <w:szCs w:val="24"/>
        </w:rPr>
        <w:t xml:space="preserve">. </w:t>
      </w:r>
      <w:r w:rsidR="00F5609B" w:rsidRPr="00ED4464">
        <w:rPr>
          <w:rFonts w:ascii="Times New Roman" w:hAnsi="Times New Roman" w:cs="Times New Roman"/>
          <w:sz w:val="24"/>
          <w:szCs w:val="24"/>
        </w:rPr>
        <w:t>–</w:t>
      </w:r>
      <w:r w:rsidR="00F5609B" w:rsidRPr="00D1147D">
        <w:rPr>
          <w:rFonts w:ascii="Times New Roman" w:hAnsi="Times New Roman" w:cs="Times New Roman"/>
          <w:sz w:val="24"/>
          <w:szCs w:val="24"/>
        </w:rPr>
        <w:t xml:space="preserve"> С. 40</w:t>
      </w:r>
      <w:r w:rsidRPr="00D1147D">
        <w:rPr>
          <w:rFonts w:ascii="Times New Roman" w:hAnsi="Times New Roman" w:cs="Times New Roman"/>
          <w:sz w:val="24"/>
          <w:szCs w:val="24"/>
        </w:rPr>
        <w:t>9</w:t>
      </w:r>
      <w:r w:rsidR="00F5609B" w:rsidRPr="00D1147D">
        <w:rPr>
          <w:rFonts w:ascii="Times New Roman" w:hAnsi="Times New Roman" w:cs="Times New Roman"/>
          <w:sz w:val="24"/>
          <w:szCs w:val="24"/>
        </w:rPr>
        <w:t>-4</w:t>
      </w:r>
      <w:r w:rsidRPr="00D1147D">
        <w:rPr>
          <w:rFonts w:ascii="Times New Roman" w:hAnsi="Times New Roman" w:cs="Times New Roman"/>
          <w:sz w:val="24"/>
          <w:szCs w:val="24"/>
        </w:rPr>
        <w:t>15</w:t>
      </w:r>
      <w:r w:rsidR="00F5609B" w:rsidRPr="00D1147D">
        <w:rPr>
          <w:rFonts w:ascii="Times New Roman" w:hAnsi="Times New Roman" w:cs="Times New Roman"/>
          <w:sz w:val="24"/>
          <w:szCs w:val="24"/>
        </w:rPr>
        <w:t>.</w:t>
      </w:r>
    </w:p>
    <w:p w:rsidR="00F5609B" w:rsidRPr="00D1147D" w:rsidRDefault="005352EA" w:rsidP="00F5609B">
      <w:pPr>
        <w:pStyle w:val="a6"/>
        <w:numPr>
          <w:ilvl w:val="0"/>
          <w:numId w:val="17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1147D">
        <w:rPr>
          <w:rFonts w:ascii="Times New Roman" w:hAnsi="Times New Roman" w:cs="Times New Roman"/>
          <w:sz w:val="24"/>
          <w:szCs w:val="24"/>
        </w:rPr>
        <w:t>Симанева</w:t>
      </w:r>
      <w:proofErr w:type="spellEnd"/>
      <w:r w:rsidRPr="00D1147D">
        <w:rPr>
          <w:rFonts w:ascii="Times New Roman" w:hAnsi="Times New Roman" w:cs="Times New Roman"/>
          <w:sz w:val="24"/>
          <w:szCs w:val="24"/>
        </w:rPr>
        <w:t xml:space="preserve"> Т.А. </w:t>
      </w:r>
      <w:proofErr w:type="spellStart"/>
      <w:r w:rsidRPr="00D1147D">
        <w:rPr>
          <w:rFonts w:ascii="Times New Roman" w:hAnsi="Times New Roman" w:cs="Times New Roman"/>
          <w:sz w:val="24"/>
          <w:szCs w:val="24"/>
        </w:rPr>
        <w:t>Небытова</w:t>
      </w:r>
      <w:proofErr w:type="spellEnd"/>
      <w:r w:rsidRPr="00D1147D">
        <w:rPr>
          <w:rFonts w:ascii="Times New Roman" w:hAnsi="Times New Roman" w:cs="Times New Roman"/>
          <w:sz w:val="24"/>
          <w:szCs w:val="24"/>
        </w:rPr>
        <w:t xml:space="preserve"> А.В. ПЕДАГОГИЧЕСКИЙ ЭКСПЕРИМЕНТ ПО ВЫЯВЛЕНИЮ ЭФФЕКТИВНОСТИ ЭЛЕКТИВНОГО КУРСА «ПОДГОТОВКА К ЕГЭ ПО ИНФОРМАТИКЕ С ПОМОЩЬЮ ЯЗЫКА ПРОГРАММИРОВАНИЯ PYTHON» </w:t>
      </w:r>
      <w:r w:rsidR="00F5609B" w:rsidRPr="00D1147D">
        <w:rPr>
          <w:rFonts w:ascii="Times New Roman" w:hAnsi="Times New Roman" w:cs="Times New Roman"/>
          <w:sz w:val="24"/>
          <w:szCs w:val="24"/>
        </w:rPr>
        <w:t xml:space="preserve">// </w:t>
      </w:r>
      <w:r w:rsidRPr="00D1147D">
        <w:rPr>
          <w:rFonts w:ascii="Times New Roman" w:hAnsi="Times New Roman" w:cs="Times New Roman"/>
          <w:sz w:val="24"/>
          <w:szCs w:val="24"/>
        </w:rPr>
        <w:t xml:space="preserve">Естественные и гуманитарные науки в современном мире / материалы VIII Международной научно-практической конференции, (28-30 мая, г. Орёл). – Орёл: ОГУ имени И.С. Тургенева, 2025. </w:t>
      </w:r>
      <w:r w:rsidR="00F5609B" w:rsidRPr="00D1147D">
        <w:rPr>
          <w:rFonts w:ascii="Times New Roman" w:hAnsi="Times New Roman" w:cs="Times New Roman"/>
          <w:sz w:val="24"/>
          <w:szCs w:val="24"/>
        </w:rPr>
        <w:t xml:space="preserve"> – С. </w:t>
      </w:r>
      <w:r w:rsidR="00193DC2" w:rsidRPr="00ED4464">
        <w:rPr>
          <w:rFonts w:ascii="Times New Roman" w:hAnsi="Times New Roman" w:cs="Times New Roman"/>
          <w:sz w:val="24"/>
          <w:szCs w:val="24"/>
        </w:rPr>
        <w:t>485</w:t>
      </w:r>
      <w:r w:rsidR="00F5609B" w:rsidRPr="00D1147D">
        <w:rPr>
          <w:rFonts w:ascii="Times New Roman" w:hAnsi="Times New Roman" w:cs="Times New Roman"/>
          <w:sz w:val="24"/>
          <w:szCs w:val="24"/>
        </w:rPr>
        <w:t>-</w:t>
      </w:r>
      <w:r w:rsidR="00193DC2" w:rsidRPr="00ED4464">
        <w:rPr>
          <w:rFonts w:ascii="Times New Roman" w:hAnsi="Times New Roman" w:cs="Times New Roman"/>
          <w:sz w:val="24"/>
          <w:szCs w:val="24"/>
        </w:rPr>
        <w:t>491</w:t>
      </w:r>
      <w:r w:rsidR="00F5609B" w:rsidRPr="00D1147D">
        <w:rPr>
          <w:rFonts w:ascii="Times New Roman" w:hAnsi="Times New Roman" w:cs="Times New Roman"/>
          <w:sz w:val="24"/>
          <w:szCs w:val="24"/>
        </w:rPr>
        <w:t>.</w:t>
      </w:r>
    </w:p>
    <w:p w:rsidR="00F5609B" w:rsidRPr="00D1147D" w:rsidRDefault="00F5609B" w:rsidP="00F5609B">
      <w:pPr>
        <w:pStyle w:val="a6"/>
        <w:numPr>
          <w:ilvl w:val="0"/>
          <w:numId w:val="17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4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52EA" w:rsidRPr="00D1147D">
        <w:rPr>
          <w:rFonts w:ascii="Times New Roman" w:hAnsi="Times New Roman" w:cs="Times New Roman"/>
          <w:sz w:val="24"/>
          <w:szCs w:val="24"/>
        </w:rPr>
        <w:t>Симанева</w:t>
      </w:r>
      <w:proofErr w:type="spellEnd"/>
      <w:r w:rsidR="005352EA" w:rsidRPr="00D1147D">
        <w:rPr>
          <w:rFonts w:ascii="Times New Roman" w:hAnsi="Times New Roman" w:cs="Times New Roman"/>
          <w:sz w:val="24"/>
          <w:szCs w:val="24"/>
        </w:rPr>
        <w:t xml:space="preserve"> Т.А. , Нестерова С.А. РАЗРАБОТКА И АПРОБОЦИЯ МЕТОДИКИ ОБУЧЕНИЯ РЕШЕНИЮ СЛОЖНЫХ ЗАДАЧ С ИСПОЛЬЗОВАНИЕМ АБСТРАКТНЫХ ТИПОВ ДАННЫХ НА PYTHON: ПЕДАГОГИЧЕСКИЙ ЭКСПЕРИМЕНТ И ЕГО </w:t>
      </w:r>
      <w:proofErr w:type="gramStart"/>
      <w:r w:rsidR="005352EA" w:rsidRPr="00D1147D">
        <w:rPr>
          <w:rFonts w:ascii="Times New Roman" w:hAnsi="Times New Roman" w:cs="Times New Roman"/>
          <w:sz w:val="24"/>
          <w:szCs w:val="24"/>
        </w:rPr>
        <w:t>РЕЗУЛЬТАТЫ</w:t>
      </w:r>
      <w:proofErr w:type="gramEnd"/>
      <w:r w:rsidR="005352EA" w:rsidRPr="00D1147D">
        <w:rPr>
          <w:rFonts w:ascii="Times New Roman" w:hAnsi="Times New Roman" w:cs="Times New Roman"/>
          <w:sz w:val="24"/>
          <w:szCs w:val="24"/>
        </w:rPr>
        <w:t xml:space="preserve"> </w:t>
      </w:r>
      <w:r w:rsidRPr="00D1147D">
        <w:rPr>
          <w:rFonts w:ascii="Times New Roman" w:hAnsi="Times New Roman" w:cs="Times New Roman"/>
          <w:sz w:val="24"/>
          <w:szCs w:val="24"/>
        </w:rPr>
        <w:t xml:space="preserve">// </w:t>
      </w:r>
      <w:r w:rsidR="005352EA" w:rsidRPr="00D1147D">
        <w:rPr>
          <w:rFonts w:ascii="Times New Roman" w:hAnsi="Times New Roman" w:cs="Times New Roman"/>
          <w:sz w:val="24"/>
          <w:szCs w:val="24"/>
        </w:rPr>
        <w:t>Естественные и гуманитарные науки в современном мире / материалы VIII Международной научно-практической конференции, (28-30 мая, г. Орёл). – Орёл: ОГУ имени И.С. Тургенева, 2025.</w:t>
      </w:r>
      <w:r w:rsidRPr="00D1147D">
        <w:rPr>
          <w:rFonts w:ascii="Times New Roman" w:hAnsi="Times New Roman" w:cs="Times New Roman"/>
          <w:sz w:val="24"/>
          <w:szCs w:val="24"/>
        </w:rPr>
        <w:t xml:space="preserve"> – С. </w:t>
      </w:r>
      <w:r w:rsidR="00193DC2" w:rsidRPr="00D1147D">
        <w:rPr>
          <w:rFonts w:ascii="Times New Roman" w:hAnsi="Times New Roman" w:cs="Times New Roman"/>
          <w:sz w:val="24"/>
          <w:szCs w:val="24"/>
        </w:rPr>
        <w:t>479</w:t>
      </w:r>
      <w:r w:rsidRPr="00D1147D">
        <w:rPr>
          <w:rFonts w:ascii="Times New Roman" w:hAnsi="Times New Roman" w:cs="Times New Roman"/>
          <w:sz w:val="24"/>
          <w:szCs w:val="24"/>
        </w:rPr>
        <w:t>-</w:t>
      </w:r>
      <w:r w:rsidR="00193DC2" w:rsidRPr="00D1147D">
        <w:rPr>
          <w:rFonts w:ascii="Times New Roman" w:hAnsi="Times New Roman" w:cs="Times New Roman"/>
          <w:sz w:val="24"/>
          <w:szCs w:val="24"/>
        </w:rPr>
        <w:t>484</w:t>
      </w:r>
      <w:r w:rsidRPr="00D1147D">
        <w:rPr>
          <w:rFonts w:ascii="Times New Roman" w:hAnsi="Times New Roman" w:cs="Times New Roman"/>
          <w:sz w:val="24"/>
          <w:szCs w:val="24"/>
        </w:rPr>
        <w:t>.</w:t>
      </w:r>
    </w:p>
    <w:p w:rsidR="00ED4464" w:rsidRPr="00D1147D" w:rsidRDefault="00193DC2" w:rsidP="00ED4464">
      <w:pPr>
        <w:pStyle w:val="a6"/>
        <w:numPr>
          <w:ilvl w:val="0"/>
          <w:numId w:val="17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4464">
        <w:rPr>
          <w:rFonts w:ascii="Times New Roman" w:hAnsi="Times New Roman" w:cs="Times New Roman"/>
          <w:sz w:val="24"/>
          <w:szCs w:val="24"/>
        </w:rPr>
        <w:t>Симанева</w:t>
      </w:r>
      <w:proofErr w:type="spellEnd"/>
      <w:r w:rsidRPr="00ED4464">
        <w:rPr>
          <w:rFonts w:ascii="Times New Roman" w:hAnsi="Times New Roman" w:cs="Times New Roman"/>
          <w:sz w:val="24"/>
          <w:szCs w:val="24"/>
        </w:rPr>
        <w:t xml:space="preserve"> Т.А. , Родина П.Р. ОРГАНИЗАЦИЯ ВНЕУРОЧНОЙ ДЕЯТЕЛЬНОСТИ ПО ИНФОРМАТИКЕ НА ОСНОВЕ ИСПОЛЬЗОВАНИЯ ЦИФРОВЫХ ОБРАЗОВАТЕЛЬНЫХ РЕСУРСОВ //</w:t>
      </w:r>
      <w:r w:rsidR="005352EA" w:rsidRPr="00ED4464">
        <w:rPr>
          <w:rFonts w:ascii="Times New Roman" w:hAnsi="Times New Roman" w:cs="Times New Roman"/>
          <w:sz w:val="24"/>
          <w:szCs w:val="24"/>
        </w:rPr>
        <w:t xml:space="preserve">Естественные и гуманитарные науки в современном мире / материалы VIII Международной научно-практической конференции, (28-30 мая, г. Орёл). – Орёл: ОГУ имени И.С. Тургенева, 2025. – С. </w:t>
      </w:r>
      <w:r w:rsidRPr="00ED4464">
        <w:rPr>
          <w:rFonts w:ascii="Times New Roman" w:hAnsi="Times New Roman" w:cs="Times New Roman"/>
          <w:sz w:val="24"/>
          <w:szCs w:val="24"/>
        </w:rPr>
        <w:t>536</w:t>
      </w:r>
      <w:r w:rsidR="005352EA" w:rsidRPr="00ED4464">
        <w:rPr>
          <w:rFonts w:ascii="Times New Roman" w:hAnsi="Times New Roman" w:cs="Times New Roman"/>
          <w:sz w:val="24"/>
          <w:szCs w:val="24"/>
        </w:rPr>
        <w:t>-</w:t>
      </w:r>
      <w:r w:rsidRPr="00ED4464">
        <w:rPr>
          <w:rFonts w:ascii="Times New Roman" w:hAnsi="Times New Roman" w:cs="Times New Roman"/>
          <w:sz w:val="24"/>
          <w:szCs w:val="24"/>
        </w:rPr>
        <w:t>5</w:t>
      </w:r>
      <w:r w:rsidR="005352EA" w:rsidRPr="00ED4464">
        <w:rPr>
          <w:rFonts w:ascii="Times New Roman" w:hAnsi="Times New Roman" w:cs="Times New Roman"/>
          <w:sz w:val="24"/>
          <w:szCs w:val="24"/>
        </w:rPr>
        <w:t>4</w:t>
      </w:r>
      <w:r w:rsidRPr="00ED4464">
        <w:rPr>
          <w:rFonts w:ascii="Times New Roman" w:hAnsi="Times New Roman" w:cs="Times New Roman"/>
          <w:sz w:val="24"/>
          <w:szCs w:val="24"/>
        </w:rPr>
        <w:t>2</w:t>
      </w:r>
      <w:r w:rsidR="005352EA" w:rsidRPr="00ED4464">
        <w:rPr>
          <w:rFonts w:ascii="Times New Roman" w:hAnsi="Times New Roman" w:cs="Times New Roman"/>
          <w:sz w:val="24"/>
          <w:szCs w:val="24"/>
        </w:rPr>
        <w:t>.</w:t>
      </w:r>
    </w:p>
    <w:p w:rsidR="005352EA" w:rsidRPr="00D1147D" w:rsidRDefault="005352EA" w:rsidP="005352EA">
      <w:pPr>
        <w:pStyle w:val="a6"/>
        <w:suppressAutoHyphens w:val="0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F5609B" w:rsidRPr="00D1147D" w:rsidRDefault="00F5609B" w:rsidP="00F5609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D1147D">
        <w:rPr>
          <w:rFonts w:ascii="Times New Roman" w:hAnsi="Times New Roman"/>
          <w:sz w:val="24"/>
          <w:szCs w:val="24"/>
        </w:rPr>
        <w:t>Так же студентами разработаны программно-методическое обеспечение элективных курсов по информатике с использованием ЦОР для старшей школы.</w:t>
      </w:r>
      <w:proofErr w:type="gramEnd"/>
      <w:r w:rsidRPr="00D1147D">
        <w:rPr>
          <w:rFonts w:ascii="Times New Roman" w:hAnsi="Times New Roman"/>
          <w:sz w:val="24"/>
          <w:szCs w:val="24"/>
        </w:rPr>
        <w:t xml:space="preserve"> Для апробации полученных </w:t>
      </w:r>
      <w:proofErr w:type="gramStart"/>
      <w:r w:rsidRPr="00D1147D">
        <w:rPr>
          <w:rFonts w:ascii="Times New Roman" w:hAnsi="Times New Roman"/>
          <w:sz w:val="24"/>
          <w:szCs w:val="24"/>
        </w:rPr>
        <w:t>в</w:t>
      </w:r>
      <w:proofErr w:type="gramEnd"/>
      <w:r w:rsidRPr="00D1147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1147D">
        <w:rPr>
          <w:rFonts w:ascii="Times New Roman" w:hAnsi="Times New Roman"/>
          <w:sz w:val="24"/>
          <w:szCs w:val="24"/>
        </w:rPr>
        <w:t>результатов</w:t>
      </w:r>
      <w:proofErr w:type="gramEnd"/>
      <w:r w:rsidRPr="00D1147D">
        <w:rPr>
          <w:rFonts w:ascii="Times New Roman" w:hAnsi="Times New Roman"/>
          <w:sz w:val="24"/>
          <w:szCs w:val="24"/>
        </w:rPr>
        <w:t xml:space="preserve"> исследований используются места прохождения практик, привлекаются профильные организации.</w:t>
      </w:r>
    </w:p>
    <w:p w:rsidR="00F5609B" w:rsidRPr="00D1147D" w:rsidRDefault="00F5609B" w:rsidP="00F5609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1147D">
        <w:rPr>
          <w:rFonts w:ascii="Times New Roman" w:hAnsi="Times New Roman"/>
          <w:sz w:val="24"/>
          <w:szCs w:val="24"/>
        </w:rPr>
        <w:t>Студенты принимают участие и становятся призерами конкурсов:</w:t>
      </w:r>
    </w:p>
    <w:p w:rsidR="00F5609B" w:rsidRPr="00D1147D" w:rsidRDefault="00F5609B" w:rsidP="00F5609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1147D">
        <w:rPr>
          <w:rFonts w:ascii="Times New Roman" w:hAnsi="Times New Roman"/>
          <w:sz w:val="24"/>
          <w:szCs w:val="24"/>
        </w:rPr>
        <w:t xml:space="preserve">1. Нестерова Светлана Александровна, призер (2 место) Всероссийский конкурс научно-исследовательских статей «Научное молодежное сообщество: междисциплинарные науки». </w:t>
      </w:r>
    </w:p>
    <w:p w:rsidR="00F5609B" w:rsidRPr="00D1147D" w:rsidRDefault="00F5609B" w:rsidP="00F5609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1147D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D1147D">
        <w:rPr>
          <w:rFonts w:ascii="Times New Roman" w:hAnsi="Times New Roman"/>
          <w:sz w:val="24"/>
          <w:szCs w:val="24"/>
        </w:rPr>
        <w:t>Небытова</w:t>
      </w:r>
      <w:proofErr w:type="spellEnd"/>
      <w:r w:rsidRPr="00D1147D">
        <w:rPr>
          <w:rFonts w:ascii="Times New Roman" w:hAnsi="Times New Roman"/>
          <w:sz w:val="24"/>
          <w:szCs w:val="24"/>
        </w:rPr>
        <w:t xml:space="preserve"> Александра Викторовна, призер (3 место) Всероссийский конкурс научно-исследовательских статей «Научное молодежное сообщество: междисциплинарные науки». </w:t>
      </w:r>
    </w:p>
    <w:p w:rsidR="00F5609B" w:rsidRPr="00D1147D" w:rsidRDefault="00F5609B" w:rsidP="00F560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5609B" w:rsidRPr="00D1147D" w:rsidRDefault="00F5609B" w:rsidP="00F5609B">
      <w:pPr>
        <w:pStyle w:val="a6"/>
        <w:numPr>
          <w:ilvl w:val="0"/>
          <w:numId w:val="14"/>
        </w:numPr>
        <w:suppressAutoHyphens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1147D">
        <w:rPr>
          <w:rFonts w:ascii="Times New Roman" w:hAnsi="Times New Roman"/>
          <w:b/>
          <w:sz w:val="24"/>
          <w:szCs w:val="24"/>
        </w:rPr>
        <w:t>Ресурсное, в том числе кадровое и материально-техническое обеспечение образовательной программы</w:t>
      </w:r>
    </w:p>
    <w:p w:rsidR="00F5609B" w:rsidRPr="00D1147D" w:rsidRDefault="00F5609B" w:rsidP="00F5609B">
      <w:pPr>
        <w:pStyle w:val="a6"/>
        <w:ind w:left="1287"/>
        <w:jc w:val="both"/>
        <w:rPr>
          <w:rFonts w:ascii="Times New Roman" w:hAnsi="Times New Roman"/>
          <w:b/>
          <w:sz w:val="24"/>
          <w:szCs w:val="24"/>
        </w:rPr>
      </w:pPr>
    </w:p>
    <w:p w:rsidR="00F5609B" w:rsidRPr="00D1147D" w:rsidRDefault="00F5609B" w:rsidP="00F5609B">
      <w:pPr>
        <w:pStyle w:val="a6"/>
        <w:numPr>
          <w:ilvl w:val="1"/>
          <w:numId w:val="14"/>
        </w:numPr>
        <w:suppressAutoHyphens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1147D">
        <w:rPr>
          <w:rFonts w:ascii="Times New Roman" w:hAnsi="Times New Roman"/>
          <w:b/>
          <w:sz w:val="24"/>
          <w:szCs w:val="24"/>
        </w:rPr>
        <w:t>Кадровое обеспечение</w:t>
      </w:r>
    </w:p>
    <w:p w:rsidR="00D45F58" w:rsidRPr="00D1147D" w:rsidRDefault="00D45F58" w:rsidP="00D45F58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D1147D">
        <w:rPr>
          <w:rFonts w:ascii="Times New Roman" w:hAnsi="Times New Roman"/>
          <w:sz w:val="24"/>
          <w:szCs w:val="24"/>
        </w:rPr>
        <w:t xml:space="preserve">Реализация программы </w:t>
      </w:r>
      <w:proofErr w:type="spellStart"/>
      <w:r w:rsidRPr="00D1147D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Pr="00D1147D">
        <w:rPr>
          <w:rFonts w:ascii="Times New Roman" w:hAnsi="Times New Roman"/>
          <w:sz w:val="24"/>
          <w:szCs w:val="24"/>
        </w:rPr>
        <w:t xml:space="preserve"> обеспечивается педагогическими работниками ОГУ им. И.С. Тургенева, а также лицами, привлекаемыми к реализации программы на иных условиях.</w:t>
      </w:r>
    </w:p>
    <w:p w:rsidR="00D45F58" w:rsidRPr="00D1147D" w:rsidRDefault="00D45F58" w:rsidP="00D45F58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D1147D">
        <w:rPr>
          <w:rFonts w:ascii="Times New Roman" w:hAnsi="Times New Roman"/>
          <w:sz w:val="24"/>
          <w:szCs w:val="24"/>
        </w:rPr>
        <w:lastRenderedPageBreak/>
        <w:t>Квалификация педагогических работников отвечает квалификационным требованиям, указанным в квалификационных справочниках и (или) профессиональных стандартах (при наличии).</w:t>
      </w:r>
    </w:p>
    <w:p w:rsidR="00D45F58" w:rsidRPr="00D1147D" w:rsidRDefault="00D45F58" w:rsidP="00D45F58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D1147D">
        <w:rPr>
          <w:rFonts w:ascii="Times New Roman" w:hAnsi="Times New Roman"/>
          <w:sz w:val="24"/>
          <w:szCs w:val="24"/>
        </w:rPr>
        <w:t>Не менее 70 процентов численности педагогических работников Организации, участвующих в реализации программы, и лиц, привлекаемых к реализации программы на иных условиях (исходя из количества замещаемых ставок, приведенного к целочисленным значениям), ведут научную, учебно-методическую и (или) практическую работу, соответствующую профилю преподаваемой дисциплины (модуля).</w:t>
      </w:r>
    </w:p>
    <w:p w:rsidR="00D45F58" w:rsidRPr="00D1147D" w:rsidRDefault="00D45F58" w:rsidP="00D45F58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D1147D">
        <w:rPr>
          <w:rFonts w:ascii="Times New Roman" w:hAnsi="Times New Roman"/>
          <w:sz w:val="24"/>
          <w:szCs w:val="24"/>
        </w:rPr>
        <w:t>Не менее 10 процентов численности педагогических работников Организации, участвующих в реализации программы, и лиц, привлекаемых к реализации программы на иных условиях (исходя из количества замещаемых ставок, приведенного к целочисленным значениям), являются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(имеют стаж работы в данной профессиональной сфере не менее 3</w:t>
      </w:r>
      <w:proofErr w:type="gramEnd"/>
      <w:r w:rsidRPr="00D1147D">
        <w:rPr>
          <w:rFonts w:ascii="Times New Roman" w:hAnsi="Times New Roman"/>
          <w:sz w:val="24"/>
          <w:szCs w:val="24"/>
        </w:rPr>
        <w:t xml:space="preserve"> лет).</w:t>
      </w:r>
    </w:p>
    <w:p w:rsidR="00D45F58" w:rsidRPr="00D1147D" w:rsidRDefault="00D45F58" w:rsidP="00D45F58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D1147D">
        <w:rPr>
          <w:rFonts w:ascii="Times New Roman" w:hAnsi="Times New Roman"/>
          <w:sz w:val="24"/>
          <w:szCs w:val="24"/>
        </w:rPr>
        <w:t>Не менее 65 процентов численности педагогических работников Организации и лиц, привлекаемых к образовательной деятельности на иных условиях (исходя из количества замещаемых ставок, приведенного к целочисленным значениям), имеют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 в Российской</w:t>
      </w:r>
      <w:proofErr w:type="gramEnd"/>
      <w:r w:rsidRPr="00D1147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1147D">
        <w:rPr>
          <w:rFonts w:ascii="Times New Roman" w:hAnsi="Times New Roman"/>
          <w:sz w:val="24"/>
          <w:szCs w:val="24"/>
        </w:rPr>
        <w:t>Федерации).</w:t>
      </w:r>
      <w:proofErr w:type="gramEnd"/>
    </w:p>
    <w:p w:rsidR="00F5609B" w:rsidRPr="00D1147D" w:rsidRDefault="00F5609B" w:rsidP="00F5609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5609B" w:rsidRPr="00D1147D" w:rsidRDefault="00F5609B" w:rsidP="00F5609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1147D">
        <w:rPr>
          <w:rFonts w:ascii="Times New Roman" w:hAnsi="Times New Roman"/>
          <w:b/>
          <w:bCs/>
          <w:sz w:val="24"/>
          <w:szCs w:val="24"/>
        </w:rPr>
        <w:t xml:space="preserve">7.2. Материально-техническое обеспечение </w:t>
      </w:r>
    </w:p>
    <w:p w:rsidR="00F5609B" w:rsidRPr="00D1147D" w:rsidRDefault="00F5609B" w:rsidP="00F5609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5609B" w:rsidRPr="00D1147D" w:rsidRDefault="00F5609B" w:rsidP="00F5609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147D">
        <w:rPr>
          <w:rFonts w:ascii="Times New Roman" w:hAnsi="Times New Roman"/>
          <w:sz w:val="24"/>
          <w:szCs w:val="24"/>
        </w:rPr>
        <w:t xml:space="preserve">Используемые для реализации образовательной программы специальные помещения представляют собой учебные аудитории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аттестации, а также помещения для самостоятельной работы и помещения для хранения и профилактического обслуживания учебного оборудования. </w:t>
      </w:r>
    </w:p>
    <w:p w:rsidR="00F5609B" w:rsidRPr="00D1147D" w:rsidRDefault="00F5609B" w:rsidP="00F5609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147D">
        <w:rPr>
          <w:rFonts w:ascii="Times New Roman" w:hAnsi="Times New Roman"/>
          <w:sz w:val="24"/>
          <w:szCs w:val="24"/>
        </w:rPr>
        <w:t>Специальные помещения укомплектованы специализированной мебелью и техническими средствами обучения (видео-, аудиотехника, компьютеры, мультимедийные средства), служащими для представления учебной информации большой аудитории.</w:t>
      </w:r>
    </w:p>
    <w:p w:rsidR="00F5609B" w:rsidRPr="00D1147D" w:rsidRDefault="00F5609B" w:rsidP="00F5609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147D">
        <w:rPr>
          <w:rFonts w:ascii="Times New Roman" w:hAnsi="Times New Roman"/>
          <w:sz w:val="24"/>
          <w:szCs w:val="24"/>
        </w:rPr>
        <w:t xml:space="preserve"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дисциплин (модулей). </w:t>
      </w:r>
    </w:p>
    <w:p w:rsidR="00F5609B" w:rsidRPr="00D1147D" w:rsidRDefault="00F5609B" w:rsidP="00F5609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147D">
        <w:rPr>
          <w:rFonts w:ascii="Times New Roman" w:hAnsi="Times New Roman"/>
          <w:sz w:val="24"/>
          <w:szCs w:val="24"/>
        </w:rPr>
        <w:t xml:space="preserve">Материально-техническое обеспечение, необходимое для реализации программы </w:t>
      </w:r>
      <w:proofErr w:type="spellStart"/>
      <w:r w:rsidRPr="00D1147D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Pr="00D1147D">
        <w:rPr>
          <w:rFonts w:ascii="Times New Roman" w:hAnsi="Times New Roman"/>
          <w:sz w:val="24"/>
          <w:szCs w:val="24"/>
        </w:rPr>
        <w:t xml:space="preserve">, включает в себя компьютерную и физическую лаборатории, оснащенные лабораторным оборудованием, в зависимости от степени его сложности: </w:t>
      </w:r>
    </w:p>
    <w:p w:rsidR="00F5609B" w:rsidRPr="00D1147D" w:rsidRDefault="00F5609B" w:rsidP="00F5609B">
      <w:pPr>
        <w:pStyle w:val="a6"/>
        <w:numPr>
          <w:ilvl w:val="0"/>
          <w:numId w:val="18"/>
        </w:numPr>
        <w:suppressAutoHyphens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147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Лаборатория компьютерных технологий в научных исследованиях и образовании, </w:t>
      </w:r>
      <w:proofErr w:type="gramStart"/>
      <w:r w:rsidRPr="00D1147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оборудованную</w:t>
      </w:r>
      <w:proofErr w:type="gramEnd"/>
      <w:r w:rsidRPr="00D1147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компьютерами с установленным специализированным программным обеспечением;</w:t>
      </w:r>
    </w:p>
    <w:p w:rsidR="00F5609B" w:rsidRPr="00D1147D" w:rsidRDefault="00F5609B" w:rsidP="00F5609B">
      <w:pPr>
        <w:pStyle w:val="a6"/>
        <w:numPr>
          <w:ilvl w:val="0"/>
          <w:numId w:val="18"/>
        </w:numPr>
        <w:suppressAutoHyphens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147D">
        <w:rPr>
          <w:rFonts w:ascii="Times New Roman" w:hAnsi="Times New Roman" w:cs="Times New Roman"/>
          <w:color w:val="000000" w:themeColor="text1"/>
          <w:sz w:val="24"/>
          <w:szCs w:val="24"/>
        </w:rPr>
        <w:t>Физическая лаборатория (измерительный прибор "</w:t>
      </w:r>
      <w:proofErr w:type="spellStart"/>
      <w:r w:rsidRPr="00D1147D">
        <w:rPr>
          <w:rFonts w:ascii="Times New Roman" w:hAnsi="Times New Roman" w:cs="Times New Roman"/>
          <w:color w:val="000000" w:themeColor="text1"/>
          <w:sz w:val="24"/>
          <w:szCs w:val="24"/>
        </w:rPr>
        <w:t>NanoEducator</w:t>
      </w:r>
      <w:proofErr w:type="spellEnd"/>
      <w:r w:rsidRPr="00D114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", рабочая станция преподавателя, рабочая станция учащегося, </w:t>
      </w:r>
      <w:proofErr w:type="spellStart"/>
      <w:r w:rsidRPr="00D1147D">
        <w:rPr>
          <w:rFonts w:ascii="Times New Roman" w:hAnsi="Times New Roman" w:cs="Times New Roman"/>
          <w:color w:val="000000" w:themeColor="text1"/>
          <w:sz w:val="24"/>
          <w:szCs w:val="24"/>
        </w:rPr>
        <w:t>устр-во</w:t>
      </w:r>
      <w:proofErr w:type="spellEnd"/>
      <w:r w:rsidRPr="00D114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заточки/травления зондов, цифровой металлографический микроскоп Альтами МЕТ 1М, цифровая камера </w:t>
      </w:r>
      <w:proofErr w:type="spellStart"/>
      <w:proofErr w:type="gramStart"/>
      <w:r w:rsidRPr="00D1147D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proofErr w:type="gramEnd"/>
      <w:r w:rsidRPr="00D1147D">
        <w:rPr>
          <w:rFonts w:ascii="Times New Roman" w:hAnsi="Times New Roman" w:cs="Times New Roman"/>
          <w:color w:val="000000" w:themeColor="text1"/>
          <w:sz w:val="24"/>
          <w:szCs w:val="24"/>
        </w:rPr>
        <w:t>ltami</w:t>
      </w:r>
      <w:proofErr w:type="spellEnd"/>
      <w:r w:rsidRPr="00D114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USB 6600R5 1CMOS (6 </w:t>
      </w:r>
      <w:proofErr w:type="spellStart"/>
      <w:r w:rsidRPr="00D1147D">
        <w:rPr>
          <w:rFonts w:ascii="Times New Roman" w:hAnsi="Times New Roman" w:cs="Times New Roman"/>
          <w:color w:val="000000" w:themeColor="text1"/>
          <w:sz w:val="24"/>
          <w:szCs w:val="24"/>
        </w:rPr>
        <w:t>Мпикс</w:t>
      </w:r>
      <w:proofErr w:type="spellEnd"/>
      <w:r w:rsidRPr="00D114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сканирующий </w:t>
      </w:r>
      <w:proofErr w:type="spellStart"/>
      <w:r w:rsidRPr="00D1147D">
        <w:rPr>
          <w:rFonts w:ascii="Times New Roman" w:hAnsi="Times New Roman" w:cs="Times New Roman"/>
          <w:color w:val="000000" w:themeColor="text1"/>
          <w:sz w:val="24"/>
          <w:szCs w:val="24"/>
        </w:rPr>
        <w:t>мульти-микроскоп</w:t>
      </w:r>
      <w:proofErr w:type="spellEnd"/>
      <w:r w:rsidRPr="00D114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"СММ-2000", микроскоп сканирующий зондовый СММ-2000, монохроматор УМ-2, монохроматор МУМ, набор зондов, набор учебных образцов для курса "Физика" и химия, монитор 17" LG </w:t>
      </w:r>
      <w:proofErr w:type="spellStart"/>
      <w:r w:rsidRPr="00D1147D">
        <w:rPr>
          <w:rFonts w:ascii="Times New Roman" w:hAnsi="Times New Roman" w:cs="Times New Roman"/>
          <w:color w:val="000000" w:themeColor="text1"/>
          <w:sz w:val="24"/>
          <w:szCs w:val="24"/>
        </w:rPr>
        <w:t>Flatron</w:t>
      </w:r>
      <w:proofErr w:type="spellEnd"/>
      <w:r w:rsidRPr="00D1147D">
        <w:rPr>
          <w:rFonts w:ascii="Times New Roman" w:hAnsi="Times New Roman" w:cs="Times New Roman"/>
          <w:color w:val="000000" w:themeColor="text1"/>
          <w:sz w:val="24"/>
          <w:szCs w:val="24"/>
        </w:rPr>
        <w:t>, компьютер  USN Gel-2, компьютер "USN" Cel-1., измеритель РШ1-10, частотомер 43-64 вычислительный).</w:t>
      </w:r>
    </w:p>
    <w:p w:rsidR="00F5609B" w:rsidRPr="00D1147D" w:rsidRDefault="00F5609B" w:rsidP="00F560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147D">
        <w:rPr>
          <w:rFonts w:ascii="Times New Roman" w:hAnsi="Times New Roman" w:cs="Times New Roman"/>
          <w:sz w:val="24"/>
          <w:szCs w:val="24"/>
        </w:rPr>
        <w:t xml:space="preserve">Помещения для самостоятельной работы обучающихся оснащены компьютерной </w:t>
      </w:r>
      <w:r w:rsidRPr="00D1147D">
        <w:rPr>
          <w:rFonts w:ascii="Times New Roman" w:hAnsi="Times New Roman" w:cs="Times New Roman"/>
          <w:sz w:val="24"/>
          <w:szCs w:val="24"/>
        </w:rPr>
        <w:lastRenderedPageBreak/>
        <w:t>техникой с возможностью подключения к сети "Интернет" и обеспечением доступа в электронную информационно-образовательную среду организации.</w:t>
      </w:r>
    </w:p>
    <w:p w:rsidR="00F5609B" w:rsidRPr="00D1147D" w:rsidRDefault="00F5609B" w:rsidP="00F560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147D">
        <w:rPr>
          <w:rFonts w:ascii="Times New Roman" w:hAnsi="Times New Roman" w:cs="Times New Roman"/>
          <w:sz w:val="24"/>
          <w:szCs w:val="24"/>
        </w:rPr>
        <w:t xml:space="preserve">Учебно-методическое и информационное обеспечение, используемое для реализации образовательной программы </w:t>
      </w:r>
      <w:r w:rsidRPr="00D1147D">
        <w:rPr>
          <w:rStyle w:val="FontStyle13"/>
          <w:rFonts w:cs="Times New Roman"/>
          <w:sz w:val="24"/>
          <w:szCs w:val="24"/>
        </w:rPr>
        <w:t xml:space="preserve">по направлению подготовки </w:t>
      </w:r>
      <w:r w:rsidRPr="00D1147D">
        <w:rPr>
          <w:rFonts w:ascii="Times New Roman" w:hAnsi="Times New Roman" w:cs="Times New Roman"/>
          <w:sz w:val="24"/>
          <w:szCs w:val="24"/>
        </w:rPr>
        <w:t xml:space="preserve">01.04.02 Прикладная математика и информатика, направленность «Вычислительные технологии, параллельное программирование и анализ данных», соответствует требованиям ФГОС </w:t>
      </w:r>
      <w:proofErr w:type="gramStart"/>
      <w:r w:rsidRPr="00D1147D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D114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609B" w:rsidRPr="00D1147D" w:rsidRDefault="00F5609B" w:rsidP="00F560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147D">
        <w:rPr>
          <w:rFonts w:ascii="Times New Roman" w:hAnsi="Times New Roman"/>
          <w:sz w:val="24"/>
          <w:szCs w:val="24"/>
        </w:rPr>
        <w:t>Библиотечный фонд Орловского государственного университета имени И.С. Тургенева укомплектован печатными изданиями из расчета не менее 50 экземпляров каждого из изданий основной литературы, перечисленной в рабочих программах дисциплин (модулей), практик, и не менее 25 экземпляров дополнительной литературы на 100 обучающихся.</w:t>
      </w:r>
    </w:p>
    <w:p w:rsidR="00F5609B" w:rsidRPr="00D1147D" w:rsidRDefault="00F5609B" w:rsidP="00F560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147D">
        <w:rPr>
          <w:rFonts w:ascii="Times New Roman" w:hAnsi="Times New Roman"/>
          <w:sz w:val="24"/>
          <w:szCs w:val="24"/>
        </w:rPr>
        <w:t>Образовательная программа обеспечена комплектом лицензионного и свободного программного обеспечения, состав которого определяется в рабочих программах дисциплин и ежегодно обновляется:</w:t>
      </w:r>
    </w:p>
    <w:p w:rsidR="00F5609B" w:rsidRPr="00D1147D" w:rsidRDefault="00F5609B" w:rsidP="00F5609B">
      <w:pPr>
        <w:numPr>
          <w:ilvl w:val="0"/>
          <w:numId w:val="19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D1147D">
        <w:rPr>
          <w:rFonts w:ascii="Times New Roman" w:hAnsi="Times New Roman"/>
          <w:sz w:val="24"/>
          <w:szCs w:val="24"/>
        </w:rPr>
        <w:t>Open</w:t>
      </w:r>
      <w:proofErr w:type="spellEnd"/>
      <w:r w:rsidRPr="00D114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147D">
        <w:rPr>
          <w:rFonts w:ascii="Times New Roman" w:hAnsi="Times New Roman"/>
          <w:sz w:val="24"/>
          <w:szCs w:val="24"/>
        </w:rPr>
        <w:t>License</w:t>
      </w:r>
      <w:proofErr w:type="spellEnd"/>
      <w:r w:rsidRPr="00D114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147D">
        <w:rPr>
          <w:rFonts w:ascii="Times New Roman" w:hAnsi="Times New Roman"/>
          <w:sz w:val="24"/>
          <w:szCs w:val="24"/>
        </w:rPr>
        <w:t>Agreement</w:t>
      </w:r>
      <w:proofErr w:type="spellEnd"/>
      <w:r w:rsidRPr="00D1147D">
        <w:rPr>
          <w:rFonts w:ascii="Times New Roman" w:hAnsi="Times New Roman"/>
          <w:sz w:val="24"/>
          <w:szCs w:val="24"/>
        </w:rPr>
        <w:t xml:space="preserve"> №49526981 от 26.12.2011;</w:t>
      </w:r>
    </w:p>
    <w:p w:rsidR="00F5609B" w:rsidRPr="00D1147D" w:rsidRDefault="00F5609B" w:rsidP="00F5609B">
      <w:pPr>
        <w:numPr>
          <w:ilvl w:val="0"/>
          <w:numId w:val="1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1147D">
        <w:rPr>
          <w:rFonts w:ascii="Times New Roman" w:hAnsi="Times New Roman"/>
          <w:sz w:val="24"/>
          <w:szCs w:val="24"/>
        </w:rPr>
        <w:t xml:space="preserve">Файловый архиватор 7 </w:t>
      </w:r>
      <w:proofErr w:type="spellStart"/>
      <w:r w:rsidRPr="00D1147D">
        <w:rPr>
          <w:rFonts w:ascii="Times New Roman" w:hAnsi="Times New Roman"/>
          <w:sz w:val="24"/>
          <w:szCs w:val="24"/>
        </w:rPr>
        <w:t>Zip</w:t>
      </w:r>
      <w:proofErr w:type="spellEnd"/>
      <w:r w:rsidRPr="00D1147D">
        <w:rPr>
          <w:rFonts w:ascii="Times New Roman" w:hAnsi="Times New Roman"/>
          <w:sz w:val="24"/>
          <w:szCs w:val="24"/>
        </w:rPr>
        <w:t xml:space="preserve"> 19.00, </w:t>
      </w:r>
      <w:proofErr w:type="gramStart"/>
      <w:r w:rsidRPr="00D1147D">
        <w:rPr>
          <w:rFonts w:ascii="Times New Roman" w:hAnsi="Times New Roman"/>
          <w:sz w:val="24"/>
          <w:szCs w:val="24"/>
        </w:rPr>
        <w:t>свободное</w:t>
      </w:r>
      <w:proofErr w:type="gramEnd"/>
      <w:r w:rsidRPr="00D1147D">
        <w:rPr>
          <w:rFonts w:ascii="Times New Roman" w:hAnsi="Times New Roman"/>
          <w:sz w:val="24"/>
          <w:szCs w:val="24"/>
        </w:rPr>
        <w:t xml:space="preserve"> ПО, ежегодно обновляемое ПО http://7-zip.org.ua/ru/license.txt;</w:t>
      </w:r>
    </w:p>
    <w:p w:rsidR="00F5609B" w:rsidRPr="00D1147D" w:rsidRDefault="00F5609B" w:rsidP="00F5609B">
      <w:pPr>
        <w:numPr>
          <w:ilvl w:val="0"/>
          <w:numId w:val="19"/>
        </w:num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D1147D">
        <w:rPr>
          <w:rFonts w:ascii="Times New Roman" w:hAnsi="Times New Roman"/>
          <w:sz w:val="24"/>
          <w:szCs w:val="24"/>
          <w:lang w:val="en-US"/>
        </w:rPr>
        <w:t xml:space="preserve">3D </w:t>
      </w:r>
      <w:r w:rsidRPr="00D1147D">
        <w:rPr>
          <w:rFonts w:ascii="Times New Roman" w:hAnsi="Times New Roman"/>
          <w:sz w:val="24"/>
          <w:szCs w:val="24"/>
        </w:rPr>
        <w:t>моделирование</w:t>
      </w:r>
      <w:r w:rsidRPr="00D1147D">
        <w:rPr>
          <w:rFonts w:ascii="Times New Roman" w:hAnsi="Times New Roman"/>
          <w:sz w:val="24"/>
          <w:szCs w:val="24"/>
          <w:lang w:val="en-US"/>
        </w:rPr>
        <w:t xml:space="preserve"> 3DS Max 2008, </w:t>
      </w:r>
      <w:r w:rsidRPr="00D1147D">
        <w:rPr>
          <w:rFonts w:ascii="Times New Roman" w:hAnsi="Times New Roman"/>
          <w:sz w:val="24"/>
          <w:szCs w:val="24"/>
        </w:rPr>
        <w:t>лицензионное</w:t>
      </w:r>
      <w:r w:rsidRPr="00D1147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D1147D">
        <w:rPr>
          <w:rFonts w:ascii="Times New Roman" w:hAnsi="Times New Roman"/>
          <w:sz w:val="24"/>
          <w:szCs w:val="24"/>
        </w:rPr>
        <w:t>соглашение</w:t>
      </w:r>
      <w:r w:rsidRPr="00D1147D">
        <w:rPr>
          <w:rFonts w:ascii="Times New Roman" w:hAnsi="Times New Roman"/>
          <w:sz w:val="24"/>
          <w:szCs w:val="24"/>
          <w:lang w:val="en-US"/>
        </w:rPr>
        <w:t xml:space="preserve"> License Certificate </w:t>
      </w:r>
      <w:proofErr w:type="spellStart"/>
      <w:r w:rsidRPr="00D1147D">
        <w:rPr>
          <w:rFonts w:ascii="Times New Roman" w:hAnsi="Times New Roman"/>
          <w:sz w:val="24"/>
          <w:szCs w:val="24"/>
          <w:lang w:val="en-US"/>
        </w:rPr>
        <w:t>Certificate</w:t>
      </w:r>
      <w:proofErr w:type="spellEnd"/>
      <w:r w:rsidRPr="00D1147D">
        <w:rPr>
          <w:rFonts w:ascii="Times New Roman" w:hAnsi="Times New Roman"/>
          <w:sz w:val="24"/>
          <w:szCs w:val="24"/>
          <w:lang w:val="en-US"/>
        </w:rPr>
        <w:t xml:space="preserve"> date: 02-19-2008 Serial#: 347-65505824;</w:t>
      </w:r>
    </w:p>
    <w:p w:rsidR="00F5609B" w:rsidRPr="00D1147D" w:rsidRDefault="00F5609B" w:rsidP="00F5609B">
      <w:pPr>
        <w:numPr>
          <w:ilvl w:val="0"/>
          <w:numId w:val="1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1147D">
        <w:rPr>
          <w:rFonts w:ascii="Times New Roman" w:hAnsi="Times New Roman"/>
          <w:sz w:val="24"/>
          <w:szCs w:val="24"/>
        </w:rPr>
        <w:t xml:space="preserve">Аналитическая платформа </w:t>
      </w:r>
      <w:proofErr w:type="spellStart"/>
      <w:r w:rsidRPr="00D1147D">
        <w:rPr>
          <w:rFonts w:ascii="Times New Roman" w:hAnsi="Times New Roman"/>
          <w:sz w:val="24"/>
          <w:szCs w:val="24"/>
        </w:rPr>
        <w:t>Deductor</w:t>
      </w:r>
      <w:proofErr w:type="spellEnd"/>
      <w:r w:rsidRPr="00D114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147D">
        <w:rPr>
          <w:rFonts w:ascii="Times New Roman" w:hAnsi="Times New Roman"/>
          <w:sz w:val="24"/>
          <w:szCs w:val="24"/>
        </w:rPr>
        <w:t>Academic</w:t>
      </w:r>
      <w:proofErr w:type="spellEnd"/>
      <w:r w:rsidRPr="00D1147D">
        <w:rPr>
          <w:rFonts w:ascii="Times New Roman" w:hAnsi="Times New Roman"/>
          <w:sz w:val="24"/>
          <w:szCs w:val="24"/>
        </w:rPr>
        <w:t xml:space="preserve"> 5.3, </w:t>
      </w:r>
      <w:proofErr w:type="gramStart"/>
      <w:r w:rsidRPr="00D1147D">
        <w:rPr>
          <w:rFonts w:ascii="Times New Roman" w:hAnsi="Times New Roman"/>
          <w:sz w:val="24"/>
          <w:szCs w:val="24"/>
        </w:rPr>
        <w:t>свободное</w:t>
      </w:r>
      <w:proofErr w:type="gramEnd"/>
      <w:r w:rsidRPr="00D1147D">
        <w:rPr>
          <w:rFonts w:ascii="Times New Roman" w:hAnsi="Times New Roman"/>
          <w:sz w:val="24"/>
          <w:szCs w:val="24"/>
        </w:rPr>
        <w:t xml:space="preserve"> ПО, ежегодно обновляемое ПО https://basegroup.ru/deductor/manual/licence-deductor-academic;</w:t>
      </w:r>
    </w:p>
    <w:p w:rsidR="00F5609B" w:rsidRPr="00D1147D" w:rsidRDefault="00F5609B" w:rsidP="00F5609B">
      <w:pPr>
        <w:numPr>
          <w:ilvl w:val="0"/>
          <w:numId w:val="1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1147D">
        <w:rPr>
          <w:rFonts w:ascii="Times New Roman" w:hAnsi="Times New Roman"/>
          <w:sz w:val="24"/>
          <w:szCs w:val="24"/>
        </w:rPr>
        <w:t xml:space="preserve">Статистический пакет </w:t>
      </w:r>
      <w:proofErr w:type="spellStart"/>
      <w:r w:rsidRPr="00D1147D">
        <w:rPr>
          <w:rFonts w:ascii="Times New Roman" w:hAnsi="Times New Roman"/>
          <w:sz w:val="24"/>
          <w:szCs w:val="24"/>
        </w:rPr>
        <w:t>Eviews</w:t>
      </w:r>
      <w:proofErr w:type="spellEnd"/>
      <w:r w:rsidRPr="00D1147D">
        <w:rPr>
          <w:rFonts w:ascii="Times New Roman" w:hAnsi="Times New Roman"/>
          <w:sz w:val="24"/>
          <w:szCs w:val="24"/>
        </w:rPr>
        <w:t xml:space="preserve"> 7, лицензионное соглашение Счет на оплату № Tr078102 от 15 ноября 2010, поставщик ЗАО "</w:t>
      </w:r>
      <w:proofErr w:type="spellStart"/>
      <w:r w:rsidRPr="00D1147D">
        <w:rPr>
          <w:rFonts w:ascii="Times New Roman" w:hAnsi="Times New Roman"/>
          <w:sz w:val="24"/>
          <w:szCs w:val="24"/>
        </w:rPr>
        <w:t>СофтЛайн</w:t>
      </w:r>
      <w:proofErr w:type="spellEnd"/>
      <w:r w:rsidRPr="00D114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147D">
        <w:rPr>
          <w:rFonts w:ascii="Times New Roman" w:hAnsi="Times New Roman"/>
          <w:sz w:val="24"/>
          <w:szCs w:val="24"/>
        </w:rPr>
        <w:t>Трейд</w:t>
      </w:r>
      <w:proofErr w:type="spellEnd"/>
      <w:r w:rsidRPr="00D1147D">
        <w:rPr>
          <w:rFonts w:ascii="Times New Roman" w:hAnsi="Times New Roman"/>
          <w:sz w:val="24"/>
          <w:szCs w:val="24"/>
        </w:rPr>
        <w:t>"; лицензионный диск с серийным номером;</w:t>
      </w:r>
    </w:p>
    <w:p w:rsidR="00F5609B" w:rsidRPr="00D1147D" w:rsidRDefault="00F5609B" w:rsidP="00F5609B">
      <w:pPr>
        <w:numPr>
          <w:ilvl w:val="0"/>
          <w:numId w:val="1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1147D">
        <w:rPr>
          <w:rFonts w:ascii="Times New Roman" w:hAnsi="Times New Roman"/>
          <w:sz w:val="24"/>
          <w:szCs w:val="24"/>
        </w:rPr>
        <w:t xml:space="preserve">Файловый менеджер </w:t>
      </w:r>
      <w:proofErr w:type="spellStart"/>
      <w:r w:rsidRPr="00D1147D">
        <w:rPr>
          <w:rFonts w:ascii="Times New Roman" w:hAnsi="Times New Roman"/>
          <w:sz w:val="24"/>
          <w:szCs w:val="24"/>
        </w:rPr>
        <w:t>Far</w:t>
      </w:r>
      <w:proofErr w:type="spellEnd"/>
      <w:r w:rsidRPr="00D1147D">
        <w:rPr>
          <w:rFonts w:ascii="Times New Roman" w:hAnsi="Times New Roman"/>
          <w:sz w:val="24"/>
          <w:szCs w:val="24"/>
        </w:rPr>
        <w:t xml:space="preserve"> 3.0 </w:t>
      </w:r>
      <w:proofErr w:type="spellStart"/>
      <w:r w:rsidRPr="00D1147D">
        <w:rPr>
          <w:rFonts w:ascii="Times New Roman" w:hAnsi="Times New Roman"/>
          <w:sz w:val="24"/>
          <w:szCs w:val="24"/>
        </w:rPr>
        <w:t>Build</w:t>
      </w:r>
      <w:proofErr w:type="spellEnd"/>
      <w:r w:rsidRPr="00D1147D">
        <w:rPr>
          <w:rFonts w:ascii="Times New Roman" w:hAnsi="Times New Roman"/>
          <w:sz w:val="24"/>
          <w:szCs w:val="24"/>
        </w:rPr>
        <w:t xml:space="preserve"> 5300, свободно </w:t>
      </w:r>
      <w:proofErr w:type="gramStart"/>
      <w:r w:rsidRPr="00D1147D">
        <w:rPr>
          <w:rFonts w:ascii="Times New Roman" w:hAnsi="Times New Roman"/>
          <w:sz w:val="24"/>
          <w:szCs w:val="24"/>
        </w:rPr>
        <w:t>распространяемое</w:t>
      </w:r>
      <w:proofErr w:type="gramEnd"/>
      <w:r w:rsidRPr="00D1147D">
        <w:rPr>
          <w:rFonts w:ascii="Times New Roman" w:hAnsi="Times New Roman"/>
          <w:sz w:val="24"/>
          <w:szCs w:val="24"/>
        </w:rPr>
        <w:t xml:space="preserve"> ПО, ежегодно обновляемое ПО http://www.farmanager.com/license.php;</w:t>
      </w:r>
    </w:p>
    <w:p w:rsidR="00F5609B" w:rsidRPr="00D1147D" w:rsidRDefault="00F5609B" w:rsidP="00F5609B">
      <w:pPr>
        <w:numPr>
          <w:ilvl w:val="0"/>
          <w:numId w:val="1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1147D">
        <w:rPr>
          <w:rFonts w:ascii="Times New Roman" w:hAnsi="Times New Roman"/>
          <w:sz w:val="24"/>
          <w:szCs w:val="24"/>
        </w:rPr>
        <w:t xml:space="preserve">Компилятор языка программирования </w:t>
      </w:r>
      <w:proofErr w:type="spellStart"/>
      <w:r w:rsidRPr="00D1147D">
        <w:rPr>
          <w:rFonts w:ascii="Times New Roman" w:hAnsi="Times New Roman"/>
          <w:sz w:val="24"/>
          <w:szCs w:val="24"/>
        </w:rPr>
        <w:t>Free</w:t>
      </w:r>
      <w:proofErr w:type="spellEnd"/>
      <w:r w:rsidRPr="00D114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147D">
        <w:rPr>
          <w:rFonts w:ascii="Times New Roman" w:hAnsi="Times New Roman"/>
          <w:sz w:val="24"/>
          <w:szCs w:val="24"/>
        </w:rPr>
        <w:t>Pascal</w:t>
      </w:r>
      <w:proofErr w:type="spellEnd"/>
      <w:r w:rsidRPr="00D1147D">
        <w:rPr>
          <w:rFonts w:ascii="Times New Roman" w:hAnsi="Times New Roman"/>
          <w:sz w:val="24"/>
          <w:szCs w:val="24"/>
        </w:rPr>
        <w:t xml:space="preserve"> 3.0.4, </w:t>
      </w:r>
      <w:proofErr w:type="gramStart"/>
      <w:r w:rsidRPr="00D1147D">
        <w:rPr>
          <w:rFonts w:ascii="Times New Roman" w:hAnsi="Times New Roman"/>
          <w:sz w:val="24"/>
          <w:szCs w:val="24"/>
        </w:rPr>
        <w:t>свободное</w:t>
      </w:r>
      <w:proofErr w:type="gramEnd"/>
      <w:r w:rsidRPr="00D1147D">
        <w:rPr>
          <w:rFonts w:ascii="Times New Roman" w:hAnsi="Times New Roman"/>
          <w:sz w:val="24"/>
          <w:szCs w:val="24"/>
        </w:rPr>
        <w:t xml:space="preserve"> ПО, ежегодно обновляемое ПО http://www.freepascal.org/;</w:t>
      </w:r>
    </w:p>
    <w:p w:rsidR="00F5609B" w:rsidRPr="00D1147D" w:rsidRDefault="00F5609B" w:rsidP="00F5609B">
      <w:pPr>
        <w:numPr>
          <w:ilvl w:val="0"/>
          <w:numId w:val="1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1147D">
        <w:rPr>
          <w:rFonts w:ascii="Times New Roman" w:hAnsi="Times New Roman"/>
          <w:sz w:val="24"/>
          <w:szCs w:val="24"/>
        </w:rPr>
        <w:t xml:space="preserve">Растровый графический редактор </w:t>
      </w:r>
      <w:proofErr w:type="spellStart"/>
      <w:r w:rsidRPr="00D1147D">
        <w:rPr>
          <w:rFonts w:ascii="Times New Roman" w:hAnsi="Times New Roman"/>
          <w:sz w:val="24"/>
          <w:szCs w:val="24"/>
        </w:rPr>
        <w:t>Gimp</w:t>
      </w:r>
      <w:proofErr w:type="spellEnd"/>
      <w:r w:rsidRPr="00D1147D">
        <w:rPr>
          <w:rFonts w:ascii="Times New Roman" w:hAnsi="Times New Roman"/>
          <w:sz w:val="24"/>
          <w:szCs w:val="24"/>
        </w:rPr>
        <w:t xml:space="preserve"> 2.10.10, </w:t>
      </w:r>
      <w:proofErr w:type="gramStart"/>
      <w:r w:rsidRPr="00D1147D">
        <w:rPr>
          <w:rFonts w:ascii="Times New Roman" w:hAnsi="Times New Roman"/>
          <w:sz w:val="24"/>
          <w:szCs w:val="24"/>
        </w:rPr>
        <w:t>свободное</w:t>
      </w:r>
      <w:proofErr w:type="gramEnd"/>
      <w:r w:rsidRPr="00D1147D">
        <w:rPr>
          <w:rFonts w:ascii="Times New Roman" w:hAnsi="Times New Roman"/>
          <w:sz w:val="24"/>
          <w:szCs w:val="24"/>
        </w:rPr>
        <w:t xml:space="preserve"> ПО, ежегодно обновляемое ПО http://gimp.ru/download/gimp/;</w:t>
      </w:r>
    </w:p>
    <w:p w:rsidR="00F5609B" w:rsidRPr="00D1147D" w:rsidRDefault="00F5609B" w:rsidP="00F5609B">
      <w:pPr>
        <w:numPr>
          <w:ilvl w:val="0"/>
          <w:numId w:val="1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1147D">
        <w:rPr>
          <w:rFonts w:ascii="Times New Roman" w:hAnsi="Times New Roman"/>
          <w:sz w:val="24"/>
          <w:szCs w:val="24"/>
        </w:rPr>
        <w:t xml:space="preserve">Набор кодеков и утилит Кодеки K-LiteCodecPack14.9.8 , </w:t>
      </w:r>
      <w:proofErr w:type="gramStart"/>
      <w:r w:rsidRPr="00D1147D">
        <w:rPr>
          <w:rFonts w:ascii="Times New Roman" w:hAnsi="Times New Roman"/>
          <w:sz w:val="24"/>
          <w:szCs w:val="24"/>
        </w:rPr>
        <w:t>свободное</w:t>
      </w:r>
      <w:proofErr w:type="gramEnd"/>
      <w:r w:rsidRPr="00D1147D">
        <w:rPr>
          <w:rFonts w:ascii="Times New Roman" w:hAnsi="Times New Roman"/>
          <w:sz w:val="24"/>
          <w:szCs w:val="24"/>
        </w:rPr>
        <w:t xml:space="preserve"> ПО, ежегодно обновляемое ПО http://codecguide.com/;</w:t>
      </w:r>
    </w:p>
    <w:p w:rsidR="00F5609B" w:rsidRPr="00D1147D" w:rsidRDefault="00F5609B" w:rsidP="00F5609B">
      <w:pPr>
        <w:numPr>
          <w:ilvl w:val="0"/>
          <w:numId w:val="1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1147D">
        <w:rPr>
          <w:rFonts w:ascii="Times New Roman" w:hAnsi="Times New Roman"/>
          <w:sz w:val="24"/>
          <w:szCs w:val="24"/>
        </w:rPr>
        <w:t xml:space="preserve">Среда разработки на языке </w:t>
      </w:r>
      <w:proofErr w:type="spellStart"/>
      <w:r w:rsidRPr="00D1147D">
        <w:rPr>
          <w:rFonts w:ascii="Times New Roman" w:hAnsi="Times New Roman"/>
          <w:sz w:val="24"/>
          <w:szCs w:val="24"/>
        </w:rPr>
        <w:t>Object</w:t>
      </w:r>
      <w:proofErr w:type="spellEnd"/>
      <w:r w:rsidRPr="00D114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147D">
        <w:rPr>
          <w:rFonts w:ascii="Times New Roman" w:hAnsi="Times New Roman"/>
          <w:sz w:val="24"/>
          <w:szCs w:val="24"/>
        </w:rPr>
        <w:t>Pascal</w:t>
      </w:r>
      <w:proofErr w:type="spellEnd"/>
      <w:r w:rsidRPr="00D114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147D">
        <w:rPr>
          <w:rFonts w:ascii="Times New Roman" w:hAnsi="Times New Roman"/>
          <w:sz w:val="24"/>
          <w:szCs w:val="24"/>
        </w:rPr>
        <w:t>Lazarus</w:t>
      </w:r>
      <w:proofErr w:type="spellEnd"/>
      <w:r w:rsidRPr="00D1147D">
        <w:rPr>
          <w:rFonts w:ascii="Times New Roman" w:hAnsi="Times New Roman"/>
          <w:sz w:val="24"/>
          <w:szCs w:val="24"/>
        </w:rPr>
        <w:t xml:space="preserve"> 2.0.2, </w:t>
      </w:r>
      <w:proofErr w:type="gramStart"/>
      <w:r w:rsidRPr="00D1147D">
        <w:rPr>
          <w:rFonts w:ascii="Times New Roman" w:hAnsi="Times New Roman"/>
          <w:sz w:val="24"/>
          <w:szCs w:val="24"/>
        </w:rPr>
        <w:t>свободное</w:t>
      </w:r>
      <w:proofErr w:type="gramEnd"/>
      <w:r w:rsidRPr="00D1147D">
        <w:rPr>
          <w:rFonts w:ascii="Times New Roman" w:hAnsi="Times New Roman"/>
          <w:sz w:val="24"/>
          <w:szCs w:val="24"/>
        </w:rPr>
        <w:t xml:space="preserve"> ПО, ежегодно обновляемое ПО http://wiki.lazarus.freepascal.org/licensing;</w:t>
      </w:r>
    </w:p>
    <w:p w:rsidR="00F5609B" w:rsidRPr="00D1147D" w:rsidRDefault="00F5609B" w:rsidP="00F5609B">
      <w:pPr>
        <w:numPr>
          <w:ilvl w:val="0"/>
          <w:numId w:val="19"/>
        </w:num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D1147D">
        <w:rPr>
          <w:rFonts w:ascii="Times New Roman" w:hAnsi="Times New Roman"/>
          <w:sz w:val="24"/>
          <w:szCs w:val="24"/>
        </w:rPr>
        <w:t>Система</w:t>
      </w:r>
      <w:r w:rsidRPr="00D1147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D1147D">
        <w:rPr>
          <w:rFonts w:ascii="Times New Roman" w:hAnsi="Times New Roman"/>
          <w:sz w:val="24"/>
          <w:szCs w:val="24"/>
        </w:rPr>
        <w:t>компьютерной</w:t>
      </w:r>
      <w:r w:rsidRPr="00D1147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D1147D">
        <w:rPr>
          <w:rFonts w:ascii="Times New Roman" w:hAnsi="Times New Roman"/>
          <w:sz w:val="24"/>
          <w:szCs w:val="24"/>
        </w:rPr>
        <w:t>математики</w:t>
      </w:r>
      <w:r w:rsidRPr="00D1147D">
        <w:rPr>
          <w:rFonts w:ascii="Times New Roman" w:hAnsi="Times New Roman"/>
          <w:sz w:val="24"/>
          <w:szCs w:val="24"/>
          <w:lang w:val="en-US"/>
        </w:rPr>
        <w:t xml:space="preserve"> Maple 11, </w:t>
      </w:r>
      <w:r w:rsidRPr="00D1147D">
        <w:rPr>
          <w:rFonts w:ascii="Times New Roman" w:hAnsi="Times New Roman"/>
          <w:sz w:val="24"/>
          <w:szCs w:val="24"/>
        </w:rPr>
        <w:t>лицензионное</w:t>
      </w:r>
      <w:r w:rsidRPr="00D1147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D1147D">
        <w:rPr>
          <w:rFonts w:ascii="Times New Roman" w:hAnsi="Times New Roman"/>
          <w:sz w:val="24"/>
          <w:szCs w:val="24"/>
        </w:rPr>
        <w:t>соглашение</w:t>
      </w:r>
      <w:r w:rsidRPr="00D1147D">
        <w:rPr>
          <w:rFonts w:ascii="Times New Roman" w:hAnsi="Times New Roman"/>
          <w:sz w:val="24"/>
          <w:szCs w:val="24"/>
          <w:lang w:val="en-US"/>
        </w:rPr>
        <w:t xml:space="preserve"> Customer: Orel State University Order Date: 2/28/2008 Order Number: 691426 Customer Purchase Order: 130/Ni002140;</w:t>
      </w:r>
    </w:p>
    <w:p w:rsidR="00F5609B" w:rsidRPr="00D1147D" w:rsidRDefault="00F5609B" w:rsidP="00F5609B">
      <w:pPr>
        <w:numPr>
          <w:ilvl w:val="0"/>
          <w:numId w:val="19"/>
        </w:num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D1147D">
        <w:rPr>
          <w:rFonts w:ascii="Times New Roman" w:hAnsi="Times New Roman"/>
          <w:sz w:val="24"/>
          <w:szCs w:val="24"/>
        </w:rPr>
        <w:t>Система</w:t>
      </w:r>
      <w:r w:rsidRPr="00D1147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D1147D">
        <w:rPr>
          <w:rFonts w:ascii="Times New Roman" w:hAnsi="Times New Roman"/>
          <w:sz w:val="24"/>
          <w:szCs w:val="24"/>
        </w:rPr>
        <w:t>компьютерной</w:t>
      </w:r>
      <w:r w:rsidRPr="00D1147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D1147D">
        <w:rPr>
          <w:rFonts w:ascii="Times New Roman" w:hAnsi="Times New Roman"/>
          <w:sz w:val="24"/>
          <w:szCs w:val="24"/>
        </w:rPr>
        <w:t>математики</w:t>
      </w:r>
      <w:r w:rsidRPr="00D1147D">
        <w:rPr>
          <w:rFonts w:ascii="Times New Roman" w:hAnsi="Times New Roman"/>
          <w:sz w:val="24"/>
          <w:szCs w:val="24"/>
          <w:lang w:val="en-US"/>
        </w:rPr>
        <w:t xml:space="preserve"> Maple 12, </w:t>
      </w:r>
      <w:r w:rsidRPr="00D1147D">
        <w:rPr>
          <w:rFonts w:ascii="Times New Roman" w:hAnsi="Times New Roman"/>
          <w:sz w:val="24"/>
          <w:szCs w:val="24"/>
        </w:rPr>
        <w:t>лицензионное</w:t>
      </w:r>
      <w:r w:rsidRPr="00D1147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D1147D">
        <w:rPr>
          <w:rFonts w:ascii="Times New Roman" w:hAnsi="Times New Roman"/>
          <w:sz w:val="24"/>
          <w:szCs w:val="24"/>
        </w:rPr>
        <w:t>соглашение</w:t>
      </w:r>
      <w:r w:rsidRPr="00D1147D">
        <w:rPr>
          <w:rFonts w:ascii="Times New Roman" w:hAnsi="Times New Roman"/>
          <w:sz w:val="24"/>
          <w:szCs w:val="24"/>
          <w:lang w:val="en-US"/>
        </w:rPr>
        <w:t xml:space="preserve"> Customer: Orel State University Order Date: 2/28/2008 Order Number: 698368 Customer Purchase Order: 135/Ni006078;</w:t>
      </w:r>
    </w:p>
    <w:p w:rsidR="00F5609B" w:rsidRPr="00D1147D" w:rsidRDefault="00F5609B" w:rsidP="00F5609B">
      <w:pPr>
        <w:numPr>
          <w:ilvl w:val="0"/>
          <w:numId w:val="1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1147D">
        <w:rPr>
          <w:rFonts w:ascii="Times New Roman" w:hAnsi="Times New Roman"/>
          <w:sz w:val="24"/>
          <w:szCs w:val="24"/>
        </w:rPr>
        <w:t xml:space="preserve">Система компьютерной алгебры </w:t>
      </w:r>
      <w:proofErr w:type="spellStart"/>
      <w:r w:rsidRPr="00D1147D">
        <w:rPr>
          <w:rFonts w:ascii="Times New Roman" w:hAnsi="Times New Roman"/>
          <w:sz w:val="24"/>
          <w:szCs w:val="24"/>
        </w:rPr>
        <w:t>Maxima</w:t>
      </w:r>
      <w:proofErr w:type="spellEnd"/>
      <w:r w:rsidRPr="00D1147D">
        <w:rPr>
          <w:rFonts w:ascii="Times New Roman" w:hAnsi="Times New Roman"/>
          <w:sz w:val="24"/>
          <w:szCs w:val="24"/>
        </w:rPr>
        <w:t xml:space="preserve"> 5.43.0, </w:t>
      </w:r>
      <w:proofErr w:type="gramStart"/>
      <w:r w:rsidRPr="00D1147D">
        <w:rPr>
          <w:rFonts w:ascii="Times New Roman" w:hAnsi="Times New Roman"/>
          <w:sz w:val="24"/>
          <w:szCs w:val="24"/>
        </w:rPr>
        <w:t>свободное</w:t>
      </w:r>
      <w:proofErr w:type="gramEnd"/>
      <w:r w:rsidRPr="00D1147D">
        <w:rPr>
          <w:rFonts w:ascii="Times New Roman" w:hAnsi="Times New Roman"/>
          <w:sz w:val="24"/>
          <w:szCs w:val="24"/>
        </w:rPr>
        <w:t xml:space="preserve"> ПО, ежегодно обновляемое ПО http://maxima.sourceforge.net/ru/faq.html#Documentation3;</w:t>
      </w:r>
    </w:p>
    <w:p w:rsidR="00F5609B" w:rsidRPr="00D1147D" w:rsidRDefault="00F5609B" w:rsidP="00F5609B">
      <w:pPr>
        <w:numPr>
          <w:ilvl w:val="0"/>
          <w:numId w:val="1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1147D">
        <w:rPr>
          <w:rFonts w:ascii="Times New Roman" w:hAnsi="Times New Roman"/>
          <w:sz w:val="24"/>
          <w:szCs w:val="24"/>
        </w:rPr>
        <w:t xml:space="preserve">Пакет офисных приложений </w:t>
      </w:r>
      <w:proofErr w:type="spellStart"/>
      <w:r w:rsidRPr="00D1147D">
        <w:rPr>
          <w:rFonts w:ascii="Times New Roman" w:hAnsi="Times New Roman"/>
          <w:sz w:val="24"/>
          <w:szCs w:val="24"/>
        </w:rPr>
        <w:t>Office</w:t>
      </w:r>
      <w:proofErr w:type="spellEnd"/>
      <w:r w:rsidRPr="00D1147D">
        <w:rPr>
          <w:rFonts w:ascii="Times New Roman" w:hAnsi="Times New Roman"/>
          <w:sz w:val="24"/>
          <w:szCs w:val="24"/>
        </w:rPr>
        <w:t xml:space="preserve"> 2007, лицензионное соглашение </w:t>
      </w:r>
      <w:proofErr w:type="spellStart"/>
      <w:r w:rsidRPr="00D1147D">
        <w:rPr>
          <w:rFonts w:ascii="Times New Roman" w:hAnsi="Times New Roman"/>
          <w:sz w:val="24"/>
          <w:szCs w:val="24"/>
        </w:rPr>
        <w:t>OpenLicenseAgreement</w:t>
      </w:r>
      <w:proofErr w:type="spellEnd"/>
      <w:r w:rsidRPr="00D1147D">
        <w:rPr>
          <w:rFonts w:ascii="Times New Roman" w:hAnsi="Times New Roman"/>
          <w:sz w:val="24"/>
          <w:szCs w:val="24"/>
        </w:rPr>
        <w:t xml:space="preserve"> №49526981 от 26.12.2011;</w:t>
      </w:r>
    </w:p>
    <w:p w:rsidR="00F5609B" w:rsidRPr="00D1147D" w:rsidRDefault="00F5609B" w:rsidP="00F5609B">
      <w:pPr>
        <w:numPr>
          <w:ilvl w:val="0"/>
          <w:numId w:val="1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1147D">
        <w:rPr>
          <w:rFonts w:ascii="Times New Roman" w:hAnsi="Times New Roman"/>
          <w:sz w:val="24"/>
          <w:szCs w:val="24"/>
        </w:rPr>
        <w:t xml:space="preserve">Текстовый редактор </w:t>
      </w:r>
      <w:proofErr w:type="spellStart"/>
      <w:r w:rsidRPr="00D1147D">
        <w:rPr>
          <w:rFonts w:ascii="Times New Roman" w:hAnsi="Times New Roman"/>
          <w:sz w:val="24"/>
          <w:szCs w:val="24"/>
        </w:rPr>
        <w:t>NotePad</w:t>
      </w:r>
      <w:proofErr w:type="spellEnd"/>
      <w:r w:rsidRPr="00D1147D">
        <w:rPr>
          <w:rFonts w:ascii="Times New Roman" w:hAnsi="Times New Roman"/>
          <w:sz w:val="24"/>
          <w:szCs w:val="24"/>
        </w:rPr>
        <w:t xml:space="preserve"> ++ 7.6.2, </w:t>
      </w:r>
      <w:proofErr w:type="gramStart"/>
      <w:r w:rsidRPr="00D1147D">
        <w:rPr>
          <w:rFonts w:ascii="Times New Roman" w:hAnsi="Times New Roman"/>
          <w:sz w:val="24"/>
          <w:szCs w:val="24"/>
        </w:rPr>
        <w:t>свободное</w:t>
      </w:r>
      <w:proofErr w:type="gramEnd"/>
      <w:r w:rsidRPr="00D1147D">
        <w:rPr>
          <w:rFonts w:ascii="Times New Roman" w:hAnsi="Times New Roman"/>
          <w:sz w:val="24"/>
          <w:szCs w:val="24"/>
        </w:rPr>
        <w:t xml:space="preserve"> ПО, ежегодно обновляемое ПО http://notepad-plus-plus.org/;</w:t>
      </w:r>
    </w:p>
    <w:p w:rsidR="00F5609B" w:rsidRPr="00D1147D" w:rsidRDefault="00F5609B" w:rsidP="00F5609B">
      <w:pPr>
        <w:numPr>
          <w:ilvl w:val="0"/>
          <w:numId w:val="1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1147D">
        <w:rPr>
          <w:rFonts w:ascii="Times New Roman" w:hAnsi="Times New Roman"/>
          <w:sz w:val="24"/>
          <w:szCs w:val="24"/>
        </w:rPr>
        <w:t xml:space="preserve">Пакет офисных приложений </w:t>
      </w:r>
      <w:proofErr w:type="spellStart"/>
      <w:r w:rsidRPr="00D1147D">
        <w:rPr>
          <w:rFonts w:ascii="Times New Roman" w:hAnsi="Times New Roman"/>
          <w:sz w:val="24"/>
          <w:szCs w:val="24"/>
        </w:rPr>
        <w:t>OpenOffice</w:t>
      </w:r>
      <w:proofErr w:type="spellEnd"/>
      <w:r w:rsidRPr="00D1147D">
        <w:rPr>
          <w:rFonts w:ascii="Times New Roman" w:hAnsi="Times New Roman"/>
          <w:sz w:val="24"/>
          <w:szCs w:val="24"/>
        </w:rPr>
        <w:t xml:space="preserve"> 4.1.6, </w:t>
      </w:r>
      <w:proofErr w:type="gramStart"/>
      <w:r w:rsidRPr="00D1147D">
        <w:rPr>
          <w:rFonts w:ascii="Times New Roman" w:hAnsi="Times New Roman"/>
          <w:sz w:val="24"/>
          <w:szCs w:val="24"/>
        </w:rPr>
        <w:t>свободное</w:t>
      </w:r>
      <w:proofErr w:type="gramEnd"/>
      <w:r w:rsidRPr="00D1147D">
        <w:rPr>
          <w:rFonts w:ascii="Times New Roman" w:hAnsi="Times New Roman"/>
          <w:sz w:val="24"/>
          <w:szCs w:val="24"/>
        </w:rPr>
        <w:t xml:space="preserve"> ПО, ежегодно обновляемое ПО https://www.apache.org/licenses/LICENSE-2.0;</w:t>
      </w:r>
    </w:p>
    <w:p w:rsidR="00F5609B" w:rsidRPr="00D1147D" w:rsidRDefault="00F5609B" w:rsidP="00F5609B">
      <w:pPr>
        <w:numPr>
          <w:ilvl w:val="0"/>
          <w:numId w:val="1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1147D">
        <w:rPr>
          <w:rFonts w:ascii="Times New Roman" w:hAnsi="Times New Roman"/>
          <w:sz w:val="24"/>
          <w:szCs w:val="24"/>
        </w:rPr>
        <w:t xml:space="preserve">Просмотр файлов в формате DJV и </w:t>
      </w:r>
      <w:proofErr w:type="spellStart"/>
      <w:r w:rsidRPr="00D1147D">
        <w:rPr>
          <w:rFonts w:ascii="Times New Roman" w:hAnsi="Times New Roman"/>
          <w:sz w:val="24"/>
          <w:szCs w:val="24"/>
        </w:rPr>
        <w:t>DjVuDjview</w:t>
      </w:r>
      <w:proofErr w:type="spellEnd"/>
      <w:r w:rsidRPr="00D1147D">
        <w:rPr>
          <w:rFonts w:ascii="Times New Roman" w:hAnsi="Times New Roman"/>
          <w:sz w:val="24"/>
          <w:szCs w:val="24"/>
        </w:rPr>
        <w:t xml:space="preserve"> 2.1, </w:t>
      </w:r>
      <w:proofErr w:type="gramStart"/>
      <w:r w:rsidRPr="00D1147D">
        <w:rPr>
          <w:rFonts w:ascii="Times New Roman" w:hAnsi="Times New Roman"/>
          <w:sz w:val="24"/>
          <w:szCs w:val="24"/>
        </w:rPr>
        <w:t>свободное</w:t>
      </w:r>
      <w:proofErr w:type="gramEnd"/>
      <w:r w:rsidRPr="00D1147D">
        <w:rPr>
          <w:rFonts w:ascii="Times New Roman" w:hAnsi="Times New Roman"/>
          <w:sz w:val="24"/>
          <w:szCs w:val="24"/>
        </w:rPr>
        <w:t xml:space="preserve"> ПО, ежегодно обновляемое ПО http://windjview.sourceforge.net/ru/;</w:t>
      </w:r>
    </w:p>
    <w:p w:rsidR="00F5609B" w:rsidRPr="00D1147D" w:rsidRDefault="00F5609B" w:rsidP="00F5609B">
      <w:pPr>
        <w:numPr>
          <w:ilvl w:val="0"/>
          <w:numId w:val="1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1147D">
        <w:rPr>
          <w:rFonts w:ascii="Times New Roman" w:hAnsi="Times New Roman"/>
          <w:sz w:val="24"/>
          <w:szCs w:val="24"/>
        </w:rPr>
        <w:lastRenderedPageBreak/>
        <w:t xml:space="preserve">Язык и система программирования </w:t>
      </w:r>
      <w:proofErr w:type="spellStart"/>
      <w:r w:rsidRPr="00D1147D">
        <w:rPr>
          <w:rFonts w:ascii="Times New Roman" w:hAnsi="Times New Roman"/>
          <w:sz w:val="24"/>
          <w:szCs w:val="24"/>
        </w:rPr>
        <w:t>Kumir</w:t>
      </w:r>
      <w:proofErr w:type="spellEnd"/>
      <w:r w:rsidRPr="00D1147D">
        <w:rPr>
          <w:rFonts w:ascii="Times New Roman" w:hAnsi="Times New Roman"/>
          <w:sz w:val="24"/>
          <w:szCs w:val="24"/>
        </w:rPr>
        <w:t xml:space="preserve"> 2.1.0, </w:t>
      </w:r>
      <w:proofErr w:type="gramStart"/>
      <w:r w:rsidRPr="00D1147D">
        <w:rPr>
          <w:rFonts w:ascii="Times New Roman" w:hAnsi="Times New Roman"/>
          <w:sz w:val="24"/>
          <w:szCs w:val="24"/>
        </w:rPr>
        <w:t>свободное</w:t>
      </w:r>
      <w:proofErr w:type="gramEnd"/>
      <w:r w:rsidRPr="00D1147D">
        <w:rPr>
          <w:rFonts w:ascii="Times New Roman" w:hAnsi="Times New Roman"/>
          <w:sz w:val="24"/>
          <w:szCs w:val="24"/>
        </w:rPr>
        <w:t xml:space="preserve"> ПО, ежегодно обновляемое ПО http://www.niisi.ru/kumir/;</w:t>
      </w:r>
    </w:p>
    <w:p w:rsidR="00F5609B" w:rsidRPr="00D1147D" w:rsidRDefault="00F5609B" w:rsidP="00F5609B">
      <w:pPr>
        <w:numPr>
          <w:ilvl w:val="0"/>
          <w:numId w:val="1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1147D">
        <w:rPr>
          <w:rFonts w:ascii="Times New Roman" w:hAnsi="Times New Roman"/>
          <w:sz w:val="24"/>
          <w:szCs w:val="24"/>
        </w:rPr>
        <w:t xml:space="preserve">Просмотр файлов в формата PDF </w:t>
      </w:r>
      <w:proofErr w:type="spellStart"/>
      <w:r w:rsidRPr="00D1147D">
        <w:rPr>
          <w:rFonts w:ascii="Times New Roman" w:hAnsi="Times New Roman"/>
          <w:sz w:val="24"/>
          <w:szCs w:val="24"/>
        </w:rPr>
        <w:t>AdobeReader</w:t>
      </w:r>
      <w:proofErr w:type="spellEnd"/>
      <w:r w:rsidRPr="00D1147D">
        <w:rPr>
          <w:rFonts w:ascii="Times New Roman" w:hAnsi="Times New Roman"/>
          <w:sz w:val="24"/>
          <w:szCs w:val="24"/>
        </w:rPr>
        <w:t xml:space="preserve"> 2019.010.20098, свободно </w:t>
      </w:r>
      <w:proofErr w:type="gramStart"/>
      <w:r w:rsidRPr="00D1147D">
        <w:rPr>
          <w:rFonts w:ascii="Times New Roman" w:hAnsi="Times New Roman"/>
          <w:sz w:val="24"/>
          <w:szCs w:val="24"/>
        </w:rPr>
        <w:t>распространяемое</w:t>
      </w:r>
      <w:proofErr w:type="gramEnd"/>
      <w:r w:rsidRPr="00D1147D">
        <w:rPr>
          <w:rFonts w:ascii="Times New Roman" w:hAnsi="Times New Roman"/>
          <w:sz w:val="24"/>
          <w:szCs w:val="24"/>
        </w:rPr>
        <w:t xml:space="preserve"> ПО, ежегодно обновляемое ПО https://www.adobe.com/content/dam/acom/ru/legal/licenses-terms/pdf/Reader-EULA-ru_RU-20181207.pdf;</w:t>
      </w:r>
    </w:p>
    <w:p w:rsidR="00F5609B" w:rsidRPr="00D1147D" w:rsidRDefault="00F5609B" w:rsidP="00F5609B">
      <w:pPr>
        <w:numPr>
          <w:ilvl w:val="0"/>
          <w:numId w:val="19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D1147D">
        <w:rPr>
          <w:rFonts w:ascii="Times New Roman" w:hAnsi="Times New Roman"/>
          <w:sz w:val="24"/>
          <w:szCs w:val="24"/>
        </w:rPr>
        <w:t>Веб-браузер</w:t>
      </w:r>
      <w:proofErr w:type="spellEnd"/>
      <w:r w:rsidRPr="00D114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147D">
        <w:rPr>
          <w:rFonts w:ascii="Times New Roman" w:hAnsi="Times New Roman"/>
          <w:sz w:val="24"/>
          <w:szCs w:val="24"/>
        </w:rPr>
        <w:t>MozillaFirefox</w:t>
      </w:r>
      <w:proofErr w:type="spellEnd"/>
      <w:r w:rsidRPr="00D1147D">
        <w:rPr>
          <w:rFonts w:ascii="Times New Roman" w:hAnsi="Times New Roman"/>
          <w:sz w:val="24"/>
          <w:szCs w:val="24"/>
        </w:rPr>
        <w:t xml:space="preserve"> 67.0.1, свободное ПО, ежегодно обновляемое ПО https://www.mozilla.org/en-US/MPL/2.0/;</w:t>
      </w:r>
    </w:p>
    <w:p w:rsidR="00F5609B" w:rsidRPr="00D1147D" w:rsidRDefault="00F5609B" w:rsidP="00F5609B">
      <w:pPr>
        <w:numPr>
          <w:ilvl w:val="0"/>
          <w:numId w:val="1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1147D">
        <w:rPr>
          <w:rFonts w:ascii="Times New Roman" w:hAnsi="Times New Roman"/>
          <w:sz w:val="24"/>
          <w:szCs w:val="24"/>
        </w:rPr>
        <w:t xml:space="preserve">3D моделирование </w:t>
      </w:r>
      <w:proofErr w:type="spellStart"/>
      <w:r w:rsidRPr="00D1147D">
        <w:rPr>
          <w:rFonts w:ascii="Times New Roman" w:hAnsi="Times New Roman"/>
          <w:sz w:val="24"/>
          <w:szCs w:val="24"/>
        </w:rPr>
        <w:t>TurbosquidTentacles</w:t>
      </w:r>
      <w:proofErr w:type="spellEnd"/>
      <w:r w:rsidRPr="00D1147D">
        <w:rPr>
          <w:rFonts w:ascii="Times New Roman" w:hAnsi="Times New Roman"/>
          <w:sz w:val="24"/>
          <w:szCs w:val="24"/>
        </w:rPr>
        <w:t>, лицензионное соглашение</w:t>
      </w:r>
      <w:proofErr w:type="gramStart"/>
      <w:r w:rsidRPr="00D1147D">
        <w:rPr>
          <w:rFonts w:ascii="Times New Roman" w:hAnsi="Times New Roman"/>
          <w:sz w:val="24"/>
          <w:szCs w:val="24"/>
        </w:rPr>
        <w:t xml:space="preserve"> В</w:t>
      </w:r>
      <w:proofErr w:type="gramEnd"/>
      <w:r w:rsidRPr="00D1147D">
        <w:rPr>
          <w:rFonts w:ascii="Times New Roman" w:hAnsi="Times New Roman"/>
          <w:sz w:val="24"/>
          <w:szCs w:val="24"/>
        </w:rPr>
        <w:t xml:space="preserve"> составе пакета 3DS </w:t>
      </w:r>
      <w:proofErr w:type="spellStart"/>
      <w:r w:rsidRPr="00D1147D">
        <w:rPr>
          <w:rFonts w:ascii="Times New Roman" w:hAnsi="Times New Roman"/>
          <w:sz w:val="24"/>
          <w:szCs w:val="24"/>
        </w:rPr>
        <w:t>Max</w:t>
      </w:r>
      <w:proofErr w:type="spellEnd"/>
      <w:r w:rsidRPr="00D1147D">
        <w:rPr>
          <w:rFonts w:ascii="Times New Roman" w:hAnsi="Times New Roman"/>
          <w:sz w:val="24"/>
          <w:szCs w:val="24"/>
        </w:rPr>
        <w:t xml:space="preserve"> 2008;</w:t>
      </w:r>
    </w:p>
    <w:p w:rsidR="00F5609B" w:rsidRPr="00D1147D" w:rsidRDefault="00F5609B" w:rsidP="00F5609B">
      <w:pPr>
        <w:numPr>
          <w:ilvl w:val="0"/>
          <w:numId w:val="1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1147D">
        <w:rPr>
          <w:rFonts w:ascii="Times New Roman" w:hAnsi="Times New Roman"/>
          <w:sz w:val="24"/>
          <w:szCs w:val="24"/>
        </w:rPr>
        <w:t xml:space="preserve">Многофункциональная инструментальная творческая среда Лого Миры 3.0, лицензионное соглашение Лицензионный </w:t>
      </w:r>
      <w:proofErr w:type="gramStart"/>
      <w:r w:rsidRPr="00D1147D">
        <w:rPr>
          <w:rFonts w:ascii="Times New Roman" w:hAnsi="Times New Roman"/>
          <w:sz w:val="24"/>
          <w:szCs w:val="24"/>
        </w:rPr>
        <w:t>договор (б</w:t>
      </w:r>
      <w:proofErr w:type="gramEnd"/>
      <w:r w:rsidRPr="00D1147D">
        <w:rPr>
          <w:rFonts w:ascii="Times New Roman" w:hAnsi="Times New Roman"/>
          <w:sz w:val="24"/>
          <w:szCs w:val="24"/>
        </w:rPr>
        <w:t>.н.) о предоставлении права использования программы для ЭВМ;</w:t>
      </w:r>
    </w:p>
    <w:p w:rsidR="00F5609B" w:rsidRPr="00D1147D" w:rsidRDefault="00F5609B" w:rsidP="00F5609B">
      <w:pPr>
        <w:numPr>
          <w:ilvl w:val="0"/>
          <w:numId w:val="19"/>
        </w:num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D1147D">
        <w:rPr>
          <w:rFonts w:ascii="Times New Roman" w:hAnsi="Times New Roman"/>
          <w:sz w:val="24"/>
          <w:szCs w:val="24"/>
        </w:rPr>
        <w:t>Веб</w:t>
      </w:r>
      <w:r w:rsidRPr="00D1147D">
        <w:rPr>
          <w:rFonts w:ascii="Times New Roman" w:hAnsi="Times New Roman"/>
          <w:sz w:val="24"/>
          <w:szCs w:val="24"/>
          <w:lang w:val="en-US"/>
        </w:rPr>
        <w:t>-</w:t>
      </w:r>
      <w:r w:rsidRPr="00D1147D">
        <w:rPr>
          <w:rFonts w:ascii="Times New Roman" w:hAnsi="Times New Roman"/>
          <w:sz w:val="24"/>
          <w:szCs w:val="24"/>
        </w:rPr>
        <w:t>браузер</w:t>
      </w:r>
      <w:proofErr w:type="gramStart"/>
      <w:r w:rsidRPr="00D1147D">
        <w:rPr>
          <w:rFonts w:ascii="Times New Roman" w:hAnsi="Times New Roman"/>
          <w:sz w:val="24"/>
          <w:szCs w:val="24"/>
          <w:lang w:val="en-US"/>
        </w:rPr>
        <w:t>Opera</w:t>
      </w:r>
      <w:proofErr w:type="gramEnd"/>
      <w:r w:rsidRPr="00D1147D">
        <w:rPr>
          <w:rFonts w:ascii="Times New Roman" w:hAnsi="Times New Roman"/>
          <w:sz w:val="24"/>
          <w:szCs w:val="24"/>
          <w:lang w:val="en-US"/>
        </w:rPr>
        <w:t>, End User License Agreements (EULAs)https://www.opera.com/ru/eula/computers.</w:t>
      </w:r>
    </w:p>
    <w:p w:rsidR="00F5609B" w:rsidRPr="00D1147D" w:rsidRDefault="00F5609B" w:rsidP="00F5609B">
      <w:pPr>
        <w:numPr>
          <w:ilvl w:val="0"/>
          <w:numId w:val="1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1147D">
        <w:rPr>
          <w:rFonts w:ascii="Times New Roman" w:hAnsi="Times New Roman"/>
          <w:sz w:val="24"/>
          <w:szCs w:val="24"/>
        </w:rPr>
        <w:t xml:space="preserve">Объектно-ориентированный язык программирования </w:t>
      </w:r>
      <w:proofErr w:type="spellStart"/>
      <w:r w:rsidRPr="00D1147D">
        <w:rPr>
          <w:rFonts w:ascii="Times New Roman" w:hAnsi="Times New Roman"/>
          <w:sz w:val="24"/>
          <w:szCs w:val="24"/>
        </w:rPr>
        <w:t>Java</w:t>
      </w:r>
      <w:proofErr w:type="spellEnd"/>
      <w:r w:rsidRPr="00D1147D">
        <w:rPr>
          <w:rFonts w:ascii="Times New Roman" w:hAnsi="Times New Roman"/>
          <w:sz w:val="24"/>
          <w:szCs w:val="24"/>
        </w:rPr>
        <w:t xml:space="preserve"> SE 12, свободно </w:t>
      </w:r>
      <w:proofErr w:type="gramStart"/>
      <w:r w:rsidRPr="00D1147D">
        <w:rPr>
          <w:rFonts w:ascii="Times New Roman" w:hAnsi="Times New Roman"/>
          <w:sz w:val="24"/>
          <w:szCs w:val="24"/>
        </w:rPr>
        <w:t>распространяемое</w:t>
      </w:r>
      <w:proofErr w:type="gramEnd"/>
      <w:r w:rsidRPr="00D1147D">
        <w:rPr>
          <w:rFonts w:ascii="Times New Roman" w:hAnsi="Times New Roman"/>
          <w:sz w:val="24"/>
          <w:szCs w:val="24"/>
        </w:rPr>
        <w:t xml:space="preserve"> ПО, ежегодно обновляемое ПО http://www.oracle.com/technetwork/java/javase/terms/license/index.html;</w:t>
      </w:r>
    </w:p>
    <w:p w:rsidR="00F5609B" w:rsidRPr="00D1147D" w:rsidRDefault="00F5609B" w:rsidP="00F5609B">
      <w:pPr>
        <w:numPr>
          <w:ilvl w:val="0"/>
          <w:numId w:val="1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1147D">
        <w:rPr>
          <w:rFonts w:ascii="Times New Roman" w:hAnsi="Times New Roman"/>
          <w:sz w:val="24"/>
          <w:szCs w:val="24"/>
        </w:rPr>
        <w:t xml:space="preserve">Интегрированная среда разработки </w:t>
      </w:r>
      <w:proofErr w:type="spellStart"/>
      <w:r w:rsidRPr="00D1147D">
        <w:rPr>
          <w:rFonts w:ascii="Times New Roman" w:hAnsi="Times New Roman"/>
          <w:sz w:val="24"/>
          <w:szCs w:val="24"/>
        </w:rPr>
        <w:t>Visual</w:t>
      </w:r>
      <w:proofErr w:type="spellEnd"/>
      <w:r w:rsidRPr="00D1147D">
        <w:rPr>
          <w:rFonts w:ascii="Times New Roman" w:hAnsi="Times New Roman"/>
          <w:sz w:val="24"/>
          <w:szCs w:val="24"/>
        </w:rPr>
        <w:t xml:space="preserve"> C++ 2010 </w:t>
      </w:r>
      <w:proofErr w:type="spellStart"/>
      <w:r w:rsidRPr="00D1147D">
        <w:rPr>
          <w:rFonts w:ascii="Times New Roman" w:hAnsi="Times New Roman"/>
          <w:sz w:val="24"/>
          <w:szCs w:val="24"/>
        </w:rPr>
        <w:t>ExpressEdition</w:t>
      </w:r>
      <w:proofErr w:type="spellEnd"/>
      <w:r w:rsidRPr="00D1147D">
        <w:rPr>
          <w:rFonts w:ascii="Times New Roman" w:hAnsi="Times New Roman"/>
          <w:sz w:val="24"/>
          <w:szCs w:val="24"/>
        </w:rPr>
        <w:t xml:space="preserve">, свободно </w:t>
      </w:r>
      <w:proofErr w:type="gramStart"/>
      <w:r w:rsidRPr="00D1147D">
        <w:rPr>
          <w:rFonts w:ascii="Times New Roman" w:hAnsi="Times New Roman"/>
          <w:sz w:val="24"/>
          <w:szCs w:val="24"/>
        </w:rPr>
        <w:t>распространяемое</w:t>
      </w:r>
      <w:proofErr w:type="gramEnd"/>
      <w:r w:rsidRPr="00D1147D">
        <w:rPr>
          <w:rFonts w:ascii="Times New Roman" w:hAnsi="Times New Roman"/>
          <w:sz w:val="24"/>
          <w:szCs w:val="24"/>
        </w:rPr>
        <w:t xml:space="preserve"> ПО, ежегодно обновляемое ПО https://visualstudio.microsoft.com/ru/license-terms/mlt553321/;</w:t>
      </w:r>
    </w:p>
    <w:p w:rsidR="00F5609B" w:rsidRPr="00D1147D" w:rsidRDefault="00F5609B" w:rsidP="00F5609B">
      <w:pPr>
        <w:numPr>
          <w:ilvl w:val="0"/>
          <w:numId w:val="19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D1147D">
        <w:rPr>
          <w:rFonts w:ascii="Times New Roman" w:hAnsi="Times New Roman"/>
          <w:sz w:val="24"/>
          <w:szCs w:val="24"/>
        </w:rPr>
        <w:t>Кроссплатформенный</w:t>
      </w:r>
      <w:proofErr w:type="spellEnd"/>
      <w:r w:rsidRPr="00D114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147D">
        <w:rPr>
          <w:rFonts w:ascii="Times New Roman" w:hAnsi="Times New Roman"/>
          <w:sz w:val="24"/>
          <w:szCs w:val="24"/>
        </w:rPr>
        <w:t>фреймворк</w:t>
      </w:r>
      <w:proofErr w:type="spellEnd"/>
      <w:r w:rsidRPr="00D1147D">
        <w:rPr>
          <w:rFonts w:ascii="Times New Roman" w:hAnsi="Times New Roman"/>
          <w:sz w:val="24"/>
          <w:szCs w:val="24"/>
        </w:rPr>
        <w:t xml:space="preserve"> QT 5.11.3, свободное ПО, ежегодно обновляемое ПО http://qt-project.org/doc/qt-5/licensing.html;</w:t>
      </w:r>
    </w:p>
    <w:p w:rsidR="00F5609B" w:rsidRPr="00D1147D" w:rsidRDefault="00F5609B" w:rsidP="00F5609B">
      <w:pPr>
        <w:numPr>
          <w:ilvl w:val="0"/>
          <w:numId w:val="1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1147D">
        <w:rPr>
          <w:rFonts w:ascii="Times New Roman" w:hAnsi="Times New Roman"/>
          <w:sz w:val="24"/>
          <w:szCs w:val="24"/>
        </w:rPr>
        <w:t>HTML-редактор NVU 1.0, свободное ПО, ежегодно обновляемое ПО http://www.nvu.com/;</w:t>
      </w:r>
    </w:p>
    <w:p w:rsidR="00F5609B" w:rsidRPr="00D1147D" w:rsidRDefault="00F5609B" w:rsidP="00F5609B">
      <w:pPr>
        <w:numPr>
          <w:ilvl w:val="0"/>
          <w:numId w:val="19"/>
        </w:num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D1147D">
        <w:rPr>
          <w:rFonts w:ascii="Times New Roman" w:hAnsi="Times New Roman"/>
          <w:sz w:val="24"/>
          <w:szCs w:val="24"/>
        </w:rPr>
        <w:t>Веб</w:t>
      </w:r>
      <w:proofErr w:type="spellEnd"/>
      <w:r w:rsidRPr="00D1147D">
        <w:rPr>
          <w:rFonts w:ascii="Times New Roman" w:hAnsi="Times New Roman"/>
          <w:sz w:val="24"/>
          <w:szCs w:val="24"/>
          <w:lang w:val="en-US"/>
        </w:rPr>
        <w:t>-</w:t>
      </w:r>
      <w:proofErr w:type="spellStart"/>
      <w:r w:rsidRPr="00D1147D">
        <w:rPr>
          <w:rFonts w:ascii="Times New Roman" w:hAnsi="Times New Roman"/>
          <w:sz w:val="24"/>
          <w:szCs w:val="24"/>
        </w:rPr>
        <w:t>браузерС</w:t>
      </w:r>
      <w:proofErr w:type="gramStart"/>
      <w:r w:rsidRPr="00D1147D">
        <w:rPr>
          <w:rFonts w:ascii="Times New Roman" w:hAnsi="Times New Roman"/>
          <w:sz w:val="24"/>
          <w:szCs w:val="24"/>
          <w:lang w:val="en-US"/>
        </w:rPr>
        <w:t>hrome</w:t>
      </w:r>
      <w:proofErr w:type="spellEnd"/>
      <w:proofErr w:type="gramEnd"/>
      <w:r w:rsidRPr="00D1147D">
        <w:rPr>
          <w:rFonts w:ascii="Times New Roman" w:hAnsi="Times New Roman"/>
          <w:sz w:val="24"/>
          <w:szCs w:val="24"/>
          <w:lang w:val="en-US"/>
        </w:rPr>
        <w:t xml:space="preserve">, Chrome Service License Agreement https://enterprise.google.com/terms/2018/1/chrome-enterprise/index.html; </w:t>
      </w:r>
    </w:p>
    <w:p w:rsidR="00F5609B" w:rsidRPr="00D1147D" w:rsidRDefault="00F5609B" w:rsidP="00F5609B">
      <w:pPr>
        <w:numPr>
          <w:ilvl w:val="0"/>
          <w:numId w:val="1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1147D">
        <w:rPr>
          <w:rFonts w:ascii="Times New Roman" w:hAnsi="Times New Roman"/>
          <w:sz w:val="24"/>
          <w:szCs w:val="24"/>
        </w:rPr>
        <w:t xml:space="preserve">Операционная система </w:t>
      </w:r>
      <w:proofErr w:type="spellStart"/>
      <w:r w:rsidRPr="00D1147D">
        <w:rPr>
          <w:rFonts w:ascii="Times New Roman" w:hAnsi="Times New Roman"/>
          <w:sz w:val="24"/>
          <w:szCs w:val="24"/>
        </w:rPr>
        <w:t>Ubuntu</w:t>
      </w:r>
      <w:proofErr w:type="spellEnd"/>
      <w:r w:rsidRPr="00D114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147D">
        <w:rPr>
          <w:rFonts w:ascii="Times New Roman" w:hAnsi="Times New Roman"/>
          <w:sz w:val="24"/>
          <w:szCs w:val="24"/>
        </w:rPr>
        <w:t>desktop</w:t>
      </w:r>
      <w:proofErr w:type="spellEnd"/>
      <w:r w:rsidRPr="00D1147D">
        <w:rPr>
          <w:rFonts w:ascii="Times New Roman" w:hAnsi="Times New Roman"/>
          <w:sz w:val="24"/>
          <w:szCs w:val="24"/>
        </w:rPr>
        <w:t xml:space="preserve"> 14.04, </w:t>
      </w:r>
      <w:proofErr w:type="gramStart"/>
      <w:r w:rsidRPr="00D1147D">
        <w:rPr>
          <w:rFonts w:ascii="Times New Roman" w:hAnsi="Times New Roman"/>
          <w:sz w:val="24"/>
          <w:szCs w:val="24"/>
        </w:rPr>
        <w:t>свободное</w:t>
      </w:r>
      <w:proofErr w:type="gramEnd"/>
      <w:r w:rsidRPr="00D1147D">
        <w:rPr>
          <w:rFonts w:ascii="Times New Roman" w:hAnsi="Times New Roman"/>
          <w:sz w:val="24"/>
          <w:szCs w:val="24"/>
        </w:rPr>
        <w:t xml:space="preserve"> ПО, ежегодно обновляемое ПО https://ubuntu.com</w:t>
      </w:r>
    </w:p>
    <w:p w:rsidR="00F5609B" w:rsidRPr="00D1147D" w:rsidRDefault="00F5609B" w:rsidP="00F5609B">
      <w:pPr>
        <w:numPr>
          <w:ilvl w:val="0"/>
          <w:numId w:val="1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1147D">
        <w:rPr>
          <w:rFonts w:ascii="Times New Roman" w:hAnsi="Times New Roman"/>
          <w:sz w:val="24"/>
          <w:szCs w:val="24"/>
        </w:rPr>
        <w:t xml:space="preserve">Язык программирования  </w:t>
      </w:r>
      <w:proofErr w:type="spellStart"/>
      <w:r w:rsidRPr="00D1147D">
        <w:rPr>
          <w:rFonts w:ascii="Times New Roman" w:hAnsi="Times New Roman"/>
          <w:sz w:val="24"/>
          <w:szCs w:val="24"/>
        </w:rPr>
        <w:t>Pascal</w:t>
      </w:r>
      <w:proofErr w:type="spellEnd"/>
      <w:r w:rsidRPr="00D1147D">
        <w:rPr>
          <w:rFonts w:ascii="Times New Roman" w:hAnsi="Times New Roman"/>
          <w:sz w:val="24"/>
          <w:szCs w:val="24"/>
        </w:rPr>
        <w:t xml:space="preserve"> ABC 3.0.4, </w:t>
      </w:r>
      <w:proofErr w:type="gramStart"/>
      <w:r w:rsidRPr="00D1147D">
        <w:rPr>
          <w:rFonts w:ascii="Times New Roman" w:hAnsi="Times New Roman"/>
          <w:sz w:val="24"/>
          <w:szCs w:val="24"/>
        </w:rPr>
        <w:t>свободное</w:t>
      </w:r>
      <w:proofErr w:type="gramEnd"/>
      <w:r w:rsidRPr="00D1147D">
        <w:rPr>
          <w:rFonts w:ascii="Times New Roman" w:hAnsi="Times New Roman"/>
          <w:sz w:val="24"/>
          <w:szCs w:val="24"/>
        </w:rPr>
        <w:t xml:space="preserve"> ПО, ежегодно обновляемое ПО http://www.pascalabc.net/litsenzionnoe-soglashenie;</w:t>
      </w:r>
    </w:p>
    <w:p w:rsidR="00F5609B" w:rsidRPr="00D1147D" w:rsidRDefault="00F5609B" w:rsidP="00F5609B">
      <w:pPr>
        <w:numPr>
          <w:ilvl w:val="0"/>
          <w:numId w:val="19"/>
        </w:numPr>
        <w:tabs>
          <w:tab w:val="left" w:pos="1036"/>
          <w:tab w:val="left" w:pos="624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D1147D">
        <w:rPr>
          <w:rFonts w:ascii="Times New Roman" w:hAnsi="Times New Roman"/>
          <w:sz w:val="24"/>
          <w:szCs w:val="24"/>
        </w:rPr>
        <w:t xml:space="preserve">Векторный графический редактор </w:t>
      </w:r>
      <w:proofErr w:type="spellStart"/>
      <w:r w:rsidRPr="00D1147D">
        <w:rPr>
          <w:rFonts w:ascii="Times New Roman" w:hAnsi="Times New Roman"/>
          <w:sz w:val="24"/>
          <w:szCs w:val="24"/>
        </w:rPr>
        <w:t>Inkscape</w:t>
      </w:r>
      <w:proofErr w:type="spellEnd"/>
      <w:r w:rsidRPr="00D1147D">
        <w:rPr>
          <w:rFonts w:ascii="Times New Roman" w:hAnsi="Times New Roman"/>
          <w:sz w:val="24"/>
          <w:szCs w:val="24"/>
        </w:rPr>
        <w:t xml:space="preserve"> 0.48.4, </w:t>
      </w:r>
      <w:proofErr w:type="gramStart"/>
      <w:r w:rsidRPr="00D1147D">
        <w:rPr>
          <w:rFonts w:ascii="Times New Roman" w:hAnsi="Times New Roman"/>
          <w:sz w:val="24"/>
          <w:szCs w:val="24"/>
        </w:rPr>
        <w:t>свободное</w:t>
      </w:r>
      <w:proofErr w:type="gramEnd"/>
      <w:r w:rsidRPr="00D1147D">
        <w:rPr>
          <w:rFonts w:ascii="Times New Roman" w:hAnsi="Times New Roman"/>
          <w:sz w:val="24"/>
          <w:szCs w:val="24"/>
        </w:rPr>
        <w:t xml:space="preserve"> ПО, ежегодно обновляемое ПО https://inkscape.org/ru/about/license/;</w:t>
      </w:r>
    </w:p>
    <w:p w:rsidR="00F5609B" w:rsidRPr="00D1147D" w:rsidRDefault="00F5609B" w:rsidP="00F560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5609B" w:rsidRPr="00D1147D" w:rsidRDefault="00F5609B" w:rsidP="00F560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147D">
        <w:rPr>
          <w:rFonts w:ascii="Times New Roman" w:hAnsi="Times New Roman" w:cs="Times New Roman"/>
          <w:sz w:val="24"/>
          <w:szCs w:val="24"/>
        </w:rPr>
        <w:t xml:space="preserve">Обеспечен одновременный доступ к электронно-библиотечной системе (электронной библиотеке) и электронной </w:t>
      </w:r>
      <w:proofErr w:type="gramStart"/>
      <w:r w:rsidRPr="00D1147D">
        <w:rPr>
          <w:rFonts w:ascii="Times New Roman" w:hAnsi="Times New Roman" w:cs="Times New Roman"/>
          <w:sz w:val="24"/>
          <w:szCs w:val="24"/>
        </w:rPr>
        <w:t>информационно-образовательная</w:t>
      </w:r>
      <w:proofErr w:type="gramEnd"/>
      <w:r w:rsidRPr="00D1147D">
        <w:rPr>
          <w:rFonts w:ascii="Times New Roman" w:hAnsi="Times New Roman" w:cs="Times New Roman"/>
          <w:sz w:val="24"/>
          <w:szCs w:val="24"/>
        </w:rPr>
        <w:t xml:space="preserve"> среде не менее 25 процентов обучающихся по программе магистратуры:</w:t>
      </w:r>
    </w:p>
    <w:p w:rsidR="00F5609B" w:rsidRPr="00D1147D" w:rsidRDefault="00F5609B" w:rsidP="00F560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147D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D1147D">
        <w:rPr>
          <w:rFonts w:ascii="Times New Roman" w:hAnsi="Times New Roman" w:cs="Times New Roman"/>
          <w:sz w:val="24"/>
          <w:szCs w:val="24"/>
        </w:rPr>
        <w:t>IPRbooks</w:t>
      </w:r>
      <w:proofErr w:type="spellEnd"/>
      <w:r w:rsidRPr="00D1147D">
        <w:rPr>
          <w:rFonts w:ascii="Times New Roman" w:hAnsi="Times New Roman" w:cs="Times New Roman"/>
          <w:sz w:val="24"/>
          <w:szCs w:val="24"/>
        </w:rPr>
        <w:t xml:space="preserve"> http://www.iprbookshop.ru</w:t>
      </w:r>
    </w:p>
    <w:p w:rsidR="00F5609B" w:rsidRPr="00D1147D" w:rsidRDefault="00F5609B" w:rsidP="00F560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147D">
        <w:rPr>
          <w:rFonts w:ascii="Times New Roman" w:hAnsi="Times New Roman" w:cs="Times New Roman"/>
          <w:sz w:val="24"/>
          <w:szCs w:val="24"/>
        </w:rPr>
        <w:t>Договор № 1 от 26.12.2022 (срок доступа 01.01.2023-31.12.2023)</w:t>
      </w:r>
    </w:p>
    <w:p w:rsidR="00F5609B" w:rsidRPr="00D1147D" w:rsidRDefault="00F5609B" w:rsidP="00F560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147D">
        <w:rPr>
          <w:rFonts w:ascii="Times New Roman" w:hAnsi="Times New Roman" w:cs="Times New Roman"/>
          <w:sz w:val="24"/>
          <w:szCs w:val="24"/>
        </w:rPr>
        <w:t>Договор № 1 от 22.12.2023 (срок доступа 01.01.2024-31.12.2024)</w:t>
      </w:r>
    </w:p>
    <w:p w:rsidR="00F5609B" w:rsidRPr="00D1147D" w:rsidRDefault="00F5609B" w:rsidP="00F560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147D">
        <w:rPr>
          <w:rFonts w:ascii="Times New Roman" w:hAnsi="Times New Roman" w:cs="Times New Roman"/>
          <w:sz w:val="24"/>
          <w:szCs w:val="24"/>
        </w:rPr>
        <w:t>Договор№ 1 от 26.12.2024 (срок доступа 01.01.2025-31.12.2025)</w:t>
      </w:r>
    </w:p>
    <w:p w:rsidR="00F5609B" w:rsidRPr="00D1147D" w:rsidRDefault="00F5609B" w:rsidP="00F560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5609B" w:rsidRPr="00D1147D" w:rsidRDefault="00F5609B" w:rsidP="00F560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147D">
        <w:rPr>
          <w:rFonts w:ascii="Times New Roman" w:hAnsi="Times New Roman" w:cs="Times New Roman"/>
          <w:sz w:val="24"/>
          <w:szCs w:val="24"/>
        </w:rPr>
        <w:t xml:space="preserve">2.Издательство "ЛАНЬ" </w:t>
      </w:r>
      <w:hyperlink r:id="rId10" w:history="1">
        <w:r w:rsidRPr="00D1147D">
          <w:rPr>
            <w:rStyle w:val="ae"/>
            <w:rFonts w:ascii="Times New Roman" w:hAnsi="Times New Roman" w:cs="Times New Roman"/>
            <w:sz w:val="24"/>
            <w:szCs w:val="24"/>
          </w:rPr>
          <w:t>http://e.lanbook.com/</w:t>
        </w:r>
      </w:hyperlink>
    </w:p>
    <w:p w:rsidR="00F5609B" w:rsidRPr="00D1147D" w:rsidRDefault="00F5609B" w:rsidP="00F560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147D">
        <w:rPr>
          <w:rFonts w:ascii="Times New Roman" w:hAnsi="Times New Roman" w:cs="Times New Roman"/>
          <w:sz w:val="24"/>
          <w:szCs w:val="24"/>
        </w:rPr>
        <w:t>Договор № 1 от 31.01.2022 (срок доступа 21.02.2022-20.02.2023)</w:t>
      </w:r>
    </w:p>
    <w:p w:rsidR="00F5609B" w:rsidRPr="00D1147D" w:rsidRDefault="00F5609B" w:rsidP="00F560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147D">
        <w:rPr>
          <w:rFonts w:ascii="Times New Roman" w:hAnsi="Times New Roman" w:cs="Times New Roman"/>
          <w:sz w:val="24"/>
          <w:szCs w:val="24"/>
        </w:rPr>
        <w:t>Договор № 2 от 31.01.2022 (срок доступа 21.02.2022-20.02.2023)</w:t>
      </w:r>
    </w:p>
    <w:p w:rsidR="00F5609B" w:rsidRPr="00D1147D" w:rsidRDefault="00F5609B" w:rsidP="00F560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147D">
        <w:rPr>
          <w:rFonts w:ascii="Times New Roman" w:hAnsi="Times New Roman" w:cs="Times New Roman"/>
          <w:sz w:val="24"/>
          <w:szCs w:val="24"/>
        </w:rPr>
        <w:t>Договор № 12 от 01.02.2023 (срок доступа 21.02.2023-20.02.2024)</w:t>
      </w:r>
    </w:p>
    <w:p w:rsidR="00F5609B" w:rsidRPr="00D1147D" w:rsidRDefault="00F5609B" w:rsidP="00F560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147D">
        <w:rPr>
          <w:rFonts w:ascii="Times New Roman" w:hAnsi="Times New Roman" w:cs="Times New Roman"/>
          <w:sz w:val="24"/>
          <w:szCs w:val="24"/>
        </w:rPr>
        <w:t>Договор № 13 от 01.02.2023 (срок доступа 21.02.2023-20.02.2024)</w:t>
      </w:r>
    </w:p>
    <w:p w:rsidR="00F5609B" w:rsidRPr="00D1147D" w:rsidRDefault="00F5609B" w:rsidP="00F560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147D">
        <w:rPr>
          <w:rFonts w:ascii="Times New Roman" w:hAnsi="Times New Roman" w:cs="Times New Roman"/>
          <w:sz w:val="24"/>
          <w:szCs w:val="24"/>
        </w:rPr>
        <w:t>Договор № 3 от 22.01.2024 (срок доступа 21.02.2024-20.02.2025)</w:t>
      </w:r>
    </w:p>
    <w:p w:rsidR="00F5609B" w:rsidRPr="00D1147D" w:rsidRDefault="00F5609B" w:rsidP="00F560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147D">
        <w:rPr>
          <w:rFonts w:ascii="Times New Roman" w:hAnsi="Times New Roman" w:cs="Times New Roman"/>
          <w:sz w:val="24"/>
          <w:szCs w:val="24"/>
        </w:rPr>
        <w:t>Договор № 4 от 22.01.2024 (срок доступа 21.02.2024-20.02.2025)</w:t>
      </w:r>
    </w:p>
    <w:p w:rsidR="00F5609B" w:rsidRPr="00D1147D" w:rsidRDefault="00F5609B" w:rsidP="00F560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147D">
        <w:rPr>
          <w:rFonts w:ascii="Times New Roman" w:hAnsi="Times New Roman" w:cs="Times New Roman"/>
          <w:sz w:val="24"/>
          <w:szCs w:val="24"/>
        </w:rPr>
        <w:t>Договор № 29 от 06.02.2025 (срок доступа 21.02.2025-21.02.2026)</w:t>
      </w:r>
    </w:p>
    <w:p w:rsidR="00F5609B" w:rsidRPr="00D1147D" w:rsidRDefault="00F5609B" w:rsidP="00F5609B">
      <w:pPr>
        <w:pStyle w:val="ConsPlusNormal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1147D">
        <w:rPr>
          <w:rFonts w:ascii="Times New Roman" w:hAnsi="Times New Roman" w:cs="Times New Roman"/>
          <w:sz w:val="24"/>
          <w:szCs w:val="24"/>
        </w:rPr>
        <w:t xml:space="preserve">Сетевая электронная библиотека (СЭБ) на платформе ЭБС </w:t>
      </w:r>
      <w:r w:rsidRPr="00D1147D">
        <w:rPr>
          <w:rFonts w:ascii="Times New Roman" w:hAnsi="Times New Roman" w:cs="Times New Roman"/>
          <w:sz w:val="24"/>
          <w:szCs w:val="24"/>
        </w:rPr>
        <w:lastRenderedPageBreak/>
        <w:t xml:space="preserve">"ЛАНЬ"https://e.lanbook.com/books Договор от СЭБ НВ-424 (срок доступа 26.04.2024 - 31.12.2028) </w:t>
      </w:r>
    </w:p>
    <w:p w:rsidR="00F5609B" w:rsidRPr="00D1147D" w:rsidRDefault="00F5609B" w:rsidP="00F560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5609B" w:rsidRPr="00D1147D" w:rsidRDefault="00F5609B" w:rsidP="00F560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147D">
        <w:rPr>
          <w:rFonts w:ascii="Times New Roman" w:hAnsi="Times New Roman" w:cs="Times New Roman"/>
          <w:sz w:val="24"/>
          <w:szCs w:val="24"/>
        </w:rPr>
        <w:t xml:space="preserve">3. Научная электронная библиотека </w:t>
      </w:r>
      <w:proofErr w:type="spellStart"/>
      <w:r w:rsidRPr="00D1147D">
        <w:rPr>
          <w:rFonts w:ascii="Times New Roman" w:hAnsi="Times New Roman" w:cs="Times New Roman"/>
          <w:sz w:val="24"/>
          <w:szCs w:val="24"/>
        </w:rPr>
        <w:t>eLibrary</w:t>
      </w:r>
      <w:proofErr w:type="spellEnd"/>
      <w:r w:rsidRPr="00D1147D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Pr="00D1147D">
          <w:rPr>
            <w:rStyle w:val="ae"/>
            <w:rFonts w:ascii="Times New Roman" w:hAnsi="Times New Roman" w:cs="Times New Roman"/>
            <w:sz w:val="24"/>
            <w:szCs w:val="24"/>
          </w:rPr>
          <w:t>https://elibrary.ru</w:t>
        </w:r>
      </w:hyperlink>
    </w:p>
    <w:p w:rsidR="00F5609B" w:rsidRPr="00D1147D" w:rsidRDefault="00F5609B" w:rsidP="00F5609B">
      <w:pPr>
        <w:pStyle w:val="ConsPlusNormal"/>
        <w:ind w:left="567" w:hanging="27"/>
        <w:jc w:val="both"/>
        <w:rPr>
          <w:rFonts w:ascii="Times New Roman" w:hAnsi="Times New Roman" w:cs="Times New Roman"/>
          <w:sz w:val="24"/>
          <w:szCs w:val="24"/>
        </w:rPr>
      </w:pPr>
      <w:r w:rsidRPr="00D1147D">
        <w:rPr>
          <w:rFonts w:ascii="Times New Roman" w:hAnsi="Times New Roman" w:cs="Times New Roman"/>
          <w:sz w:val="24"/>
          <w:szCs w:val="24"/>
        </w:rPr>
        <w:t>Договор № 52 от 17.12.2021  (срок доступа 01.01.2022 - 31.12.2022, архивный доступ в течение 9 лет)</w:t>
      </w:r>
    </w:p>
    <w:p w:rsidR="00F5609B" w:rsidRPr="00D1147D" w:rsidRDefault="00F5609B" w:rsidP="00F5609B">
      <w:pPr>
        <w:pStyle w:val="ConsPlusNormal"/>
        <w:ind w:left="567" w:hanging="27"/>
        <w:jc w:val="both"/>
        <w:rPr>
          <w:rFonts w:ascii="Times New Roman" w:hAnsi="Times New Roman" w:cs="Times New Roman"/>
          <w:sz w:val="24"/>
          <w:szCs w:val="24"/>
        </w:rPr>
      </w:pPr>
      <w:r w:rsidRPr="00D1147D">
        <w:rPr>
          <w:rFonts w:ascii="Times New Roman" w:hAnsi="Times New Roman" w:cs="Times New Roman"/>
          <w:sz w:val="24"/>
          <w:szCs w:val="24"/>
        </w:rPr>
        <w:t>Договор № SU-1584/2023 от 30.12.2022 (срок доступа 01.01.2023 - 31.12.2023, архивный доступ в течение 9 лет)</w:t>
      </w:r>
    </w:p>
    <w:p w:rsidR="00F5609B" w:rsidRPr="00D1147D" w:rsidRDefault="00F5609B" w:rsidP="00F5609B">
      <w:pPr>
        <w:pStyle w:val="ConsPlusNormal"/>
        <w:ind w:left="567" w:hanging="27"/>
        <w:jc w:val="both"/>
        <w:rPr>
          <w:rFonts w:ascii="Times New Roman" w:hAnsi="Times New Roman" w:cs="Times New Roman"/>
          <w:sz w:val="24"/>
          <w:szCs w:val="24"/>
        </w:rPr>
      </w:pPr>
      <w:r w:rsidRPr="00D1147D">
        <w:rPr>
          <w:rFonts w:ascii="Times New Roman" w:hAnsi="Times New Roman" w:cs="Times New Roman"/>
          <w:sz w:val="24"/>
          <w:szCs w:val="24"/>
        </w:rPr>
        <w:t>Договор № SU-1584/2024 от 21.12.2024 (срок доступа 01.01.2024 - 31.12.2024, архивный доступ в течение 9 лет)</w:t>
      </w:r>
    </w:p>
    <w:p w:rsidR="00F5609B" w:rsidRPr="00D1147D" w:rsidRDefault="00F5609B" w:rsidP="00F5609B">
      <w:pPr>
        <w:pStyle w:val="ConsPlusNormal"/>
        <w:ind w:left="567" w:hanging="27"/>
        <w:jc w:val="both"/>
        <w:rPr>
          <w:rFonts w:ascii="Times New Roman" w:hAnsi="Times New Roman" w:cs="Times New Roman"/>
          <w:sz w:val="24"/>
          <w:szCs w:val="24"/>
        </w:rPr>
      </w:pPr>
    </w:p>
    <w:p w:rsidR="00F5609B" w:rsidRPr="00D1147D" w:rsidRDefault="00F5609B" w:rsidP="00F560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147D">
        <w:rPr>
          <w:rFonts w:ascii="Times New Roman" w:hAnsi="Times New Roman" w:cs="Times New Roman"/>
          <w:sz w:val="24"/>
          <w:szCs w:val="24"/>
        </w:rPr>
        <w:t>Обучающимся обеспечен доступ (удаленный доступ), к современным профессиональным базам данных и информационным справочным системам, из списка, представленного на сайте библиотечного комплекса Орловского государственного университета имени И.С. Тургенева http://library.oreluniver.ru/inf_res.php.</w:t>
      </w:r>
    </w:p>
    <w:p w:rsidR="00F5609B" w:rsidRPr="00D1147D" w:rsidRDefault="00F5609B" w:rsidP="00F560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D1147D">
        <w:rPr>
          <w:rFonts w:ascii="Times New Roman" w:hAnsi="Times New Roman"/>
          <w:sz w:val="24"/>
          <w:szCs w:val="24"/>
        </w:rPr>
        <w:t>Обучающимся также предоставлен доступ (удаленный доступ) к следующим современным профессиональным базам данных:</w:t>
      </w:r>
      <w:proofErr w:type="gramEnd"/>
    </w:p>
    <w:p w:rsidR="00F5609B" w:rsidRPr="00D1147D" w:rsidRDefault="00F5609B" w:rsidP="00F5609B">
      <w:pPr>
        <w:pStyle w:val="ConsPlusNormal"/>
        <w:ind w:left="567" w:hanging="27"/>
        <w:jc w:val="both"/>
        <w:rPr>
          <w:rFonts w:ascii="Times New Roman" w:hAnsi="Times New Roman" w:cs="Times New Roman"/>
          <w:sz w:val="24"/>
          <w:szCs w:val="24"/>
        </w:rPr>
      </w:pPr>
      <w:r w:rsidRPr="00D1147D">
        <w:rPr>
          <w:rFonts w:ascii="Times New Roman" w:hAnsi="Times New Roman" w:cs="Times New Roman"/>
          <w:sz w:val="24"/>
          <w:szCs w:val="24"/>
        </w:rPr>
        <w:t>4.Универсальная база данных (УБД) электронных периодических изданий ИВИС: https://dlib.eastview.com/browse/udb/12</w:t>
      </w:r>
    </w:p>
    <w:p w:rsidR="00F5609B" w:rsidRPr="00D1147D" w:rsidRDefault="00F5609B" w:rsidP="00F5609B">
      <w:pPr>
        <w:pStyle w:val="ConsPlusNormal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1147D">
        <w:rPr>
          <w:rFonts w:ascii="Times New Roman" w:hAnsi="Times New Roman" w:cs="Times New Roman"/>
          <w:sz w:val="24"/>
          <w:szCs w:val="24"/>
        </w:rPr>
        <w:t xml:space="preserve">Лицензионный договор № 288- </w:t>
      </w:r>
      <w:proofErr w:type="gramStart"/>
      <w:r w:rsidRPr="00D1147D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D1147D">
        <w:rPr>
          <w:rFonts w:ascii="Times New Roman" w:hAnsi="Times New Roman" w:cs="Times New Roman"/>
          <w:sz w:val="24"/>
          <w:szCs w:val="24"/>
        </w:rPr>
        <w:t xml:space="preserve"> от 30.12.2021  (срок доступа 01.01.2022 - 31.12.2022, архивный доступ в течение 9 лет)</w:t>
      </w:r>
    </w:p>
    <w:p w:rsidR="00F5609B" w:rsidRPr="00D1147D" w:rsidRDefault="00F5609B" w:rsidP="00F5609B">
      <w:pPr>
        <w:pStyle w:val="ConsPlusNormal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1147D">
        <w:rPr>
          <w:rFonts w:ascii="Times New Roman" w:hAnsi="Times New Roman" w:cs="Times New Roman"/>
          <w:sz w:val="24"/>
          <w:szCs w:val="24"/>
        </w:rPr>
        <w:t xml:space="preserve">Лицензионный договор №  180- </w:t>
      </w:r>
      <w:proofErr w:type="gramStart"/>
      <w:r w:rsidRPr="00D1147D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D1147D">
        <w:rPr>
          <w:rFonts w:ascii="Times New Roman" w:hAnsi="Times New Roman" w:cs="Times New Roman"/>
          <w:sz w:val="24"/>
          <w:szCs w:val="24"/>
        </w:rPr>
        <w:t xml:space="preserve"> от 27.07.2023  (срок доступа 01.08.2023 - 31.01.2024, архивный доступ в течение 9 лет)</w:t>
      </w:r>
    </w:p>
    <w:p w:rsidR="00F5609B" w:rsidRPr="00D1147D" w:rsidRDefault="00F5609B" w:rsidP="00F5609B">
      <w:pPr>
        <w:pStyle w:val="ConsPlusNormal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1147D">
        <w:rPr>
          <w:rFonts w:ascii="Times New Roman" w:hAnsi="Times New Roman" w:cs="Times New Roman"/>
          <w:sz w:val="24"/>
          <w:szCs w:val="24"/>
        </w:rPr>
        <w:t xml:space="preserve">Лицензионный договор № 9- </w:t>
      </w:r>
      <w:proofErr w:type="gramStart"/>
      <w:r w:rsidRPr="00D1147D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D1147D">
        <w:rPr>
          <w:rFonts w:ascii="Times New Roman" w:hAnsi="Times New Roman" w:cs="Times New Roman"/>
          <w:sz w:val="24"/>
          <w:szCs w:val="24"/>
        </w:rPr>
        <w:t xml:space="preserve"> от 07.02.2024  (срок доступа 01.03.2024 - 28.02.2025, архивный доступ в течение 9 лет)</w:t>
      </w:r>
    </w:p>
    <w:p w:rsidR="00F5609B" w:rsidRPr="00D1147D" w:rsidRDefault="00F5609B" w:rsidP="00F560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5609B" w:rsidRPr="00D1147D" w:rsidRDefault="00F5609B" w:rsidP="00F560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147D">
        <w:rPr>
          <w:rFonts w:ascii="Times New Roman" w:hAnsi="Times New Roman"/>
          <w:sz w:val="24"/>
          <w:szCs w:val="24"/>
        </w:rPr>
        <w:t>Данный перечень определяется в рабочих программах дисциплин и подлежит ежегодному обновлению.</w:t>
      </w:r>
    </w:p>
    <w:p w:rsidR="00F5609B" w:rsidRPr="00D1147D" w:rsidRDefault="00F5609B" w:rsidP="00F560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147D">
        <w:rPr>
          <w:rFonts w:ascii="Times New Roman" w:hAnsi="Times New Roman"/>
          <w:sz w:val="24"/>
          <w:szCs w:val="24"/>
        </w:rPr>
        <w:t>Обучающиеся из числа лиц с ограниченными возможностями здоровья обеспечены печатными и (или) электронными образовательными ресурсами в формах, адаптированных к ограничениям их здоровья.</w:t>
      </w:r>
    </w:p>
    <w:p w:rsidR="00F5609B" w:rsidRPr="00D1147D" w:rsidRDefault="00F5609B" w:rsidP="00F560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147D">
        <w:rPr>
          <w:rFonts w:ascii="Times New Roman" w:eastAsiaTheme="minorHAnsi" w:hAnsi="Times New Roman"/>
          <w:color w:val="000000"/>
          <w:sz w:val="24"/>
          <w:szCs w:val="24"/>
        </w:rPr>
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организации (</w:t>
      </w:r>
      <w:r w:rsidRPr="00D1147D">
        <w:rPr>
          <w:rFonts w:ascii="Times New Roman" w:hAnsi="Times New Roman"/>
          <w:sz w:val="24"/>
          <w:szCs w:val="24"/>
        </w:rPr>
        <w:t xml:space="preserve">Материально-техническое обеспечение образовательной программы в </w:t>
      </w:r>
      <w:r w:rsidRPr="00D1147D">
        <w:rPr>
          <w:rFonts w:ascii="Times New Roman" w:hAnsi="Times New Roman"/>
          <w:i/>
          <w:sz w:val="24"/>
          <w:szCs w:val="24"/>
        </w:rPr>
        <w:t>Приложении 6).</w:t>
      </w:r>
      <w:r w:rsidRPr="00D1147D">
        <w:rPr>
          <w:rFonts w:ascii="Times New Roman" w:hAnsi="Times New Roman"/>
          <w:sz w:val="24"/>
          <w:szCs w:val="24"/>
        </w:rPr>
        <w:t xml:space="preserve"> </w:t>
      </w:r>
    </w:p>
    <w:p w:rsidR="00F5609B" w:rsidRPr="00D1147D" w:rsidRDefault="00F5609B" w:rsidP="00F560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5609B" w:rsidRPr="00D1147D" w:rsidRDefault="00F5609B" w:rsidP="00F560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D1147D">
        <w:rPr>
          <w:rFonts w:ascii="Times New Roman" w:hAnsi="Times New Roman"/>
          <w:b/>
          <w:bCs/>
          <w:sz w:val="24"/>
          <w:szCs w:val="24"/>
        </w:rPr>
        <w:t>Перечень организаций, с которыми заключены договоры о практической подготовке обучающихся по образовательной программе:</w:t>
      </w:r>
    </w:p>
    <w:p w:rsidR="00F5609B" w:rsidRPr="00D1147D" w:rsidRDefault="00F5609B" w:rsidP="00F5609B">
      <w:pPr>
        <w:pStyle w:val="a6"/>
        <w:numPr>
          <w:ilvl w:val="0"/>
          <w:numId w:val="20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147D">
        <w:rPr>
          <w:rFonts w:ascii="Times New Roman" w:hAnsi="Times New Roman"/>
          <w:sz w:val="24"/>
          <w:szCs w:val="24"/>
        </w:rPr>
        <w:t xml:space="preserve">СОШ № 37 имени дважды Героя Советского Союза маршала М.Е. Катукова г. Орла. </w:t>
      </w:r>
      <w:proofErr w:type="gramStart"/>
      <w:r w:rsidRPr="00D1147D">
        <w:rPr>
          <w:rFonts w:ascii="Times New Roman" w:hAnsi="Times New Roman"/>
          <w:sz w:val="24"/>
          <w:szCs w:val="24"/>
        </w:rPr>
        <w:t>Договор № 24 об организации проведения практики студентов от 31.08.2020 г., с</w:t>
      </w:r>
      <w:r w:rsidRPr="00D1147D">
        <w:rPr>
          <w:rFonts w:ascii="Times New Roman" w:hAnsi="Times New Roman" w:cs="Times New Roman"/>
          <w:sz w:val="24"/>
          <w:szCs w:val="24"/>
        </w:rPr>
        <w:t>рок действия договора с 31.08.2020 г. по 31.08.2025 г. Договор  о практической подготовке обучающихся № 20 от 01.09.2021 г.</w:t>
      </w:r>
      <w:r w:rsidRPr="00D1147D">
        <w:rPr>
          <w:rFonts w:ascii="Times New Roman" w:hAnsi="Times New Roman"/>
          <w:sz w:val="24"/>
          <w:szCs w:val="24"/>
        </w:rPr>
        <w:t>, с</w:t>
      </w:r>
      <w:r w:rsidRPr="00D1147D">
        <w:rPr>
          <w:rFonts w:ascii="Times New Roman" w:hAnsi="Times New Roman" w:cs="Times New Roman"/>
          <w:sz w:val="24"/>
          <w:szCs w:val="24"/>
        </w:rPr>
        <w:t>рок действия договора с 31.08.2021 г. по 31.08.2026 г. Договор  о практической подготовке обучающихся № 12 от 31.08.2022 г.</w:t>
      </w:r>
      <w:r w:rsidRPr="00D1147D">
        <w:rPr>
          <w:rFonts w:ascii="Times New Roman" w:hAnsi="Times New Roman"/>
          <w:sz w:val="24"/>
          <w:szCs w:val="24"/>
        </w:rPr>
        <w:t>, с</w:t>
      </w:r>
      <w:r w:rsidRPr="00D1147D">
        <w:rPr>
          <w:rFonts w:ascii="Times New Roman" w:hAnsi="Times New Roman" w:cs="Times New Roman"/>
          <w:sz w:val="24"/>
          <w:szCs w:val="24"/>
        </w:rPr>
        <w:t>рок действия договора с 31.08.2022 г. по 31.08.2027 г. Договор  о практической подготовке обучающихся</w:t>
      </w:r>
      <w:proofErr w:type="gramEnd"/>
      <w:r w:rsidRPr="00D1147D">
        <w:rPr>
          <w:rFonts w:ascii="Times New Roman" w:hAnsi="Times New Roman" w:cs="Times New Roman"/>
          <w:sz w:val="24"/>
          <w:szCs w:val="24"/>
        </w:rPr>
        <w:t xml:space="preserve"> № 54 от 31.08.2023 г.</w:t>
      </w:r>
      <w:r w:rsidRPr="00D1147D">
        <w:rPr>
          <w:rFonts w:ascii="Times New Roman" w:hAnsi="Times New Roman"/>
          <w:sz w:val="24"/>
          <w:szCs w:val="24"/>
        </w:rPr>
        <w:t xml:space="preserve"> </w:t>
      </w:r>
      <w:r w:rsidRPr="00D1147D">
        <w:rPr>
          <w:rFonts w:ascii="Times New Roman" w:hAnsi="Times New Roman" w:cs="Times New Roman"/>
          <w:sz w:val="24"/>
          <w:szCs w:val="24"/>
        </w:rPr>
        <w:t>Срок действия договора с 31.08.2023 г. по 31.08.2028 г.</w:t>
      </w:r>
    </w:p>
    <w:p w:rsidR="00F5609B" w:rsidRPr="00D1147D" w:rsidRDefault="00F5609B" w:rsidP="00F5609B">
      <w:pPr>
        <w:pStyle w:val="a6"/>
        <w:numPr>
          <w:ilvl w:val="0"/>
          <w:numId w:val="20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D1147D">
        <w:rPr>
          <w:rFonts w:ascii="Times New Roman" w:hAnsi="Times New Roman" w:cs="Times New Roman"/>
          <w:sz w:val="24"/>
          <w:szCs w:val="24"/>
        </w:rPr>
        <w:t>Бюджетное учреждение Орловской области «Дворец пионеров и школьников имени Ю.А. Гагарина»</w:t>
      </w:r>
      <w:r w:rsidRPr="00D1147D">
        <w:rPr>
          <w:sz w:val="24"/>
          <w:szCs w:val="24"/>
        </w:rPr>
        <w:t xml:space="preserve"> </w:t>
      </w:r>
      <w:r w:rsidRPr="00D1147D">
        <w:rPr>
          <w:rFonts w:ascii="Times New Roman" w:hAnsi="Times New Roman"/>
          <w:sz w:val="24"/>
          <w:szCs w:val="24"/>
        </w:rPr>
        <w:t>Договор  о практической подготовке обучающихся № 32 от 31.08.2021 г., срок действия договора с 31.08.2021 г. по 31.08.2026 г.;</w:t>
      </w:r>
      <w:r w:rsidRPr="00D1147D">
        <w:rPr>
          <w:sz w:val="24"/>
          <w:szCs w:val="24"/>
        </w:rPr>
        <w:t xml:space="preserve"> </w:t>
      </w:r>
      <w:r w:rsidRPr="00D1147D">
        <w:rPr>
          <w:rFonts w:ascii="Times New Roman" w:hAnsi="Times New Roman"/>
          <w:sz w:val="24"/>
          <w:szCs w:val="24"/>
        </w:rPr>
        <w:t xml:space="preserve">Договор  о практической подготовке обучающихся № 13 от 31.08.2022 г., срок действия договора с 31.08.2022 г. по 31.08.2027 г.; Договор  о практической подготовке </w:t>
      </w:r>
      <w:r w:rsidRPr="00D1147D">
        <w:rPr>
          <w:rFonts w:ascii="Times New Roman" w:hAnsi="Times New Roman"/>
          <w:sz w:val="24"/>
          <w:szCs w:val="24"/>
        </w:rPr>
        <w:lastRenderedPageBreak/>
        <w:t>обучающихся б/н  от 31.08.2023 г., срок действия</w:t>
      </w:r>
      <w:proofErr w:type="gramEnd"/>
      <w:r w:rsidRPr="00D1147D">
        <w:rPr>
          <w:rFonts w:ascii="Times New Roman" w:hAnsi="Times New Roman"/>
          <w:sz w:val="24"/>
          <w:szCs w:val="24"/>
        </w:rPr>
        <w:t xml:space="preserve"> договора с 31.08.2023 г. по 31.08.2028 г</w:t>
      </w:r>
    </w:p>
    <w:p w:rsidR="00F5609B" w:rsidRPr="00D1147D" w:rsidRDefault="00F5609B" w:rsidP="00F5609B">
      <w:pPr>
        <w:pStyle w:val="a6"/>
        <w:numPr>
          <w:ilvl w:val="0"/>
          <w:numId w:val="20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D1147D">
        <w:rPr>
          <w:rFonts w:ascii="Times New Roman" w:hAnsi="Times New Roman" w:cs="Times New Roman"/>
          <w:sz w:val="24"/>
          <w:szCs w:val="24"/>
        </w:rPr>
        <w:t>Бюджетное общеобразовательное учреждение Орловской области «Созвездие Орла»</w:t>
      </w:r>
      <w:r w:rsidRPr="00D1147D">
        <w:rPr>
          <w:rFonts w:ascii="Times New Roman" w:hAnsi="Times New Roman"/>
          <w:sz w:val="24"/>
          <w:szCs w:val="24"/>
        </w:rPr>
        <w:t>, Договор  о практической подготовке обучающихся № 80 от 30.11.2021 г.,  срок действия договора с 30.11.2021 г. по 31.08.2023 г.;</w:t>
      </w:r>
      <w:r w:rsidRPr="00D1147D">
        <w:rPr>
          <w:sz w:val="24"/>
          <w:szCs w:val="24"/>
        </w:rPr>
        <w:t xml:space="preserve"> </w:t>
      </w:r>
      <w:r w:rsidRPr="00D1147D">
        <w:rPr>
          <w:rFonts w:ascii="Times New Roman" w:hAnsi="Times New Roman"/>
          <w:sz w:val="24"/>
          <w:szCs w:val="24"/>
        </w:rPr>
        <w:t>Договор  о практической подготовке обучающихся № 9 от 31.08.2022 г., срок действия договора с 31.08.2022 г. по 31.08.2027 г.; Договор  о практической подготовке обучающихся б/н  от 31.08.2023 г., срок действия договора с 31.08.2023 г. по</w:t>
      </w:r>
      <w:proofErr w:type="gramEnd"/>
      <w:r w:rsidRPr="00D1147D">
        <w:rPr>
          <w:rFonts w:ascii="Times New Roman" w:hAnsi="Times New Roman"/>
          <w:sz w:val="24"/>
          <w:szCs w:val="24"/>
        </w:rPr>
        <w:t xml:space="preserve"> 31.08.2028 г. </w:t>
      </w:r>
    </w:p>
    <w:p w:rsidR="00F5609B" w:rsidRPr="00D1147D" w:rsidRDefault="00F5609B" w:rsidP="00F5609B">
      <w:pPr>
        <w:pStyle w:val="a6"/>
        <w:numPr>
          <w:ilvl w:val="0"/>
          <w:numId w:val="20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147D">
        <w:rPr>
          <w:rFonts w:ascii="Times New Roman" w:hAnsi="Times New Roman"/>
          <w:sz w:val="24"/>
          <w:szCs w:val="24"/>
        </w:rPr>
        <w:t xml:space="preserve">МБОУ– </w:t>
      </w:r>
      <w:proofErr w:type="gramStart"/>
      <w:r w:rsidRPr="00D1147D">
        <w:rPr>
          <w:rFonts w:ascii="Times New Roman" w:hAnsi="Times New Roman"/>
          <w:sz w:val="24"/>
          <w:szCs w:val="24"/>
          <w:shd w:val="clear" w:color="auto" w:fill="FFFFFF"/>
        </w:rPr>
        <w:t>ли</w:t>
      </w:r>
      <w:proofErr w:type="gramEnd"/>
      <w:r w:rsidRPr="00D1147D">
        <w:rPr>
          <w:rFonts w:ascii="Times New Roman" w:hAnsi="Times New Roman"/>
          <w:sz w:val="24"/>
          <w:szCs w:val="24"/>
          <w:shd w:val="clear" w:color="auto" w:fill="FFFFFF"/>
        </w:rPr>
        <w:t>цей №</w:t>
      </w:r>
      <w:r w:rsidRPr="00D1147D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D1147D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4 </w:t>
      </w:r>
      <w:r w:rsidRPr="00D1147D">
        <w:rPr>
          <w:rFonts w:ascii="Times New Roman" w:hAnsi="Times New Roman"/>
          <w:sz w:val="24"/>
          <w:szCs w:val="24"/>
          <w:shd w:val="clear" w:color="auto" w:fill="FFFFFF"/>
        </w:rPr>
        <w:t xml:space="preserve">имени </w:t>
      </w:r>
      <w:r w:rsidRPr="00D1147D">
        <w:rPr>
          <w:rStyle w:val="ad"/>
          <w:rFonts w:ascii="Times New Roman" w:hAnsi="Times New Roman"/>
          <w:sz w:val="24"/>
          <w:szCs w:val="24"/>
        </w:rPr>
        <w:t>Героя Советского Союза Г.Б. </w:t>
      </w:r>
      <w:proofErr w:type="spellStart"/>
      <w:r w:rsidRPr="00D1147D">
        <w:rPr>
          <w:rStyle w:val="ad"/>
          <w:rFonts w:ascii="Times New Roman" w:hAnsi="Times New Roman"/>
          <w:sz w:val="24"/>
          <w:szCs w:val="24"/>
        </w:rPr>
        <w:t>Злотина</w:t>
      </w:r>
      <w:proofErr w:type="spellEnd"/>
      <w:r w:rsidRPr="00D1147D">
        <w:rPr>
          <w:rStyle w:val="ad"/>
          <w:rFonts w:ascii="Times New Roman" w:hAnsi="Times New Roman"/>
          <w:sz w:val="24"/>
          <w:szCs w:val="24"/>
        </w:rPr>
        <w:t xml:space="preserve"> г. Орла. </w:t>
      </w:r>
      <w:r w:rsidRPr="00D1147D">
        <w:rPr>
          <w:rFonts w:ascii="Times New Roman" w:hAnsi="Times New Roman"/>
          <w:sz w:val="24"/>
          <w:szCs w:val="24"/>
        </w:rPr>
        <w:t>Договор  о практической подготовке обучающихся № 9-1 от 31.08.2022 г., срок действия договора с 31.08.2022 г. по 31.08.2027 г. Договор  о практической подготовке обучающихся №121 от 16.09.2024 г., срок действия договора с 16.09.2024 г. по 22.05.2025 г.</w:t>
      </w:r>
    </w:p>
    <w:p w:rsidR="00F5609B" w:rsidRPr="00D1147D" w:rsidRDefault="00F5609B" w:rsidP="00F5609B">
      <w:pPr>
        <w:pStyle w:val="a6"/>
        <w:numPr>
          <w:ilvl w:val="0"/>
          <w:numId w:val="20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147D">
        <w:rPr>
          <w:rFonts w:ascii="Times New Roman" w:hAnsi="Times New Roman"/>
          <w:sz w:val="24"/>
          <w:szCs w:val="24"/>
        </w:rPr>
        <w:t xml:space="preserve">МБОУ- гимназия № 19 имени Героя </w:t>
      </w:r>
      <w:proofErr w:type="spellStart"/>
      <w:r w:rsidRPr="00D1147D">
        <w:rPr>
          <w:rFonts w:ascii="Times New Roman" w:hAnsi="Times New Roman"/>
          <w:sz w:val="24"/>
          <w:szCs w:val="24"/>
        </w:rPr>
        <w:t>Со-ветского</w:t>
      </w:r>
      <w:proofErr w:type="spellEnd"/>
      <w:r w:rsidRPr="00D1147D">
        <w:rPr>
          <w:rFonts w:ascii="Times New Roman" w:hAnsi="Times New Roman"/>
          <w:sz w:val="24"/>
          <w:szCs w:val="24"/>
        </w:rPr>
        <w:t xml:space="preserve"> Союза В.И. Меркулова г</w:t>
      </w:r>
      <w:proofErr w:type="gramStart"/>
      <w:r w:rsidRPr="00D1147D">
        <w:rPr>
          <w:rFonts w:ascii="Times New Roman" w:hAnsi="Times New Roman"/>
          <w:sz w:val="24"/>
          <w:szCs w:val="24"/>
        </w:rPr>
        <w:t>.О</w:t>
      </w:r>
      <w:proofErr w:type="gramEnd"/>
      <w:r w:rsidRPr="00D1147D">
        <w:rPr>
          <w:rFonts w:ascii="Times New Roman" w:hAnsi="Times New Roman"/>
          <w:sz w:val="24"/>
          <w:szCs w:val="24"/>
        </w:rPr>
        <w:t xml:space="preserve">рла. Договор  о практической подготовке </w:t>
      </w:r>
      <w:proofErr w:type="gramStart"/>
      <w:r w:rsidRPr="00D1147D">
        <w:rPr>
          <w:rFonts w:ascii="Times New Roman" w:hAnsi="Times New Roman"/>
          <w:sz w:val="24"/>
          <w:szCs w:val="24"/>
        </w:rPr>
        <w:t>обучающихся б</w:t>
      </w:r>
      <w:proofErr w:type="gramEnd"/>
      <w:r w:rsidRPr="00D1147D">
        <w:rPr>
          <w:rFonts w:ascii="Times New Roman" w:hAnsi="Times New Roman"/>
          <w:sz w:val="24"/>
          <w:szCs w:val="24"/>
        </w:rPr>
        <w:t>/н от 31.08.2023 г. Срок действия договора с 31.08.2023 г. по 31.08.2028 г.</w:t>
      </w:r>
    </w:p>
    <w:p w:rsidR="00F5609B" w:rsidRPr="00D1147D" w:rsidRDefault="00F5609B" w:rsidP="00F5609B">
      <w:pPr>
        <w:pStyle w:val="a6"/>
        <w:numPr>
          <w:ilvl w:val="0"/>
          <w:numId w:val="20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147D">
        <w:rPr>
          <w:rFonts w:ascii="Times New Roman" w:hAnsi="Times New Roman"/>
          <w:sz w:val="24"/>
          <w:szCs w:val="24"/>
        </w:rPr>
        <w:t>МБО</w:t>
      </w:r>
      <w:proofErr w:type="gramStart"/>
      <w:r w:rsidRPr="00D1147D">
        <w:rPr>
          <w:rFonts w:ascii="Times New Roman" w:hAnsi="Times New Roman"/>
          <w:sz w:val="24"/>
          <w:szCs w:val="24"/>
        </w:rPr>
        <w:t>У-</w:t>
      </w:r>
      <w:proofErr w:type="gramEnd"/>
      <w:r w:rsidRPr="00D1147D">
        <w:rPr>
          <w:rFonts w:ascii="Times New Roman" w:hAnsi="Times New Roman"/>
          <w:sz w:val="24"/>
          <w:szCs w:val="24"/>
        </w:rPr>
        <w:t xml:space="preserve"> лицей № 18 г. Орла. Договор  о практической подготовке обучающихся №17-1 от 09.09.2024 г. Срок действия договора с 09.09.2024 г. по 31.08.2029 г.</w:t>
      </w:r>
    </w:p>
    <w:p w:rsidR="00F5609B" w:rsidRPr="00D1147D" w:rsidRDefault="00F5609B" w:rsidP="00F5609B">
      <w:pPr>
        <w:pStyle w:val="a6"/>
        <w:numPr>
          <w:ilvl w:val="0"/>
          <w:numId w:val="20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147D">
        <w:rPr>
          <w:rFonts w:ascii="Times New Roman" w:hAnsi="Times New Roman"/>
          <w:sz w:val="24"/>
          <w:szCs w:val="24"/>
        </w:rPr>
        <w:t>МБОУ «Змиёвский лицей». Договор  о практической подготовке обучающихся №39 от 12.09.2024 г. Срок действия договора с 16.09.2024 г. по 22.05.2025 г</w:t>
      </w:r>
    </w:p>
    <w:p w:rsidR="00F5609B" w:rsidRPr="00D1147D" w:rsidRDefault="00F5609B" w:rsidP="00F5609B">
      <w:pPr>
        <w:pStyle w:val="a6"/>
        <w:numPr>
          <w:ilvl w:val="0"/>
          <w:numId w:val="20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147D">
        <w:rPr>
          <w:rFonts w:ascii="Times New Roman" w:hAnsi="Times New Roman" w:cs="Times New Roman"/>
          <w:sz w:val="24"/>
          <w:szCs w:val="24"/>
        </w:rPr>
        <w:t>МБОУ города Мценска «СОШ №7»</w:t>
      </w:r>
      <w:r w:rsidRPr="00D1147D">
        <w:rPr>
          <w:rFonts w:ascii="Times New Roman" w:hAnsi="Times New Roman"/>
          <w:sz w:val="24"/>
          <w:szCs w:val="24"/>
        </w:rPr>
        <w:t xml:space="preserve"> Договор  о практической подготовке обучающихся №41 от 13.09.2024 г. Срок действия договора с 16.09.2024 г. по 22.05.2025 г.</w:t>
      </w:r>
    </w:p>
    <w:p w:rsidR="00F5609B" w:rsidRPr="00D1147D" w:rsidRDefault="00F5609B" w:rsidP="00F5609B">
      <w:pPr>
        <w:pStyle w:val="a6"/>
        <w:numPr>
          <w:ilvl w:val="0"/>
          <w:numId w:val="20"/>
        </w:numPr>
        <w:suppressAutoHyphens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1147D">
        <w:rPr>
          <w:rFonts w:ascii="Times New Roman" w:hAnsi="Times New Roman"/>
          <w:sz w:val="24"/>
          <w:szCs w:val="24"/>
        </w:rPr>
        <w:t>МБОУ СОШ №</w:t>
      </w:r>
      <w:r w:rsidRPr="00D1147D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33 </w:t>
      </w:r>
      <w:r w:rsidRPr="00D1147D">
        <w:rPr>
          <w:rStyle w:val="ad"/>
          <w:rFonts w:ascii="Times New Roman" w:hAnsi="Times New Roman"/>
          <w:sz w:val="24"/>
          <w:szCs w:val="24"/>
        </w:rPr>
        <w:t xml:space="preserve">г. Орла. </w:t>
      </w:r>
      <w:r w:rsidRPr="00D1147D">
        <w:rPr>
          <w:rFonts w:ascii="Times New Roman" w:hAnsi="Times New Roman"/>
          <w:sz w:val="24"/>
          <w:szCs w:val="24"/>
        </w:rPr>
        <w:t>Договор  о практической подготовке обучающихся №122 от 16.09.2024 г. Срок действия договора с 16.09.2024 г. по 22.05.2025 г.</w:t>
      </w:r>
    </w:p>
    <w:p w:rsidR="00F5609B" w:rsidRPr="00D1147D" w:rsidRDefault="00F5609B" w:rsidP="00F5609B">
      <w:pPr>
        <w:pStyle w:val="a6"/>
        <w:numPr>
          <w:ilvl w:val="0"/>
          <w:numId w:val="20"/>
        </w:numPr>
        <w:suppressAutoHyphens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1147D">
        <w:rPr>
          <w:rFonts w:ascii="Times New Roman" w:hAnsi="Times New Roman"/>
          <w:sz w:val="24"/>
          <w:szCs w:val="24"/>
        </w:rPr>
        <w:t xml:space="preserve"> МБО</w:t>
      </w:r>
      <w:proofErr w:type="gramStart"/>
      <w:r w:rsidRPr="00D1147D">
        <w:rPr>
          <w:rFonts w:ascii="Times New Roman" w:hAnsi="Times New Roman"/>
          <w:sz w:val="24"/>
          <w:szCs w:val="24"/>
        </w:rPr>
        <w:t>У-</w:t>
      </w:r>
      <w:proofErr w:type="gramEnd"/>
      <w:r w:rsidRPr="00D1147D">
        <w:rPr>
          <w:rFonts w:ascii="Times New Roman" w:hAnsi="Times New Roman"/>
          <w:sz w:val="24"/>
          <w:szCs w:val="24"/>
        </w:rPr>
        <w:t xml:space="preserve"> лицей № 18 г. Орла</w:t>
      </w:r>
      <w:r w:rsidRPr="00D1147D">
        <w:rPr>
          <w:rFonts w:ascii="Times New Roman" w:hAnsi="Times New Roman"/>
          <w:sz w:val="24"/>
          <w:szCs w:val="24"/>
        </w:rPr>
        <w:tab/>
        <w:t>Договор  о практической подготовке обучающихся №17-1 от 09.09.2024 г. Срок действия договора с 09.09.2024 г. по 31.08.2029 г.</w:t>
      </w:r>
    </w:p>
    <w:p w:rsidR="00F5609B" w:rsidRPr="00D1147D" w:rsidRDefault="00F5609B" w:rsidP="00F5609B">
      <w:pPr>
        <w:pStyle w:val="a6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D1147D">
        <w:rPr>
          <w:rFonts w:ascii="Times New Roman" w:hAnsi="Times New Roman"/>
          <w:sz w:val="24"/>
          <w:szCs w:val="24"/>
        </w:rPr>
        <w:t>МБОУ- гимназия № 19 имени Героя Советского Союза В.И. Меркулова г</w:t>
      </w:r>
      <w:proofErr w:type="gramStart"/>
      <w:r w:rsidRPr="00D1147D">
        <w:rPr>
          <w:rFonts w:ascii="Times New Roman" w:hAnsi="Times New Roman"/>
          <w:sz w:val="24"/>
          <w:szCs w:val="24"/>
        </w:rPr>
        <w:t>.О</w:t>
      </w:r>
      <w:proofErr w:type="gramEnd"/>
      <w:r w:rsidRPr="00D1147D">
        <w:rPr>
          <w:rFonts w:ascii="Times New Roman" w:hAnsi="Times New Roman"/>
          <w:sz w:val="24"/>
          <w:szCs w:val="24"/>
        </w:rPr>
        <w:t>рла</w:t>
      </w:r>
      <w:r w:rsidRPr="00D1147D">
        <w:rPr>
          <w:rFonts w:ascii="Times New Roman" w:hAnsi="Times New Roman"/>
          <w:sz w:val="24"/>
          <w:szCs w:val="24"/>
        </w:rPr>
        <w:tab/>
        <w:t>Договор  № 34 о практической подготовке обучающихся  от 16.09.2025 г. Срок действия договора с 16.09.2025 г. по 31.08.2030 г.</w:t>
      </w:r>
    </w:p>
    <w:p w:rsidR="00F5609B" w:rsidRPr="00D1147D" w:rsidRDefault="00F5609B" w:rsidP="00F5609B">
      <w:pPr>
        <w:pStyle w:val="a6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D1147D">
        <w:rPr>
          <w:rFonts w:ascii="Times New Roman" w:hAnsi="Times New Roman"/>
          <w:sz w:val="24"/>
          <w:szCs w:val="24"/>
        </w:rPr>
        <w:t xml:space="preserve"> МБОУ– </w:t>
      </w:r>
      <w:proofErr w:type="gramStart"/>
      <w:r w:rsidRPr="00D1147D">
        <w:rPr>
          <w:rFonts w:ascii="Times New Roman" w:hAnsi="Times New Roman"/>
          <w:sz w:val="24"/>
          <w:szCs w:val="24"/>
        </w:rPr>
        <w:t>ли</w:t>
      </w:r>
      <w:proofErr w:type="gramEnd"/>
      <w:r w:rsidRPr="00D1147D">
        <w:rPr>
          <w:rFonts w:ascii="Times New Roman" w:hAnsi="Times New Roman"/>
          <w:sz w:val="24"/>
          <w:szCs w:val="24"/>
        </w:rPr>
        <w:t xml:space="preserve">цей № 4 имени Героя Советского Союза Г.Б. </w:t>
      </w:r>
      <w:proofErr w:type="spellStart"/>
      <w:r w:rsidRPr="00D1147D">
        <w:rPr>
          <w:rFonts w:ascii="Times New Roman" w:hAnsi="Times New Roman"/>
          <w:sz w:val="24"/>
          <w:szCs w:val="24"/>
        </w:rPr>
        <w:t>Злотина</w:t>
      </w:r>
      <w:proofErr w:type="spellEnd"/>
      <w:r w:rsidRPr="00D1147D">
        <w:rPr>
          <w:rFonts w:ascii="Times New Roman" w:hAnsi="Times New Roman"/>
          <w:sz w:val="24"/>
          <w:szCs w:val="24"/>
        </w:rPr>
        <w:t xml:space="preserve"> г. Орла</w:t>
      </w:r>
      <w:r w:rsidRPr="00D1147D">
        <w:rPr>
          <w:rFonts w:ascii="Times New Roman" w:hAnsi="Times New Roman"/>
          <w:sz w:val="24"/>
          <w:szCs w:val="24"/>
        </w:rPr>
        <w:tab/>
        <w:t>Договор  № 33 о практической подготовке обучающихся  от 16.09.2025 г. Срок действия договора с 16.09.2025 г. по 31.08.2030 г.</w:t>
      </w:r>
    </w:p>
    <w:p w:rsidR="00F5609B" w:rsidRPr="00D1147D" w:rsidRDefault="00F5609B" w:rsidP="00F5609B">
      <w:pPr>
        <w:pStyle w:val="a6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D1147D">
        <w:rPr>
          <w:rFonts w:ascii="Times New Roman" w:hAnsi="Times New Roman"/>
          <w:sz w:val="24"/>
          <w:szCs w:val="24"/>
        </w:rPr>
        <w:t xml:space="preserve"> МБОУ– </w:t>
      </w:r>
      <w:proofErr w:type="spellStart"/>
      <w:proofErr w:type="gramStart"/>
      <w:r w:rsidRPr="00D1147D">
        <w:rPr>
          <w:rFonts w:ascii="Times New Roman" w:hAnsi="Times New Roman"/>
          <w:sz w:val="24"/>
          <w:szCs w:val="24"/>
        </w:rPr>
        <w:t>Жи</w:t>
      </w:r>
      <w:proofErr w:type="gramEnd"/>
      <w:r w:rsidRPr="00D1147D">
        <w:rPr>
          <w:rFonts w:ascii="Times New Roman" w:hAnsi="Times New Roman"/>
          <w:sz w:val="24"/>
          <w:szCs w:val="24"/>
        </w:rPr>
        <w:t>линская</w:t>
      </w:r>
      <w:proofErr w:type="spellEnd"/>
      <w:r w:rsidRPr="00D1147D">
        <w:rPr>
          <w:rFonts w:ascii="Times New Roman" w:hAnsi="Times New Roman"/>
          <w:sz w:val="24"/>
          <w:szCs w:val="24"/>
        </w:rPr>
        <w:t xml:space="preserve"> СОШ Орловского муниципального округа Орловской области</w:t>
      </w:r>
      <w:r w:rsidRPr="00D1147D">
        <w:rPr>
          <w:rFonts w:ascii="Times New Roman" w:hAnsi="Times New Roman"/>
          <w:sz w:val="24"/>
          <w:szCs w:val="24"/>
        </w:rPr>
        <w:tab/>
        <w:t>Договор  № 13 о практической подготовке обучающихся  от 08.09.2025 г. Срок действия договора с 15.09.2025 г. по 20.05.2026 г.</w:t>
      </w:r>
    </w:p>
    <w:p w:rsidR="00F5609B" w:rsidRPr="00D1147D" w:rsidRDefault="00F5609B" w:rsidP="00F5609B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1147D">
        <w:rPr>
          <w:rFonts w:ascii="Times New Roman" w:hAnsi="Times New Roman"/>
          <w:b/>
          <w:color w:val="000000" w:themeColor="text1"/>
          <w:sz w:val="24"/>
          <w:szCs w:val="24"/>
        </w:rPr>
        <w:t xml:space="preserve">8. </w:t>
      </w:r>
      <w:proofErr w:type="spellStart"/>
      <w:r w:rsidRPr="00D1147D">
        <w:rPr>
          <w:rFonts w:ascii="Times New Roman" w:hAnsi="Times New Roman"/>
          <w:b/>
          <w:color w:val="000000" w:themeColor="text1"/>
          <w:sz w:val="24"/>
          <w:szCs w:val="24"/>
        </w:rPr>
        <w:t>Внеучебная</w:t>
      </w:r>
      <w:proofErr w:type="spellEnd"/>
      <w:r w:rsidRPr="00D1147D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деятельность</w:t>
      </w:r>
    </w:p>
    <w:p w:rsidR="00F5609B" w:rsidRPr="00D1147D" w:rsidRDefault="00F5609B" w:rsidP="00F5609B">
      <w:pPr>
        <w:pStyle w:val="Default"/>
        <w:spacing w:line="276" w:lineRule="auto"/>
        <w:jc w:val="center"/>
        <w:rPr>
          <w:rFonts w:asciiTheme="majorBidi" w:hAnsiTheme="majorBidi" w:cstheme="majorBidi"/>
          <w:b/>
        </w:rPr>
      </w:pPr>
      <w:r w:rsidRPr="00D1147D">
        <w:rPr>
          <w:b/>
          <w:bCs/>
        </w:rPr>
        <w:t xml:space="preserve">8.1. </w:t>
      </w:r>
      <w:r w:rsidRPr="00D1147D">
        <w:rPr>
          <w:rFonts w:asciiTheme="majorBidi" w:hAnsiTheme="majorBidi" w:cstheme="majorBidi"/>
          <w:b/>
        </w:rPr>
        <w:t xml:space="preserve">Локальные нормативные акты, используемые при выстраивании учебной и </w:t>
      </w:r>
      <w:proofErr w:type="spellStart"/>
      <w:r w:rsidRPr="00D1147D">
        <w:rPr>
          <w:rFonts w:asciiTheme="majorBidi" w:hAnsiTheme="majorBidi" w:cstheme="majorBidi"/>
          <w:b/>
        </w:rPr>
        <w:t>внеучебной</w:t>
      </w:r>
      <w:proofErr w:type="spellEnd"/>
      <w:r w:rsidRPr="00D1147D">
        <w:rPr>
          <w:rFonts w:asciiTheme="majorBidi" w:hAnsiTheme="majorBidi" w:cstheme="majorBidi"/>
          <w:b/>
        </w:rPr>
        <w:t xml:space="preserve"> воспитательной работы.</w:t>
      </w:r>
    </w:p>
    <w:p w:rsidR="00F5609B" w:rsidRPr="00D1147D" w:rsidRDefault="00F5609B" w:rsidP="00F5609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1147D">
        <w:rPr>
          <w:rFonts w:ascii="Times New Roman" w:hAnsi="Times New Roman"/>
          <w:sz w:val="24"/>
          <w:szCs w:val="24"/>
        </w:rPr>
        <w:t>Рабочая программа воспитания по направлению подготовки 44.03.</w:t>
      </w:r>
      <w:r w:rsidR="00DF0020">
        <w:rPr>
          <w:rFonts w:ascii="Times New Roman" w:hAnsi="Times New Roman"/>
          <w:sz w:val="24"/>
          <w:szCs w:val="24"/>
        </w:rPr>
        <w:t>05 Педагогическое образование (</w:t>
      </w:r>
      <w:r w:rsidRPr="00D1147D">
        <w:rPr>
          <w:rFonts w:ascii="Times New Roman" w:hAnsi="Times New Roman"/>
          <w:sz w:val="24"/>
          <w:szCs w:val="24"/>
        </w:rPr>
        <w:t>с двумя профилями подготовки), направленность (профиль) Информатика и Математика разработана в соответствии с нормами и положениями:</w:t>
      </w:r>
    </w:p>
    <w:p w:rsidR="00F5609B" w:rsidRPr="00D1147D" w:rsidRDefault="00F5609B" w:rsidP="00F5609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1147D">
        <w:rPr>
          <w:rFonts w:ascii="Times New Roman" w:hAnsi="Times New Roman"/>
          <w:sz w:val="24"/>
          <w:szCs w:val="24"/>
        </w:rPr>
        <w:t xml:space="preserve">Нормативно-правовое обеспечение реализации воспитательной работы по направлению подготовки </w:t>
      </w:r>
      <w:r w:rsidRPr="00D1147D">
        <w:rPr>
          <w:rFonts w:ascii="Times New Roman" w:hAnsi="Times New Roman"/>
          <w:bCs/>
          <w:color w:val="000000"/>
          <w:sz w:val="24"/>
          <w:szCs w:val="24"/>
        </w:rPr>
        <w:t>44</w:t>
      </w:r>
      <w:r w:rsidRPr="00D1147D">
        <w:rPr>
          <w:rFonts w:ascii="Times New Roman" w:hAnsi="Times New Roman"/>
          <w:color w:val="000000"/>
          <w:sz w:val="24"/>
          <w:szCs w:val="24"/>
        </w:rPr>
        <w:t xml:space="preserve">.03.05 </w:t>
      </w:r>
      <w:r w:rsidRPr="00D1147D">
        <w:rPr>
          <w:rFonts w:ascii="Times New Roman" w:hAnsi="Times New Roman"/>
          <w:caps/>
          <w:color w:val="000000"/>
          <w:sz w:val="24"/>
          <w:szCs w:val="24"/>
        </w:rPr>
        <w:t xml:space="preserve"> </w:t>
      </w:r>
      <w:r w:rsidRPr="00D1147D">
        <w:rPr>
          <w:rFonts w:ascii="Times New Roman" w:hAnsi="Times New Roman"/>
          <w:sz w:val="24"/>
          <w:szCs w:val="24"/>
        </w:rPr>
        <w:t>Педагогическое образование (с двумя профилями подготовки), направленность (профиль) Информатика и  Математика</w:t>
      </w:r>
      <w:r w:rsidRPr="00D1147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включает в себя: </w:t>
      </w:r>
      <w:r w:rsidRPr="00D1147D">
        <w:rPr>
          <w:rFonts w:ascii="Times New Roman" w:hAnsi="Times New Roman"/>
          <w:sz w:val="24"/>
          <w:szCs w:val="24"/>
        </w:rPr>
        <w:t xml:space="preserve">Рабочую программу воспитания как часть образовательной программы; Календарные планы воспитательной работы на каждый учебный год; Отчеты по реализации Рабочих программ воспитания. </w:t>
      </w:r>
    </w:p>
    <w:p w:rsidR="00F5609B" w:rsidRPr="00D1147D" w:rsidRDefault="00F5609B" w:rsidP="00F5609B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D1147D">
        <w:rPr>
          <w:rFonts w:asciiTheme="majorBidi" w:hAnsiTheme="majorBidi" w:cstheme="majorBidi"/>
          <w:sz w:val="24"/>
          <w:szCs w:val="24"/>
        </w:rPr>
        <w:lastRenderedPageBreak/>
        <w:t xml:space="preserve"> </w:t>
      </w:r>
      <w:r w:rsidRPr="00D1147D">
        <w:rPr>
          <w:rFonts w:asciiTheme="majorBidi" w:hAnsiTheme="majorBidi" w:cstheme="majorBidi"/>
          <w:b/>
          <w:sz w:val="24"/>
          <w:szCs w:val="24"/>
        </w:rPr>
        <w:t xml:space="preserve">8.2. Количество </w:t>
      </w:r>
      <w:proofErr w:type="gramStart"/>
      <w:r w:rsidRPr="00D1147D">
        <w:rPr>
          <w:rFonts w:asciiTheme="majorBidi" w:hAnsiTheme="majorBidi" w:cstheme="majorBidi"/>
          <w:b/>
          <w:sz w:val="24"/>
          <w:szCs w:val="24"/>
        </w:rPr>
        <w:t>обучающихся</w:t>
      </w:r>
      <w:proofErr w:type="gramEnd"/>
      <w:r w:rsidRPr="00D1147D">
        <w:rPr>
          <w:rFonts w:asciiTheme="majorBidi" w:hAnsiTheme="majorBidi" w:cstheme="majorBidi"/>
          <w:b/>
          <w:sz w:val="24"/>
          <w:szCs w:val="24"/>
        </w:rPr>
        <w:t xml:space="preserve"> по направлению подготовки.</w:t>
      </w:r>
    </w:p>
    <w:p w:rsidR="00F5609B" w:rsidRPr="00D1147D" w:rsidRDefault="00F5609B" w:rsidP="00F5609B">
      <w:pPr>
        <w:pStyle w:val="Default"/>
        <w:spacing w:line="276" w:lineRule="auto"/>
        <w:jc w:val="both"/>
      </w:pPr>
      <w:r w:rsidRPr="00D1147D">
        <w:rPr>
          <w:rFonts w:asciiTheme="majorBidi" w:hAnsiTheme="majorBidi" w:cstheme="majorBidi"/>
        </w:rPr>
        <w:t xml:space="preserve"> Количество обучающихся по направлению подготовки </w:t>
      </w:r>
      <w:r w:rsidRPr="00D1147D">
        <w:rPr>
          <w:bCs/>
        </w:rPr>
        <w:t>44</w:t>
      </w:r>
      <w:r w:rsidRPr="00D1147D">
        <w:t xml:space="preserve">.03.05 </w:t>
      </w:r>
      <w:r w:rsidRPr="00D1147D">
        <w:rPr>
          <w:caps/>
        </w:rPr>
        <w:t xml:space="preserve"> </w:t>
      </w:r>
      <w:r w:rsidRPr="00D1147D">
        <w:t xml:space="preserve">Педагогическое образование (с двумя профилями подготовки), направленность (профиль) Информатика и  Математика: </w:t>
      </w:r>
      <w:r w:rsidRPr="00D1147D">
        <w:rPr>
          <w:shd w:val="clear" w:color="auto" w:fill="FFFFFF"/>
        </w:rPr>
        <w:t>обучается 13 студентов.</w:t>
      </w:r>
    </w:p>
    <w:p w:rsidR="00F5609B" w:rsidRPr="00D1147D" w:rsidRDefault="00F5609B" w:rsidP="00F5609B">
      <w:pPr>
        <w:spacing w:after="0"/>
        <w:ind w:firstLine="708"/>
        <w:jc w:val="both"/>
        <w:rPr>
          <w:rFonts w:asciiTheme="majorBidi" w:hAnsiTheme="majorBidi" w:cstheme="majorBidi"/>
          <w:b/>
          <w:sz w:val="24"/>
          <w:szCs w:val="24"/>
        </w:rPr>
      </w:pPr>
      <w:r w:rsidRPr="00D1147D">
        <w:rPr>
          <w:rFonts w:ascii="Times New Roman" w:hAnsi="Times New Roman"/>
          <w:b/>
          <w:sz w:val="24"/>
          <w:szCs w:val="24"/>
        </w:rPr>
        <w:t xml:space="preserve">8.3. </w:t>
      </w:r>
      <w:r w:rsidRPr="00D1147D">
        <w:rPr>
          <w:rFonts w:asciiTheme="majorBidi" w:hAnsiTheme="majorBidi" w:cstheme="majorBidi"/>
          <w:b/>
          <w:sz w:val="24"/>
          <w:szCs w:val="24"/>
        </w:rPr>
        <w:t xml:space="preserve">Количество кураторов учебных групп: 2. </w:t>
      </w:r>
    </w:p>
    <w:p w:rsidR="00F5609B" w:rsidRPr="00D1147D" w:rsidRDefault="00F5609B" w:rsidP="00F5609B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D1147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За группой 11ПО-ИиМ закреплён распоряжением декана один куратор </w:t>
      </w:r>
      <w:proofErr w:type="spellStart"/>
      <w:r w:rsidRPr="00D1147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Закалкина</w:t>
      </w:r>
      <w:proofErr w:type="spellEnd"/>
      <w:r w:rsidRPr="00D1147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Е.В. из числа профессорско-преподавательского состава факультета. </w:t>
      </w:r>
      <w:proofErr w:type="gramStart"/>
      <w:r w:rsidRPr="00D1147D">
        <w:rPr>
          <w:rFonts w:ascii="Times New Roman" w:hAnsi="Times New Roman"/>
          <w:sz w:val="24"/>
          <w:szCs w:val="24"/>
        </w:rPr>
        <w:t>Куратор выполняет коммуникативную функцию, которая предусматривает помощь в установлении и регулировании межличностных отношений в студенческой среде, помощь в развитии общения, помощь каждому адаптироваться в коллективе, завоевать признание, занять удовлетворяющий его социальный статус среди сверстников; содействие установлению и поддержанию благоприятного психологического климата для коллектива в целом и для каждого студента в группе.</w:t>
      </w:r>
      <w:proofErr w:type="gramEnd"/>
      <w:r w:rsidRPr="00D1147D">
        <w:rPr>
          <w:rFonts w:ascii="Times New Roman" w:hAnsi="Times New Roman"/>
          <w:sz w:val="24"/>
          <w:szCs w:val="24"/>
        </w:rPr>
        <w:t xml:space="preserve"> Куратором проводятся кураторские часы и индивидуальные беседы</w:t>
      </w:r>
      <w:r w:rsidRPr="00D1147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F5609B" w:rsidRPr="00095BFB" w:rsidRDefault="00F5609B" w:rsidP="00095BF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1147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Общее руководство организацией социал</w:t>
      </w:r>
      <w:r w:rsidR="00095BF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ьной и воспитательной работы с группой </w:t>
      </w:r>
      <w:r w:rsidRPr="00D1147D">
        <w:rPr>
          <w:rFonts w:ascii="Times New Roman" w:hAnsi="Times New Roman"/>
          <w:sz w:val="24"/>
          <w:szCs w:val="24"/>
        </w:rPr>
        <w:t>11</w:t>
      </w:r>
      <w:r w:rsidRPr="00D1147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ПО-ИиМ пока таких наставников нет.</w:t>
      </w:r>
    </w:p>
    <w:p w:rsidR="00F5609B" w:rsidRPr="00D1147D" w:rsidRDefault="00F5609B" w:rsidP="002C4BFA">
      <w:pPr>
        <w:tabs>
          <w:tab w:val="left" w:pos="5103"/>
        </w:tabs>
        <w:spacing w:after="0" w:line="240" w:lineRule="auto"/>
        <w:ind w:firstLine="709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D1147D">
        <w:rPr>
          <w:rFonts w:asciiTheme="majorBidi" w:hAnsiTheme="majorBidi" w:cstheme="majorBidi"/>
          <w:b/>
          <w:bCs/>
          <w:sz w:val="24"/>
          <w:szCs w:val="24"/>
        </w:rPr>
        <w:t xml:space="preserve">8.4. За 2025 календарный год с </w:t>
      </w:r>
      <w:proofErr w:type="gramStart"/>
      <w:r w:rsidRPr="00D1147D">
        <w:rPr>
          <w:rFonts w:asciiTheme="majorBidi" w:hAnsiTheme="majorBidi" w:cstheme="majorBidi"/>
          <w:b/>
          <w:bCs/>
          <w:sz w:val="24"/>
          <w:szCs w:val="24"/>
        </w:rPr>
        <w:t>обучающимися</w:t>
      </w:r>
      <w:proofErr w:type="gramEnd"/>
      <w:r w:rsidRPr="00D1147D">
        <w:rPr>
          <w:rFonts w:asciiTheme="majorBidi" w:hAnsiTheme="majorBidi" w:cstheme="majorBidi"/>
          <w:b/>
          <w:bCs/>
          <w:sz w:val="24"/>
          <w:szCs w:val="24"/>
        </w:rPr>
        <w:t xml:space="preserve"> по направлению подготовки 44</w:t>
      </w:r>
      <w:r w:rsidRPr="00D1147D">
        <w:rPr>
          <w:b/>
          <w:bCs/>
          <w:sz w:val="24"/>
          <w:szCs w:val="24"/>
        </w:rPr>
        <w:t xml:space="preserve">.03.05 </w:t>
      </w:r>
      <w:r w:rsidRPr="00D1147D">
        <w:rPr>
          <w:rFonts w:ascii="Times New Roman" w:hAnsi="Times New Roman"/>
          <w:sz w:val="24"/>
          <w:szCs w:val="24"/>
        </w:rPr>
        <w:t>Педагогическое образование</w:t>
      </w:r>
      <w:r w:rsidRPr="00D1147D">
        <w:rPr>
          <w:rFonts w:ascii="Times New Roman" w:hAnsi="Times New Roman"/>
          <w:sz w:val="24"/>
          <w:szCs w:val="24"/>
        </w:rPr>
        <w:cr/>
        <w:t>Направленность (профиль) «Информатика и Математика»</w:t>
      </w:r>
      <w:r w:rsidRPr="00D1147D">
        <w:rPr>
          <w:b/>
          <w:bCs/>
          <w:sz w:val="24"/>
          <w:szCs w:val="24"/>
        </w:rPr>
        <w:t xml:space="preserve"> в рамках </w:t>
      </w:r>
      <w:proofErr w:type="spellStart"/>
      <w:r w:rsidRPr="00D1147D">
        <w:rPr>
          <w:rFonts w:asciiTheme="majorBidi" w:hAnsiTheme="majorBidi" w:cstheme="majorBidi"/>
          <w:b/>
          <w:bCs/>
          <w:sz w:val="24"/>
          <w:szCs w:val="24"/>
        </w:rPr>
        <w:t>внеучебной</w:t>
      </w:r>
      <w:proofErr w:type="spellEnd"/>
      <w:r w:rsidRPr="00D1147D">
        <w:rPr>
          <w:rFonts w:asciiTheme="majorBidi" w:hAnsiTheme="majorBidi" w:cstheme="majorBidi"/>
          <w:b/>
          <w:bCs/>
          <w:sz w:val="24"/>
          <w:szCs w:val="24"/>
        </w:rPr>
        <w:t xml:space="preserve"> воспитательной работы проведены следующие мероприятия:</w:t>
      </w:r>
    </w:p>
    <w:p w:rsidR="00F5609B" w:rsidRPr="00D1147D" w:rsidRDefault="00F5609B" w:rsidP="002C4BFA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D1147D">
        <w:rPr>
          <w:rFonts w:asciiTheme="majorBidi" w:hAnsiTheme="majorBidi" w:cstheme="majorBidi"/>
          <w:sz w:val="24"/>
          <w:szCs w:val="24"/>
        </w:rPr>
        <w:t>Количество мероприятий, организованных и проведенных в рамках ОП по направлениям воспитательной работы:</w:t>
      </w:r>
    </w:p>
    <w:p w:rsidR="00F5609B" w:rsidRPr="00D1147D" w:rsidRDefault="00F5609B" w:rsidP="002C4BFA">
      <w:pPr>
        <w:spacing w:after="0" w:line="240" w:lineRule="auto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D1147D">
        <w:rPr>
          <w:rFonts w:asciiTheme="majorBidi" w:hAnsiTheme="majorBidi" w:cstheme="majorBidi"/>
          <w:i/>
          <w:iCs/>
          <w:sz w:val="24"/>
          <w:szCs w:val="24"/>
        </w:rPr>
        <w:t>- гражданско-патриотическое воспитание;</w:t>
      </w:r>
      <w:r w:rsidRPr="00D1147D">
        <w:rPr>
          <w:rFonts w:asciiTheme="majorBidi" w:hAnsiTheme="majorBidi" w:cstheme="majorBidi"/>
          <w:sz w:val="24"/>
          <w:szCs w:val="24"/>
        </w:rPr>
        <w:t xml:space="preserve"> - 12 мероприятий, среди которых:</w:t>
      </w:r>
    </w:p>
    <w:p w:rsidR="00F5609B" w:rsidRPr="00D1147D" w:rsidRDefault="00F5609B" w:rsidP="002C4BFA">
      <w:pPr>
        <w:pStyle w:val="a6"/>
        <w:numPr>
          <w:ilvl w:val="0"/>
          <w:numId w:val="21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47D">
        <w:rPr>
          <w:rFonts w:ascii="Times New Roman" w:hAnsi="Times New Roman" w:cs="Times New Roman"/>
          <w:sz w:val="24"/>
          <w:szCs w:val="24"/>
        </w:rPr>
        <w:t xml:space="preserve">Встреча-беседа «Движения Первых» с участием губернатора Орловской области, посвященная празднованию 80-летию Победы в Великой Отечественной войне. 21.02.2025 г. </w:t>
      </w:r>
      <w:hyperlink r:id="rId12" w:history="1">
        <w:r w:rsidRPr="00D1147D">
          <w:rPr>
            <w:rStyle w:val="ae"/>
            <w:rFonts w:ascii="Times New Roman" w:hAnsi="Times New Roman" w:cs="Times New Roman"/>
            <w:sz w:val="24"/>
            <w:szCs w:val="24"/>
          </w:rPr>
          <w:t>https://vk.com/wall-202869502_985</w:t>
        </w:r>
      </w:hyperlink>
      <w:r w:rsidRPr="00D114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609B" w:rsidRPr="00D1147D" w:rsidRDefault="00F5609B" w:rsidP="002C4BFA">
      <w:pPr>
        <w:pStyle w:val="a6"/>
        <w:numPr>
          <w:ilvl w:val="0"/>
          <w:numId w:val="21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47D">
        <w:rPr>
          <w:rFonts w:ascii="Times New Roman" w:hAnsi="Times New Roman" w:cs="Times New Roman"/>
          <w:sz w:val="24"/>
          <w:szCs w:val="24"/>
        </w:rPr>
        <w:t xml:space="preserve">Открытый диалог с участником СВО. 27.05.2025 г. </w:t>
      </w:r>
      <w:hyperlink r:id="rId13" w:history="1">
        <w:r w:rsidRPr="00D1147D">
          <w:rPr>
            <w:rStyle w:val="ae"/>
            <w:rFonts w:ascii="Times New Roman" w:hAnsi="Times New Roman" w:cs="Times New Roman"/>
            <w:sz w:val="24"/>
            <w:szCs w:val="24"/>
          </w:rPr>
          <w:t>https://vk.com/wall-202869502_989</w:t>
        </w:r>
      </w:hyperlink>
      <w:r w:rsidRPr="00D114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609B" w:rsidRPr="00D1147D" w:rsidRDefault="00F5609B" w:rsidP="002C4BFA">
      <w:pPr>
        <w:pStyle w:val="a6"/>
        <w:numPr>
          <w:ilvl w:val="0"/>
          <w:numId w:val="21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114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Круглый стол «Колпачки. Убитая деревня», к 80-летию Великой Победы. 02.04.2025 г. </w:t>
      </w:r>
      <w:hyperlink r:id="rId14" w:history="1">
        <w:r w:rsidRPr="00D1147D">
          <w:rPr>
            <w:rStyle w:val="ae"/>
            <w:rFonts w:ascii="Times New Roman" w:hAnsi="Times New Roman" w:cs="Times New Roman"/>
            <w:sz w:val="24"/>
            <w:szCs w:val="24"/>
          </w:rPr>
          <w:t>https://vk.com/wall-202869502_1026</w:t>
        </w:r>
      </w:hyperlink>
      <w:r w:rsidRPr="00D114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F5609B" w:rsidRPr="00D1147D" w:rsidRDefault="00F5609B" w:rsidP="002C4BFA">
      <w:pPr>
        <w:pStyle w:val="a6"/>
        <w:numPr>
          <w:ilvl w:val="0"/>
          <w:numId w:val="21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47D">
        <w:rPr>
          <w:rFonts w:ascii="Times New Roman" w:hAnsi="Times New Roman" w:cs="Times New Roman"/>
          <w:sz w:val="24"/>
          <w:szCs w:val="24"/>
        </w:rPr>
        <w:t xml:space="preserve">Круглый стол «Без срока давности...», посвященный памяти жертв геноцида русского народа в годы Великой Отечественной войны. 17.04.2025 г. </w:t>
      </w:r>
      <w:hyperlink r:id="rId15" w:history="1">
        <w:r w:rsidRPr="00D1147D">
          <w:rPr>
            <w:rStyle w:val="ae"/>
            <w:rFonts w:ascii="Times New Roman" w:hAnsi="Times New Roman" w:cs="Times New Roman"/>
            <w:sz w:val="24"/>
            <w:szCs w:val="24"/>
          </w:rPr>
          <w:t>https://vk.com/wall-202869502_1063</w:t>
        </w:r>
      </w:hyperlink>
      <w:r w:rsidRPr="00D114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609B" w:rsidRPr="00D1147D" w:rsidRDefault="00F5609B" w:rsidP="002C4BFA">
      <w:pPr>
        <w:pStyle w:val="a6"/>
        <w:numPr>
          <w:ilvl w:val="0"/>
          <w:numId w:val="21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47D">
        <w:rPr>
          <w:rFonts w:ascii="Times New Roman" w:hAnsi="Times New Roman" w:cs="Times New Roman"/>
          <w:sz w:val="24"/>
          <w:szCs w:val="24"/>
        </w:rPr>
        <w:t>Коллективный проект</w:t>
      </w:r>
      <w:r w:rsidRPr="00D114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1147D">
        <w:rPr>
          <w:rFonts w:ascii="Times New Roman" w:hAnsi="Times New Roman" w:cs="Times New Roman"/>
          <w:sz w:val="24"/>
          <w:szCs w:val="24"/>
        </w:rPr>
        <w:t xml:space="preserve">«Спасибо деду за Победу!», 05.05.2025 г. </w:t>
      </w:r>
      <w:hyperlink r:id="rId16" w:history="1">
        <w:r w:rsidRPr="00D1147D">
          <w:rPr>
            <w:rStyle w:val="ae"/>
            <w:rFonts w:ascii="Times New Roman" w:hAnsi="Times New Roman" w:cs="Times New Roman"/>
            <w:sz w:val="24"/>
            <w:szCs w:val="24"/>
          </w:rPr>
          <w:t>https://vk.com/wall-202869502_1107</w:t>
        </w:r>
      </w:hyperlink>
      <w:r w:rsidRPr="00D114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609B" w:rsidRPr="00D1147D" w:rsidRDefault="00F5609B" w:rsidP="002C4BFA">
      <w:pPr>
        <w:pStyle w:val="a6"/>
        <w:numPr>
          <w:ilvl w:val="0"/>
          <w:numId w:val="21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4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Выставка фотографий «Бессмертный батальон физмата» </w:t>
      </w:r>
      <w:r w:rsidRPr="00D1147D">
        <w:rPr>
          <w:rFonts w:ascii="Times New Roman" w:hAnsi="Times New Roman" w:cs="Times New Roman"/>
          <w:sz w:val="24"/>
          <w:szCs w:val="24"/>
        </w:rPr>
        <w:t xml:space="preserve">06.05.2025 г. </w:t>
      </w:r>
      <w:hyperlink r:id="rId17" w:history="1">
        <w:r w:rsidRPr="00D1147D">
          <w:rPr>
            <w:rStyle w:val="ae"/>
            <w:rFonts w:ascii="Times New Roman" w:hAnsi="Times New Roman" w:cs="Times New Roman"/>
            <w:sz w:val="24"/>
            <w:szCs w:val="24"/>
          </w:rPr>
          <w:t>https://vk.com/wall-202869502_1099</w:t>
        </w:r>
      </w:hyperlink>
      <w:r w:rsidRPr="00D114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609B" w:rsidRPr="00D1147D" w:rsidRDefault="00F5609B" w:rsidP="002C4BFA">
      <w:pPr>
        <w:pStyle w:val="a6"/>
        <w:numPr>
          <w:ilvl w:val="0"/>
          <w:numId w:val="21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114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Круглый стол «Мой родственник </w:t>
      </w:r>
      <w:proofErr w:type="gramStart"/>
      <w:r w:rsidRPr="00D1147D">
        <w:rPr>
          <w:rFonts w:ascii="Times New Roman" w:hAnsi="Times New Roman" w:cs="Times New Roman"/>
          <w:color w:val="000000" w:themeColor="text1"/>
          <w:sz w:val="24"/>
          <w:szCs w:val="24"/>
        </w:rPr>
        <w:t>–у</w:t>
      </w:r>
      <w:proofErr w:type="gramEnd"/>
      <w:r w:rsidRPr="00D114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частник ВОВ». </w:t>
      </w:r>
      <w:r w:rsidRPr="00D1147D">
        <w:rPr>
          <w:rFonts w:ascii="Times New Roman" w:hAnsi="Times New Roman" w:cs="Times New Roman"/>
          <w:sz w:val="24"/>
          <w:szCs w:val="24"/>
        </w:rPr>
        <w:t xml:space="preserve">12.05.2025 г. </w:t>
      </w:r>
      <w:hyperlink r:id="rId18" w:history="1">
        <w:r w:rsidRPr="00D1147D">
          <w:rPr>
            <w:rStyle w:val="ae"/>
            <w:rFonts w:ascii="Times New Roman" w:hAnsi="Times New Roman" w:cs="Times New Roman"/>
            <w:sz w:val="24"/>
            <w:szCs w:val="24"/>
          </w:rPr>
          <w:t>https://vk.com/wall-202869502_1109</w:t>
        </w:r>
      </w:hyperlink>
      <w:r w:rsidRPr="00D1147D">
        <w:rPr>
          <w:rFonts w:ascii="Times New Roman" w:hAnsi="Times New Roman" w:cs="Times New Roman"/>
          <w:sz w:val="24"/>
          <w:szCs w:val="24"/>
        </w:rPr>
        <w:t xml:space="preserve">, </w:t>
      </w:r>
      <w:hyperlink r:id="rId19" w:history="1">
        <w:r w:rsidRPr="00D1147D">
          <w:rPr>
            <w:rStyle w:val="ae"/>
            <w:rFonts w:ascii="Times New Roman" w:hAnsi="Times New Roman" w:cs="Times New Roman"/>
            <w:sz w:val="24"/>
            <w:szCs w:val="24"/>
          </w:rPr>
          <w:t>https://vk.com/wall-202869502_1111</w:t>
        </w:r>
      </w:hyperlink>
      <w:r w:rsidRPr="00D114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609B" w:rsidRPr="00D1147D" w:rsidRDefault="00F5609B" w:rsidP="002C4BFA">
      <w:pPr>
        <w:pStyle w:val="a6"/>
        <w:numPr>
          <w:ilvl w:val="0"/>
          <w:numId w:val="21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47D">
        <w:rPr>
          <w:rFonts w:ascii="Times New Roman" w:hAnsi="Times New Roman" w:cs="Times New Roman"/>
          <w:sz w:val="24"/>
          <w:szCs w:val="24"/>
        </w:rPr>
        <w:t xml:space="preserve">«Урок мужества» в рамках Всероссийского проекта «Диалоги с героями». 04.09.2025 г. </w:t>
      </w:r>
      <w:hyperlink r:id="rId20" w:history="1">
        <w:r w:rsidRPr="00D1147D">
          <w:rPr>
            <w:rStyle w:val="ae"/>
            <w:rFonts w:ascii="Times New Roman" w:hAnsi="Times New Roman" w:cs="Times New Roman"/>
            <w:sz w:val="24"/>
            <w:szCs w:val="24"/>
          </w:rPr>
          <w:t>https://vk.com/wall-203279662_229</w:t>
        </w:r>
      </w:hyperlink>
      <w:r w:rsidRPr="00D114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609B" w:rsidRPr="00D1147D" w:rsidRDefault="00F5609B" w:rsidP="002C4BFA">
      <w:pPr>
        <w:pStyle w:val="a6"/>
        <w:numPr>
          <w:ilvl w:val="0"/>
          <w:numId w:val="21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47D">
        <w:rPr>
          <w:rFonts w:ascii="Times New Roman" w:hAnsi="Times New Roman" w:cs="Times New Roman"/>
          <w:sz w:val="24"/>
          <w:szCs w:val="24"/>
        </w:rPr>
        <w:t xml:space="preserve">Круглый стол «Город Орёл и Орловская область в годы немецко-фашистской оккупации 1941-1943 гг.», посвященный 84-летию начала оккупации города Орла и области. 07.10.2025 г. </w:t>
      </w:r>
      <w:hyperlink r:id="rId21" w:history="1">
        <w:r w:rsidRPr="00D1147D">
          <w:rPr>
            <w:rStyle w:val="ae"/>
            <w:rFonts w:ascii="Times New Roman" w:hAnsi="Times New Roman" w:cs="Times New Roman"/>
            <w:sz w:val="24"/>
            <w:szCs w:val="24"/>
          </w:rPr>
          <w:t>https://vk.com/wall-202869502_1208</w:t>
        </w:r>
      </w:hyperlink>
      <w:r w:rsidRPr="00D114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609B" w:rsidRPr="00D1147D" w:rsidRDefault="00F5609B" w:rsidP="002C4BFA">
      <w:pPr>
        <w:pStyle w:val="a6"/>
        <w:numPr>
          <w:ilvl w:val="0"/>
          <w:numId w:val="21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47D">
        <w:rPr>
          <w:rFonts w:ascii="Times New Roman" w:hAnsi="Times New Roman" w:cs="Times New Roman"/>
          <w:sz w:val="24"/>
          <w:szCs w:val="24"/>
        </w:rPr>
        <w:t xml:space="preserve">Мероприятие «День начала контрнаступления Красной Армии против немецко-фашистских войск в битве под Москвой (1941 год)», посвящённое Дню воинской славы России, проводимое Центром патриотического воспитания «Патриот-57». Посещение выставки «Оружие Победы» и музея поискового движения </w:t>
      </w:r>
      <w:proofErr w:type="spellStart"/>
      <w:r w:rsidRPr="00D1147D">
        <w:rPr>
          <w:rFonts w:ascii="Times New Roman" w:hAnsi="Times New Roman" w:cs="Times New Roman"/>
          <w:sz w:val="24"/>
          <w:szCs w:val="24"/>
        </w:rPr>
        <w:t>Орловщины</w:t>
      </w:r>
      <w:proofErr w:type="spellEnd"/>
      <w:r w:rsidRPr="00D1147D">
        <w:rPr>
          <w:rFonts w:ascii="Times New Roman" w:hAnsi="Times New Roman" w:cs="Times New Roman"/>
          <w:sz w:val="24"/>
          <w:szCs w:val="24"/>
        </w:rPr>
        <w:t xml:space="preserve">. 06.12.2025 г. </w:t>
      </w:r>
      <w:hyperlink r:id="rId22" w:history="1">
        <w:r w:rsidRPr="00D1147D">
          <w:rPr>
            <w:rStyle w:val="ae"/>
            <w:rFonts w:ascii="Times New Roman" w:hAnsi="Times New Roman" w:cs="Times New Roman"/>
            <w:sz w:val="24"/>
            <w:szCs w:val="24"/>
          </w:rPr>
          <w:t>https://vk.com/wall-202869502_1289</w:t>
        </w:r>
      </w:hyperlink>
      <w:r w:rsidRPr="00D114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609B" w:rsidRPr="00D1147D" w:rsidRDefault="00F5609B" w:rsidP="002C4BFA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D1147D">
        <w:rPr>
          <w:rFonts w:asciiTheme="majorBidi" w:hAnsiTheme="majorBidi" w:cstheme="majorBidi"/>
          <w:i/>
          <w:iCs/>
          <w:sz w:val="24"/>
          <w:szCs w:val="24"/>
        </w:rPr>
        <w:lastRenderedPageBreak/>
        <w:t xml:space="preserve">- </w:t>
      </w:r>
      <w:proofErr w:type="gramStart"/>
      <w:r w:rsidRPr="00D1147D">
        <w:rPr>
          <w:rFonts w:asciiTheme="majorBidi" w:hAnsiTheme="majorBidi" w:cstheme="majorBidi"/>
          <w:i/>
          <w:iCs/>
          <w:sz w:val="24"/>
          <w:szCs w:val="24"/>
        </w:rPr>
        <w:t>духовно-нравственное</w:t>
      </w:r>
      <w:proofErr w:type="gramEnd"/>
      <w:r w:rsidRPr="00D1147D">
        <w:rPr>
          <w:rFonts w:asciiTheme="majorBidi" w:hAnsiTheme="majorBidi" w:cstheme="majorBidi"/>
          <w:i/>
          <w:iCs/>
          <w:sz w:val="24"/>
          <w:szCs w:val="24"/>
        </w:rPr>
        <w:t>;</w:t>
      </w:r>
      <w:r w:rsidRPr="00D1147D">
        <w:rPr>
          <w:rFonts w:asciiTheme="majorBidi" w:hAnsiTheme="majorBidi" w:cstheme="majorBidi"/>
          <w:sz w:val="24"/>
          <w:szCs w:val="24"/>
        </w:rPr>
        <w:t xml:space="preserve"> - 10 мероприятий, среди которых:</w:t>
      </w:r>
    </w:p>
    <w:p w:rsidR="00F5609B" w:rsidRPr="00D1147D" w:rsidRDefault="00F5609B" w:rsidP="002C4BFA">
      <w:pPr>
        <w:pStyle w:val="a6"/>
        <w:numPr>
          <w:ilvl w:val="0"/>
          <w:numId w:val="23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47D">
        <w:rPr>
          <w:rFonts w:ascii="Times New Roman" w:hAnsi="Times New Roman" w:cs="Times New Roman"/>
          <w:sz w:val="24"/>
          <w:szCs w:val="24"/>
        </w:rPr>
        <w:t xml:space="preserve">Концерт, посвященный Дню российского студенчества. </w:t>
      </w:r>
      <w:r w:rsidRPr="00D1147D">
        <w:rPr>
          <w:rFonts w:asciiTheme="majorBidi" w:hAnsiTheme="majorBidi" w:cstheme="majorBidi"/>
          <w:sz w:val="24"/>
          <w:szCs w:val="24"/>
        </w:rPr>
        <w:t xml:space="preserve">25.01.2025 г. </w:t>
      </w:r>
      <w:hyperlink r:id="rId23" w:history="1">
        <w:r w:rsidRPr="00D1147D">
          <w:rPr>
            <w:rStyle w:val="ae"/>
            <w:rFonts w:asciiTheme="majorBidi" w:hAnsiTheme="majorBidi" w:cstheme="majorBidi"/>
            <w:sz w:val="24"/>
            <w:szCs w:val="24"/>
          </w:rPr>
          <w:t>https://vk.com/wall-202869502_970</w:t>
        </w:r>
      </w:hyperlink>
      <w:r w:rsidRPr="00D1147D">
        <w:rPr>
          <w:rFonts w:asciiTheme="majorBidi" w:hAnsiTheme="majorBidi" w:cstheme="majorBidi"/>
          <w:sz w:val="24"/>
          <w:szCs w:val="24"/>
        </w:rPr>
        <w:t xml:space="preserve"> </w:t>
      </w:r>
    </w:p>
    <w:p w:rsidR="00F5609B" w:rsidRPr="00D1147D" w:rsidRDefault="00F5609B" w:rsidP="002C4BFA">
      <w:pPr>
        <w:pStyle w:val="a6"/>
        <w:numPr>
          <w:ilvl w:val="0"/>
          <w:numId w:val="23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47D">
        <w:rPr>
          <w:rFonts w:ascii="Times New Roman" w:hAnsi="Times New Roman" w:cs="Times New Roman"/>
          <w:sz w:val="24"/>
          <w:szCs w:val="24"/>
        </w:rPr>
        <w:t xml:space="preserve">Встреча-беседа с Настоятелем Воскресенского храма города Орла в рамках проекта «Ценностные ориентиры жизни», студенческий </w:t>
      </w:r>
      <w:proofErr w:type="spellStart"/>
      <w:r w:rsidRPr="00D1147D">
        <w:rPr>
          <w:rFonts w:ascii="Times New Roman" w:hAnsi="Times New Roman" w:cs="Times New Roman"/>
          <w:sz w:val="24"/>
          <w:szCs w:val="24"/>
        </w:rPr>
        <w:t>квиз</w:t>
      </w:r>
      <w:proofErr w:type="spellEnd"/>
      <w:r w:rsidRPr="00D1147D">
        <w:rPr>
          <w:rFonts w:ascii="Times New Roman" w:hAnsi="Times New Roman" w:cs="Times New Roman"/>
          <w:sz w:val="24"/>
          <w:szCs w:val="24"/>
        </w:rPr>
        <w:t xml:space="preserve"> «Своя игра» на тему «Духовные ценности вечны». 05.03.2025 г. </w:t>
      </w:r>
      <w:hyperlink r:id="rId24" w:history="1">
        <w:r w:rsidRPr="00D1147D">
          <w:rPr>
            <w:rStyle w:val="ae"/>
            <w:rFonts w:ascii="Times New Roman" w:hAnsi="Times New Roman" w:cs="Times New Roman"/>
            <w:sz w:val="24"/>
            <w:szCs w:val="24"/>
          </w:rPr>
          <w:t>https://vk.com/wall-202869502_995</w:t>
        </w:r>
      </w:hyperlink>
      <w:r w:rsidRPr="00D114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609B" w:rsidRPr="00D1147D" w:rsidRDefault="00F5609B" w:rsidP="002C4BFA">
      <w:pPr>
        <w:pStyle w:val="a6"/>
        <w:numPr>
          <w:ilvl w:val="0"/>
          <w:numId w:val="23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47D">
        <w:rPr>
          <w:rFonts w:ascii="Times New Roman" w:hAnsi="Times New Roman" w:cs="Times New Roman"/>
          <w:sz w:val="24"/>
          <w:szCs w:val="24"/>
        </w:rPr>
        <w:t xml:space="preserve">Праздничный концерт, посвященный Международному женскому дню 8 Марта. 06.03.2025 г. </w:t>
      </w:r>
      <w:hyperlink r:id="rId25" w:history="1">
        <w:r w:rsidRPr="00D1147D">
          <w:rPr>
            <w:rStyle w:val="ae"/>
            <w:rFonts w:ascii="Times New Roman" w:hAnsi="Times New Roman" w:cs="Times New Roman"/>
            <w:sz w:val="24"/>
            <w:szCs w:val="24"/>
          </w:rPr>
          <w:t>https://vk.com/wall-202869502_992</w:t>
        </w:r>
      </w:hyperlink>
      <w:r w:rsidRPr="00D114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609B" w:rsidRPr="00D1147D" w:rsidRDefault="00F5609B" w:rsidP="002C4BFA">
      <w:pPr>
        <w:pStyle w:val="a6"/>
        <w:numPr>
          <w:ilvl w:val="0"/>
          <w:numId w:val="23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47D">
        <w:rPr>
          <w:rFonts w:ascii="Times New Roman" w:hAnsi="Times New Roman" w:cs="Times New Roman"/>
          <w:sz w:val="24"/>
          <w:szCs w:val="24"/>
        </w:rPr>
        <w:t xml:space="preserve">Праздничный концерт «Гордимся Победой!», посвящённый празднованию 80-летия Победы в Великой Отечественной войне. 06.05.2025 г. </w:t>
      </w:r>
      <w:hyperlink r:id="rId26" w:history="1">
        <w:r w:rsidRPr="00D1147D">
          <w:rPr>
            <w:rStyle w:val="ae"/>
            <w:rFonts w:ascii="Times New Roman" w:hAnsi="Times New Roman" w:cs="Times New Roman"/>
            <w:sz w:val="24"/>
            <w:szCs w:val="24"/>
          </w:rPr>
          <w:t>https://vk.com/wall-202869502_1108</w:t>
        </w:r>
      </w:hyperlink>
      <w:r w:rsidRPr="00D114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609B" w:rsidRPr="00D1147D" w:rsidRDefault="00F5609B" w:rsidP="002C4BFA">
      <w:pPr>
        <w:pStyle w:val="a6"/>
        <w:numPr>
          <w:ilvl w:val="0"/>
          <w:numId w:val="23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47D">
        <w:rPr>
          <w:rFonts w:ascii="Times New Roman" w:hAnsi="Times New Roman" w:cs="Times New Roman"/>
          <w:sz w:val="24"/>
          <w:szCs w:val="24"/>
        </w:rPr>
        <w:t>Участие студентов физмата в работе Народного театра ОГУ им. И.С. Тургенева «</w:t>
      </w:r>
      <w:proofErr w:type="spellStart"/>
      <w:r w:rsidRPr="00D1147D">
        <w:rPr>
          <w:rFonts w:ascii="Times New Roman" w:hAnsi="Times New Roman" w:cs="Times New Roman"/>
          <w:sz w:val="24"/>
          <w:szCs w:val="24"/>
        </w:rPr>
        <w:t>Ювента</w:t>
      </w:r>
      <w:proofErr w:type="spellEnd"/>
      <w:r w:rsidRPr="00D1147D">
        <w:rPr>
          <w:rFonts w:ascii="Times New Roman" w:hAnsi="Times New Roman" w:cs="Times New Roman"/>
          <w:sz w:val="24"/>
          <w:szCs w:val="24"/>
        </w:rPr>
        <w:t xml:space="preserve">». 14.11.2025 г. </w:t>
      </w:r>
      <w:hyperlink r:id="rId27" w:history="1">
        <w:r w:rsidRPr="00D1147D">
          <w:rPr>
            <w:rStyle w:val="ae"/>
            <w:rFonts w:ascii="Times New Roman" w:hAnsi="Times New Roman" w:cs="Times New Roman"/>
            <w:sz w:val="24"/>
            <w:szCs w:val="24"/>
          </w:rPr>
          <w:t>https://vk.com/wall-202869502_1256</w:t>
        </w:r>
      </w:hyperlink>
      <w:r w:rsidRPr="00D114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609B" w:rsidRPr="00D1147D" w:rsidRDefault="00F5609B" w:rsidP="002C4BFA">
      <w:pPr>
        <w:pStyle w:val="a6"/>
        <w:numPr>
          <w:ilvl w:val="0"/>
          <w:numId w:val="23"/>
        </w:numPr>
        <w:suppressAutoHyphens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D1147D">
        <w:rPr>
          <w:rFonts w:asciiTheme="majorBidi" w:hAnsiTheme="majorBidi" w:cstheme="majorBidi"/>
          <w:sz w:val="24"/>
          <w:szCs w:val="24"/>
        </w:rPr>
        <w:t xml:space="preserve">Концерт в честь дня рождения физико-математического факультета. 25.11.2025 г. </w:t>
      </w:r>
      <w:hyperlink r:id="rId28" w:history="1">
        <w:r w:rsidRPr="00D1147D">
          <w:rPr>
            <w:rStyle w:val="ae"/>
            <w:rFonts w:asciiTheme="majorBidi" w:hAnsiTheme="majorBidi" w:cstheme="majorBidi"/>
            <w:sz w:val="24"/>
            <w:szCs w:val="24"/>
          </w:rPr>
          <w:t>https://vk.com/wall-202869502_1265</w:t>
        </w:r>
      </w:hyperlink>
      <w:r w:rsidRPr="00D1147D">
        <w:rPr>
          <w:rFonts w:asciiTheme="majorBidi" w:hAnsiTheme="majorBidi" w:cstheme="majorBidi"/>
          <w:sz w:val="24"/>
          <w:szCs w:val="24"/>
        </w:rPr>
        <w:t xml:space="preserve">, </w:t>
      </w:r>
      <w:hyperlink r:id="rId29" w:history="1">
        <w:r w:rsidRPr="00D1147D">
          <w:rPr>
            <w:rStyle w:val="ae"/>
            <w:rFonts w:asciiTheme="majorBidi" w:hAnsiTheme="majorBidi" w:cstheme="majorBidi"/>
            <w:sz w:val="24"/>
            <w:szCs w:val="24"/>
          </w:rPr>
          <w:t>https://vk.com/wall-202869502_1268</w:t>
        </w:r>
      </w:hyperlink>
      <w:r w:rsidRPr="00D1147D">
        <w:rPr>
          <w:rFonts w:asciiTheme="majorBidi" w:hAnsiTheme="majorBidi" w:cstheme="majorBidi"/>
          <w:sz w:val="24"/>
          <w:szCs w:val="24"/>
        </w:rPr>
        <w:t xml:space="preserve">, </w:t>
      </w:r>
      <w:hyperlink r:id="rId30" w:history="1">
        <w:r w:rsidRPr="00D1147D">
          <w:rPr>
            <w:rStyle w:val="ae"/>
            <w:rFonts w:asciiTheme="majorBidi" w:hAnsiTheme="majorBidi" w:cstheme="majorBidi"/>
            <w:sz w:val="24"/>
            <w:szCs w:val="24"/>
          </w:rPr>
          <w:t>https://vk.com/wall-225805442_223</w:t>
        </w:r>
      </w:hyperlink>
      <w:r w:rsidRPr="00D1147D">
        <w:rPr>
          <w:rFonts w:asciiTheme="majorBidi" w:hAnsiTheme="majorBidi" w:cstheme="majorBidi"/>
          <w:sz w:val="24"/>
          <w:szCs w:val="24"/>
        </w:rPr>
        <w:t xml:space="preserve"> </w:t>
      </w:r>
    </w:p>
    <w:p w:rsidR="00F5609B" w:rsidRPr="00D1147D" w:rsidRDefault="00F5609B" w:rsidP="002C4BFA">
      <w:pPr>
        <w:spacing w:after="0" w:line="240" w:lineRule="auto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D1147D">
        <w:rPr>
          <w:rFonts w:asciiTheme="majorBidi" w:hAnsiTheme="majorBidi" w:cstheme="majorBidi"/>
          <w:i/>
          <w:iCs/>
          <w:sz w:val="24"/>
          <w:szCs w:val="24"/>
        </w:rPr>
        <w:t xml:space="preserve">- </w:t>
      </w:r>
      <w:proofErr w:type="gramStart"/>
      <w:r w:rsidRPr="00D1147D">
        <w:rPr>
          <w:rFonts w:asciiTheme="majorBidi" w:hAnsiTheme="majorBidi" w:cstheme="majorBidi"/>
          <w:i/>
          <w:iCs/>
          <w:sz w:val="24"/>
          <w:szCs w:val="24"/>
        </w:rPr>
        <w:t>культурно-просветительское</w:t>
      </w:r>
      <w:proofErr w:type="gramEnd"/>
      <w:r w:rsidRPr="00D1147D">
        <w:rPr>
          <w:rFonts w:asciiTheme="majorBidi" w:hAnsiTheme="majorBidi" w:cstheme="majorBidi"/>
          <w:i/>
          <w:iCs/>
          <w:sz w:val="24"/>
          <w:szCs w:val="24"/>
        </w:rPr>
        <w:t xml:space="preserve">; </w:t>
      </w:r>
      <w:r w:rsidRPr="00D1147D">
        <w:rPr>
          <w:rFonts w:asciiTheme="majorBidi" w:hAnsiTheme="majorBidi" w:cstheme="majorBidi"/>
          <w:sz w:val="24"/>
          <w:szCs w:val="24"/>
        </w:rPr>
        <w:t>- 12 мероприятий, среди которых:</w:t>
      </w:r>
    </w:p>
    <w:p w:rsidR="00F5609B" w:rsidRPr="00D1147D" w:rsidRDefault="00F5609B" w:rsidP="002C4BFA">
      <w:pPr>
        <w:pStyle w:val="a6"/>
        <w:numPr>
          <w:ilvl w:val="0"/>
          <w:numId w:val="22"/>
        </w:numPr>
        <w:suppressAutoHyphens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D1147D">
        <w:rPr>
          <w:rFonts w:asciiTheme="majorBidi" w:hAnsiTheme="majorBidi" w:cstheme="majorBidi"/>
          <w:sz w:val="24"/>
          <w:szCs w:val="24"/>
        </w:rPr>
        <w:t xml:space="preserve">Интеллектуальный </w:t>
      </w:r>
      <w:proofErr w:type="spellStart"/>
      <w:r w:rsidRPr="00D1147D">
        <w:rPr>
          <w:rFonts w:asciiTheme="majorBidi" w:hAnsiTheme="majorBidi" w:cstheme="majorBidi"/>
          <w:sz w:val="24"/>
          <w:szCs w:val="24"/>
        </w:rPr>
        <w:t>квиз</w:t>
      </w:r>
      <w:proofErr w:type="spellEnd"/>
      <w:r w:rsidRPr="00D1147D">
        <w:rPr>
          <w:rFonts w:asciiTheme="majorBidi" w:hAnsiTheme="majorBidi" w:cstheme="majorBidi"/>
          <w:sz w:val="24"/>
          <w:szCs w:val="24"/>
        </w:rPr>
        <w:t xml:space="preserve"> «День студента». 25.01.2025 г. </w:t>
      </w:r>
      <w:hyperlink r:id="rId31" w:history="1">
        <w:r w:rsidRPr="00D1147D">
          <w:rPr>
            <w:rStyle w:val="ae"/>
            <w:rFonts w:asciiTheme="majorBidi" w:hAnsiTheme="majorBidi" w:cstheme="majorBidi"/>
            <w:sz w:val="24"/>
            <w:szCs w:val="24"/>
          </w:rPr>
          <w:t>https://vk.com/wall-202869502_963</w:t>
        </w:r>
      </w:hyperlink>
      <w:r w:rsidRPr="00D1147D">
        <w:rPr>
          <w:rFonts w:asciiTheme="majorBidi" w:hAnsiTheme="majorBidi" w:cstheme="majorBidi"/>
          <w:sz w:val="24"/>
          <w:szCs w:val="24"/>
        </w:rPr>
        <w:t xml:space="preserve"> </w:t>
      </w:r>
    </w:p>
    <w:p w:rsidR="00F5609B" w:rsidRPr="00D1147D" w:rsidRDefault="00F5609B" w:rsidP="002C4BFA">
      <w:pPr>
        <w:pStyle w:val="a6"/>
        <w:numPr>
          <w:ilvl w:val="0"/>
          <w:numId w:val="22"/>
        </w:numPr>
        <w:suppressAutoHyphens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D1147D">
        <w:rPr>
          <w:rFonts w:asciiTheme="majorBidi" w:hAnsiTheme="majorBidi" w:cstheme="majorBidi"/>
          <w:sz w:val="24"/>
          <w:szCs w:val="24"/>
        </w:rPr>
        <w:t xml:space="preserve">Творческий конкурс "АРТФЭСТ-2025", посвященный советскому кинематографу. 27.03.2025 г. </w:t>
      </w:r>
      <w:hyperlink r:id="rId32" w:history="1">
        <w:r w:rsidRPr="00D1147D">
          <w:rPr>
            <w:rStyle w:val="ae"/>
            <w:rFonts w:asciiTheme="majorBidi" w:hAnsiTheme="majorBidi" w:cstheme="majorBidi"/>
            <w:sz w:val="24"/>
            <w:szCs w:val="24"/>
          </w:rPr>
          <w:t>https://vk.com/wall-202869502_1011</w:t>
        </w:r>
      </w:hyperlink>
      <w:r w:rsidRPr="00D1147D">
        <w:rPr>
          <w:rFonts w:asciiTheme="majorBidi" w:hAnsiTheme="majorBidi" w:cstheme="majorBidi"/>
          <w:sz w:val="24"/>
          <w:szCs w:val="24"/>
        </w:rPr>
        <w:t xml:space="preserve">, </w:t>
      </w:r>
      <w:hyperlink r:id="rId33" w:history="1">
        <w:r w:rsidRPr="00D1147D">
          <w:rPr>
            <w:rStyle w:val="ae"/>
            <w:rFonts w:asciiTheme="majorBidi" w:hAnsiTheme="majorBidi" w:cstheme="majorBidi"/>
            <w:sz w:val="24"/>
            <w:szCs w:val="24"/>
          </w:rPr>
          <w:t>https://vk.com/wall-202869502_1014</w:t>
        </w:r>
      </w:hyperlink>
      <w:r w:rsidRPr="00D1147D">
        <w:rPr>
          <w:rFonts w:asciiTheme="majorBidi" w:hAnsiTheme="majorBidi" w:cstheme="majorBidi"/>
          <w:sz w:val="24"/>
          <w:szCs w:val="24"/>
        </w:rPr>
        <w:t xml:space="preserve"> </w:t>
      </w:r>
    </w:p>
    <w:p w:rsidR="00F5609B" w:rsidRPr="00D1147D" w:rsidRDefault="00F5609B" w:rsidP="002C4BFA">
      <w:pPr>
        <w:pStyle w:val="a6"/>
        <w:numPr>
          <w:ilvl w:val="0"/>
          <w:numId w:val="22"/>
        </w:numPr>
        <w:suppressAutoHyphens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D1147D">
        <w:rPr>
          <w:rFonts w:asciiTheme="majorBidi" w:hAnsiTheme="majorBidi" w:cstheme="majorBidi"/>
          <w:sz w:val="24"/>
          <w:szCs w:val="24"/>
        </w:rPr>
        <w:t xml:space="preserve">Просветительская акция «Тротуарная астрономия» и мастер-класс по использованию любительского телескопа для наблюдения планет. 03.04.2025 г. </w:t>
      </w:r>
      <w:hyperlink r:id="rId34" w:history="1">
        <w:r w:rsidRPr="00D1147D">
          <w:rPr>
            <w:rStyle w:val="ae"/>
            <w:rFonts w:asciiTheme="majorBidi" w:hAnsiTheme="majorBidi" w:cstheme="majorBidi"/>
            <w:sz w:val="24"/>
            <w:szCs w:val="24"/>
          </w:rPr>
          <w:t>https://vk.com/wall-202869502_1028</w:t>
        </w:r>
      </w:hyperlink>
      <w:r w:rsidRPr="00D1147D">
        <w:rPr>
          <w:rFonts w:asciiTheme="majorBidi" w:hAnsiTheme="majorBidi" w:cstheme="majorBidi"/>
          <w:sz w:val="24"/>
          <w:szCs w:val="24"/>
        </w:rPr>
        <w:t xml:space="preserve"> </w:t>
      </w:r>
    </w:p>
    <w:p w:rsidR="00F5609B" w:rsidRPr="00D1147D" w:rsidRDefault="00F5609B" w:rsidP="002C4BFA">
      <w:pPr>
        <w:pStyle w:val="a6"/>
        <w:numPr>
          <w:ilvl w:val="0"/>
          <w:numId w:val="22"/>
        </w:numPr>
        <w:suppressAutoHyphens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D1147D">
        <w:rPr>
          <w:rFonts w:asciiTheme="majorBidi" w:hAnsiTheme="majorBidi" w:cstheme="majorBidi"/>
          <w:sz w:val="24"/>
          <w:szCs w:val="24"/>
        </w:rPr>
        <w:t xml:space="preserve">Круглый стол «Пророки космической эры: Ю.В. Кондратюк и К.Э. Циолковский» и конкурс-викторина «Первооткрыватели космоса», посвященные празднованию Дню космонавтики. 14.04.2025 г. </w:t>
      </w:r>
      <w:hyperlink r:id="rId35" w:history="1">
        <w:r w:rsidRPr="00D1147D">
          <w:rPr>
            <w:rStyle w:val="ae"/>
            <w:rFonts w:asciiTheme="majorBidi" w:hAnsiTheme="majorBidi" w:cstheme="majorBidi"/>
            <w:sz w:val="24"/>
            <w:szCs w:val="24"/>
          </w:rPr>
          <w:t>https://vk.com/wall-202869502_1041</w:t>
        </w:r>
      </w:hyperlink>
      <w:r w:rsidRPr="00D1147D">
        <w:rPr>
          <w:rFonts w:asciiTheme="majorBidi" w:hAnsiTheme="majorBidi" w:cstheme="majorBidi"/>
          <w:sz w:val="24"/>
          <w:szCs w:val="24"/>
        </w:rPr>
        <w:t xml:space="preserve">, </w:t>
      </w:r>
      <w:hyperlink r:id="rId36" w:history="1">
        <w:r w:rsidRPr="00D1147D">
          <w:rPr>
            <w:rStyle w:val="ae"/>
            <w:rFonts w:asciiTheme="majorBidi" w:hAnsiTheme="majorBidi" w:cstheme="majorBidi"/>
            <w:sz w:val="24"/>
            <w:szCs w:val="24"/>
          </w:rPr>
          <w:t>https://vk.com/wall-202869502_1049</w:t>
        </w:r>
      </w:hyperlink>
    </w:p>
    <w:p w:rsidR="00F5609B" w:rsidRPr="00D1147D" w:rsidRDefault="00F5609B" w:rsidP="002C4BFA">
      <w:pPr>
        <w:pStyle w:val="a6"/>
        <w:numPr>
          <w:ilvl w:val="0"/>
          <w:numId w:val="22"/>
        </w:numPr>
        <w:suppressAutoHyphens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D1147D">
        <w:rPr>
          <w:rFonts w:asciiTheme="majorBidi" w:hAnsiTheme="majorBidi" w:cstheme="majorBidi"/>
          <w:sz w:val="24"/>
          <w:szCs w:val="24"/>
        </w:rPr>
        <w:t xml:space="preserve">Открытый фестиваль вальса «Вальс Победы» на Университетской площади ОГУ им. И.С. Тургенева. 25.05.2025 г. </w:t>
      </w:r>
      <w:hyperlink r:id="rId37" w:history="1">
        <w:r w:rsidRPr="00D1147D">
          <w:rPr>
            <w:rStyle w:val="ae"/>
            <w:rFonts w:asciiTheme="majorBidi" w:hAnsiTheme="majorBidi" w:cstheme="majorBidi"/>
            <w:sz w:val="24"/>
            <w:szCs w:val="24"/>
          </w:rPr>
          <w:t>https://vk.com/wall-202869502_1121</w:t>
        </w:r>
      </w:hyperlink>
      <w:r w:rsidRPr="00D1147D">
        <w:rPr>
          <w:rFonts w:asciiTheme="majorBidi" w:hAnsiTheme="majorBidi" w:cstheme="majorBidi"/>
          <w:sz w:val="24"/>
          <w:szCs w:val="24"/>
        </w:rPr>
        <w:t xml:space="preserve"> </w:t>
      </w:r>
    </w:p>
    <w:p w:rsidR="00F5609B" w:rsidRPr="00D1147D" w:rsidRDefault="00F5609B" w:rsidP="002C4BFA">
      <w:pPr>
        <w:pStyle w:val="a6"/>
        <w:numPr>
          <w:ilvl w:val="0"/>
          <w:numId w:val="22"/>
        </w:numPr>
        <w:suppressAutoHyphens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D1147D">
        <w:rPr>
          <w:rFonts w:ascii="Times New Roman" w:hAnsi="Times New Roman" w:cs="Times New Roman"/>
          <w:sz w:val="24"/>
          <w:szCs w:val="24"/>
        </w:rPr>
        <w:t xml:space="preserve">Открытие выставки исторических фотографий оккупированного города Орла на физико-математическом факультете. 03.10.2025 г. </w:t>
      </w:r>
      <w:hyperlink r:id="rId38" w:history="1">
        <w:r w:rsidRPr="00D1147D">
          <w:rPr>
            <w:rStyle w:val="ae"/>
            <w:rFonts w:ascii="Times New Roman" w:hAnsi="Times New Roman" w:cs="Times New Roman"/>
            <w:sz w:val="24"/>
            <w:szCs w:val="24"/>
          </w:rPr>
          <w:t>https://vk.com/wall-202869502_1205</w:t>
        </w:r>
      </w:hyperlink>
      <w:r w:rsidRPr="00D114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609B" w:rsidRPr="00D1147D" w:rsidRDefault="00F5609B" w:rsidP="002C4BFA">
      <w:pPr>
        <w:pStyle w:val="a6"/>
        <w:numPr>
          <w:ilvl w:val="0"/>
          <w:numId w:val="22"/>
        </w:numPr>
        <w:suppressAutoHyphens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D1147D">
        <w:rPr>
          <w:rFonts w:asciiTheme="majorBidi" w:hAnsiTheme="majorBidi" w:cstheme="majorBidi"/>
          <w:sz w:val="24"/>
          <w:szCs w:val="24"/>
        </w:rPr>
        <w:t xml:space="preserve">Научно-просветительские мероприятия в рамках проекта «Хочу все знать!». 05.11.2025 г. </w:t>
      </w:r>
      <w:hyperlink r:id="rId39" w:history="1">
        <w:r w:rsidRPr="00D1147D">
          <w:rPr>
            <w:rStyle w:val="ae"/>
            <w:rFonts w:asciiTheme="majorBidi" w:hAnsiTheme="majorBidi" w:cstheme="majorBidi"/>
            <w:sz w:val="24"/>
            <w:szCs w:val="24"/>
          </w:rPr>
          <w:t>https://vk.com/wall-202869502_1251</w:t>
        </w:r>
      </w:hyperlink>
      <w:r w:rsidRPr="00D1147D">
        <w:rPr>
          <w:rFonts w:asciiTheme="majorBidi" w:hAnsiTheme="majorBidi" w:cstheme="majorBidi"/>
          <w:sz w:val="24"/>
          <w:szCs w:val="24"/>
        </w:rPr>
        <w:t xml:space="preserve"> </w:t>
      </w:r>
    </w:p>
    <w:p w:rsidR="00F5609B" w:rsidRPr="00D1147D" w:rsidRDefault="00F5609B" w:rsidP="002C4BFA">
      <w:pPr>
        <w:pStyle w:val="a6"/>
        <w:numPr>
          <w:ilvl w:val="0"/>
          <w:numId w:val="22"/>
        </w:numPr>
        <w:suppressAutoHyphens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D1147D">
        <w:rPr>
          <w:rFonts w:asciiTheme="majorBidi" w:hAnsiTheme="majorBidi" w:cstheme="majorBidi"/>
          <w:sz w:val="24"/>
          <w:szCs w:val="24"/>
        </w:rPr>
        <w:t xml:space="preserve">Просветительское мероприятие в рамках проекта «Я – математик» и Круглый стол «От прошлого к реальности». 28.11.2025 г. </w:t>
      </w:r>
      <w:hyperlink r:id="rId40" w:history="1">
        <w:r w:rsidRPr="00D1147D">
          <w:rPr>
            <w:rStyle w:val="ae"/>
            <w:rFonts w:asciiTheme="majorBidi" w:hAnsiTheme="majorBidi" w:cstheme="majorBidi"/>
            <w:sz w:val="24"/>
            <w:szCs w:val="24"/>
          </w:rPr>
          <w:t>https://vk.com/wall-202869502_1285</w:t>
        </w:r>
      </w:hyperlink>
      <w:r w:rsidRPr="00D1147D">
        <w:rPr>
          <w:rFonts w:asciiTheme="majorBidi" w:hAnsiTheme="majorBidi" w:cstheme="majorBidi"/>
          <w:sz w:val="24"/>
          <w:szCs w:val="24"/>
        </w:rPr>
        <w:t xml:space="preserve"> </w:t>
      </w:r>
    </w:p>
    <w:p w:rsidR="00F5609B" w:rsidRPr="00D1147D" w:rsidRDefault="00F5609B" w:rsidP="002C4BFA">
      <w:pPr>
        <w:pStyle w:val="Default"/>
        <w:jc w:val="both"/>
        <w:rPr>
          <w:rFonts w:asciiTheme="majorBidi" w:hAnsiTheme="majorBidi" w:cstheme="majorBidi"/>
          <w:i/>
          <w:iCs/>
        </w:rPr>
      </w:pPr>
      <w:r w:rsidRPr="00D1147D">
        <w:rPr>
          <w:rFonts w:asciiTheme="majorBidi" w:hAnsiTheme="majorBidi" w:cstheme="majorBidi"/>
          <w:i/>
          <w:iCs/>
        </w:rPr>
        <w:t xml:space="preserve">- </w:t>
      </w:r>
      <w:proofErr w:type="gramStart"/>
      <w:r w:rsidRPr="00D1147D">
        <w:rPr>
          <w:rFonts w:asciiTheme="majorBidi" w:hAnsiTheme="majorBidi" w:cstheme="majorBidi"/>
          <w:i/>
          <w:iCs/>
        </w:rPr>
        <w:t>научно-исследовательское</w:t>
      </w:r>
      <w:proofErr w:type="gramEnd"/>
      <w:r w:rsidRPr="00D1147D">
        <w:rPr>
          <w:rFonts w:asciiTheme="majorBidi" w:hAnsiTheme="majorBidi" w:cstheme="majorBidi"/>
          <w:i/>
          <w:iCs/>
        </w:rPr>
        <w:t xml:space="preserve">; </w:t>
      </w:r>
      <w:r w:rsidRPr="00D1147D">
        <w:rPr>
          <w:rFonts w:asciiTheme="majorBidi" w:hAnsiTheme="majorBidi" w:cstheme="majorBidi"/>
        </w:rPr>
        <w:t>- 15 мероприятий, среди которых:</w:t>
      </w:r>
    </w:p>
    <w:p w:rsidR="00F5609B" w:rsidRPr="00D1147D" w:rsidRDefault="00F5609B" w:rsidP="002C4BFA">
      <w:pPr>
        <w:pStyle w:val="Default"/>
        <w:numPr>
          <w:ilvl w:val="0"/>
          <w:numId w:val="24"/>
        </w:numPr>
        <w:jc w:val="both"/>
        <w:rPr>
          <w:rFonts w:asciiTheme="majorBidi" w:hAnsiTheme="majorBidi" w:cstheme="majorBidi"/>
        </w:rPr>
      </w:pPr>
      <w:r w:rsidRPr="00D1147D">
        <w:rPr>
          <w:rFonts w:asciiTheme="majorBidi" w:hAnsiTheme="majorBidi" w:cstheme="majorBidi"/>
        </w:rPr>
        <w:t xml:space="preserve">Всероссийская молодёжная научно-практическая конференция «Научное сообщество студентов: междисциплинарные науки». 06.02.2025 г. </w:t>
      </w:r>
      <w:hyperlink r:id="rId41" w:history="1">
        <w:r w:rsidRPr="00D1147D">
          <w:rPr>
            <w:rStyle w:val="ae"/>
            <w:rFonts w:asciiTheme="majorBidi" w:hAnsiTheme="majorBidi" w:cstheme="majorBidi"/>
          </w:rPr>
          <w:t>https://vk.com/wall-202869502_977</w:t>
        </w:r>
      </w:hyperlink>
      <w:r w:rsidRPr="00D1147D">
        <w:rPr>
          <w:rFonts w:asciiTheme="majorBidi" w:hAnsiTheme="majorBidi" w:cstheme="majorBidi"/>
        </w:rPr>
        <w:t xml:space="preserve"> </w:t>
      </w:r>
    </w:p>
    <w:p w:rsidR="00F5609B" w:rsidRPr="00D1147D" w:rsidRDefault="00F5609B" w:rsidP="002C4BFA">
      <w:pPr>
        <w:pStyle w:val="Default"/>
        <w:numPr>
          <w:ilvl w:val="0"/>
          <w:numId w:val="24"/>
        </w:numPr>
        <w:jc w:val="both"/>
        <w:rPr>
          <w:rFonts w:asciiTheme="majorBidi" w:hAnsiTheme="majorBidi" w:cstheme="majorBidi"/>
        </w:rPr>
      </w:pPr>
      <w:r w:rsidRPr="00D1147D">
        <w:rPr>
          <w:rFonts w:asciiTheme="majorBidi" w:hAnsiTheme="majorBidi" w:cstheme="majorBidi"/>
        </w:rPr>
        <w:t xml:space="preserve">II Межвузовский студенческий форум «Цифровой урок», проводимый в онлайн режиме на базе МПГУ. 25-26.03.2025 г. </w:t>
      </w:r>
      <w:hyperlink r:id="rId42" w:history="1">
        <w:r w:rsidRPr="00D1147D">
          <w:rPr>
            <w:rStyle w:val="ae"/>
            <w:rFonts w:asciiTheme="majorBidi" w:hAnsiTheme="majorBidi" w:cstheme="majorBidi"/>
          </w:rPr>
          <w:t>https://vk.com/wall-202869502_1008</w:t>
        </w:r>
      </w:hyperlink>
      <w:r w:rsidRPr="00D1147D">
        <w:rPr>
          <w:rFonts w:asciiTheme="majorBidi" w:hAnsiTheme="majorBidi" w:cstheme="majorBidi"/>
        </w:rPr>
        <w:t xml:space="preserve"> </w:t>
      </w:r>
    </w:p>
    <w:p w:rsidR="00F5609B" w:rsidRPr="00D1147D" w:rsidRDefault="00F5609B" w:rsidP="002C4BFA">
      <w:pPr>
        <w:pStyle w:val="Default"/>
        <w:numPr>
          <w:ilvl w:val="0"/>
          <w:numId w:val="24"/>
        </w:numPr>
        <w:jc w:val="both"/>
        <w:rPr>
          <w:rFonts w:asciiTheme="majorBidi" w:hAnsiTheme="majorBidi" w:cstheme="majorBidi"/>
        </w:rPr>
      </w:pPr>
      <w:r w:rsidRPr="00D1147D">
        <w:rPr>
          <w:rFonts w:asciiTheme="majorBidi" w:hAnsiTheme="majorBidi" w:cstheme="majorBidi"/>
        </w:rPr>
        <w:t xml:space="preserve">Научно-познавательные мероприятия «Под знаком Пи – билет в мир знаний и мудрости, проблем и размышлений», круглый стол «Математические парадоксы, софизмы и фокусы», интеллектуальная игра «Уловки для мудрых». 15.04.2025 г. </w:t>
      </w:r>
      <w:hyperlink r:id="rId43" w:history="1">
        <w:r w:rsidRPr="00D1147D">
          <w:rPr>
            <w:rStyle w:val="ae"/>
            <w:rFonts w:asciiTheme="majorBidi" w:hAnsiTheme="majorBidi" w:cstheme="majorBidi"/>
          </w:rPr>
          <w:t>https://vk.com/wall-202869502_1067</w:t>
        </w:r>
      </w:hyperlink>
      <w:r w:rsidRPr="00D1147D">
        <w:rPr>
          <w:rFonts w:asciiTheme="majorBidi" w:hAnsiTheme="majorBidi" w:cstheme="majorBidi"/>
        </w:rPr>
        <w:t xml:space="preserve"> </w:t>
      </w:r>
    </w:p>
    <w:p w:rsidR="00F5609B" w:rsidRPr="00D1147D" w:rsidRDefault="00F5609B" w:rsidP="002C4BFA">
      <w:pPr>
        <w:pStyle w:val="Default"/>
        <w:numPr>
          <w:ilvl w:val="0"/>
          <w:numId w:val="24"/>
        </w:numPr>
        <w:shd w:val="clear" w:color="auto" w:fill="FFFFFF"/>
        <w:jc w:val="both"/>
      </w:pPr>
      <w:r w:rsidRPr="00D1147D">
        <w:t xml:space="preserve">Заседание студенческой секции «Математическое моделирование и вычислительные технологии в задачах прикладной математики и информатики» на </w:t>
      </w:r>
      <w:r w:rsidRPr="00D1147D">
        <w:lastRenderedPageBreak/>
        <w:t xml:space="preserve">кафедре Информатики в рамках «Недели науки-2025». 21.04.2025 г. </w:t>
      </w:r>
      <w:hyperlink r:id="rId44" w:history="1">
        <w:r w:rsidRPr="00D1147D">
          <w:rPr>
            <w:rStyle w:val="ae"/>
          </w:rPr>
          <w:t>https://vk.com/wall-202869502_1077</w:t>
        </w:r>
      </w:hyperlink>
      <w:r w:rsidRPr="00D1147D">
        <w:t xml:space="preserve"> </w:t>
      </w:r>
    </w:p>
    <w:p w:rsidR="00F5609B" w:rsidRPr="00D1147D" w:rsidRDefault="00F5609B" w:rsidP="002C4BFA">
      <w:pPr>
        <w:pStyle w:val="Default"/>
        <w:numPr>
          <w:ilvl w:val="0"/>
          <w:numId w:val="24"/>
        </w:numPr>
        <w:shd w:val="clear" w:color="auto" w:fill="FFFFFF"/>
        <w:jc w:val="both"/>
      </w:pPr>
      <w:r w:rsidRPr="00D1147D">
        <w:t xml:space="preserve">Научно-технологический марафон «Неделя Атома», приуроченный к 80-летию атомной промышленности России. 24.04.2025 г. </w:t>
      </w:r>
      <w:hyperlink r:id="rId45" w:history="1">
        <w:r w:rsidRPr="00D1147D">
          <w:rPr>
            <w:rStyle w:val="ae"/>
          </w:rPr>
          <w:t>https://vk.com/wall-202869502_1090</w:t>
        </w:r>
      </w:hyperlink>
      <w:r w:rsidRPr="00D1147D">
        <w:t xml:space="preserve"> </w:t>
      </w:r>
    </w:p>
    <w:p w:rsidR="00F5609B" w:rsidRPr="00D1147D" w:rsidRDefault="00F5609B" w:rsidP="002C4BFA">
      <w:pPr>
        <w:pStyle w:val="Default"/>
        <w:numPr>
          <w:ilvl w:val="0"/>
          <w:numId w:val="24"/>
        </w:numPr>
        <w:shd w:val="clear" w:color="auto" w:fill="FFFFFF"/>
        <w:jc w:val="both"/>
      </w:pPr>
      <w:r w:rsidRPr="00D1147D">
        <w:t>II Всероссийская молодёжная научно-практическая конференция «Научное сообщество студентов: междисциплинарные науки». 14.05.2025 г.</w:t>
      </w:r>
    </w:p>
    <w:p w:rsidR="00F5609B" w:rsidRPr="00D1147D" w:rsidRDefault="00F5609B" w:rsidP="002C4BFA">
      <w:pPr>
        <w:pStyle w:val="Default"/>
        <w:numPr>
          <w:ilvl w:val="0"/>
          <w:numId w:val="24"/>
        </w:numPr>
        <w:shd w:val="clear" w:color="auto" w:fill="FFFFFF"/>
        <w:jc w:val="both"/>
      </w:pPr>
      <w:r w:rsidRPr="00D1147D">
        <w:t xml:space="preserve">X Всероссийская научно-техническая конференция «Информационные технологии в науке, образовании и производстве». 5-6.06.2025 г. </w:t>
      </w:r>
      <w:hyperlink r:id="rId46" w:history="1">
        <w:r w:rsidRPr="00D1147D">
          <w:rPr>
            <w:rStyle w:val="ae"/>
          </w:rPr>
          <w:t>https://oreluniver.ru/media/news/show/1/25641</w:t>
        </w:r>
      </w:hyperlink>
      <w:r w:rsidRPr="00D1147D">
        <w:t xml:space="preserve"> </w:t>
      </w:r>
    </w:p>
    <w:p w:rsidR="00F5609B" w:rsidRPr="00D1147D" w:rsidRDefault="00F5609B" w:rsidP="002C4BFA">
      <w:pPr>
        <w:pStyle w:val="Default"/>
        <w:numPr>
          <w:ilvl w:val="0"/>
          <w:numId w:val="24"/>
        </w:numPr>
        <w:shd w:val="clear" w:color="auto" w:fill="FFFFFF"/>
        <w:jc w:val="both"/>
      </w:pPr>
      <w:r w:rsidRPr="00D1147D">
        <w:t>Международный фестиваль науки «НАУКА</w:t>
      </w:r>
      <w:proofErr w:type="gramStart"/>
      <w:r w:rsidRPr="00D1147D">
        <w:t>0</w:t>
      </w:r>
      <w:proofErr w:type="gramEnd"/>
      <w:r w:rsidRPr="00D1147D">
        <w:t xml:space="preserve">+ 2025». 28.10.2025-01.11.2025 г. </w:t>
      </w:r>
      <w:hyperlink r:id="rId47" w:history="1">
        <w:r w:rsidRPr="00D1147D">
          <w:rPr>
            <w:rStyle w:val="ae"/>
          </w:rPr>
          <w:t>https://vk.com/wall-202869502_1233</w:t>
        </w:r>
      </w:hyperlink>
      <w:r w:rsidRPr="00D1147D">
        <w:t xml:space="preserve">, </w:t>
      </w:r>
      <w:hyperlink r:id="rId48" w:history="1">
        <w:r w:rsidRPr="00D1147D">
          <w:rPr>
            <w:rStyle w:val="ae"/>
          </w:rPr>
          <w:t>https://vk.com/wall-202869502_1240</w:t>
        </w:r>
      </w:hyperlink>
      <w:r w:rsidRPr="00D1147D">
        <w:t xml:space="preserve"> </w:t>
      </w:r>
    </w:p>
    <w:p w:rsidR="00F5609B" w:rsidRPr="00D1147D" w:rsidRDefault="00F5609B" w:rsidP="002C4BFA">
      <w:pPr>
        <w:pStyle w:val="Default"/>
        <w:numPr>
          <w:ilvl w:val="0"/>
          <w:numId w:val="24"/>
        </w:numPr>
        <w:shd w:val="clear" w:color="auto" w:fill="FFFFFF"/>
        <w:jc w:val="both"/>
      </w:pPr>
      <w:r w:rsidRPr="00D1147D">
        <w:t xml:space="preserve">Научно-технологическая программа «Большие вызовы» на базе университета Научно-технологического университета «Сириус» (федеральная территория «Сириус»). 17–28.11.2025 г. </w:t>
      </w:r>
      <w:hyperlink r:id="rId49" w:history="1">
        <w:r w:rsidRPr="00D1147D">
          <w:rPr>
            <w:rStyle w:val="ae"/>
          </w:rPr>
          <w:t>https://vk.com/wall-185694906_14156</w:t>
        </w:r>
      </w:hyperlink>
      <w:r w:rsidRPr="00D1147D">
        <w:t xml:space="preserve"> </w:t>
      </w:r>
    </w:p>
    <w:p w:rsidR="00F5609B" w:rsidRPr="00D1147D" w:rsidRDefault="00F5609B" w:rsidP="002C4BFA">
      <w:pPr>
        <w:pStyle w:val="a6"/>
        <w:numPr>
          <w:ilvl w:val="0"/>
          <w:numId w:val="24"/>
        </w:numPr>
        <w:suppressAutoHyphens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D1147D">
        <w:rPr>
          <w:rFonts w:asciiTheme="majorBidi" w:hAnsiTheme="majorBidi" w:cstheme="majorBidi"/>
          <w:sz w:val="24"/>
          <w:szCs w:val="24"/>
        </w:rPr>
        <w:t xml:space="preserve">XI Всероссийская научно-практической конференция «Современные проблемы физико-математических наук». 28-29.11.2025 г. </w:t>
      </w:r>
      <w:hyperlink r:id="rId50" w:history="1">
        <w:r w:rsidRPr="00D1147D">
          <w:rPr>
            <w:rStyle w:val="ae"/>
            <w:rFonts w:asciiTheme="majorBidi" w:hAnsiTheme="majorBidi" w:cstheme="majorBidi"/>
            <w:sz w:val="24"/>
            <w:szCs w:val="24"/>
          </w:rPr>
          <w:t>https://vk.com/wall-202869502_1280</w:t>
        </w:r>
      </w:hyperlink>
      <w:r w:rsidRPr="00D1147D">
        <w:rPr>
          <w:rFonts w:asciiTheme="majorBidi" w:hAnsiTheme="majorBidi" w:cstheme="majorBidi"/>
          <w:sz w:val="24"/>
          <w:szCs w:val="24"/>
        </w:rPr>
        <w:t xml:space="preserve"> </w:t>
      </w:r>
      <w:proofErr w:type="gramEnd"/>
    </w:p>
    <w:p w:rsidR="00F5609B" w:rsidRPr="00D1147D" w:rsidRDefault="00F5609B" w:rsidP="002C4BFA">
      <w:pPr>
        <w:pStyle w:val="Default"/>
        <w:shd w:val="clear" w:color="auto" w:fill="FFFFFF"/>
        <w:jc w:val="both"/>
        <w:rPr>
          <w:i/>
          <w:iCs/>
        </w:rPr>
      </w:pPr>
      <w:r w:rsidRPr="00D1147D">
        <w:rPr>
          <w:i/>
          <w:iCs/>
        </w:rPr>
        <w:t xml:space="preserve">- </w:t>
      </w:r>
      <w:proofErr w:type="gramStart"/>
      <w:r w:rsidRPr="00D1147D">
        <w:rPr>
          <w:i/>
          <w:iCs/>
        </w:rPr>
        <w:t>профессионально-трудовое</w:t>
      </w:r>
      <w:proofErr w:type="gramEnd"/>
      <w:r w:rsidRPr="00D1147D">
        <w:rPr>
          <w:i/>
          <w:iCs/>
        </w:rPr>
        <w:t xml:space="preserve">; </w:t>
      </w:r>
      <w:r w:rsidRPr="00D1147D">
        <w:rPr>
          <w:rFonts w:asciiTheme="majorBidi" w:hAnsiTheme="majorBidi" w:cstheme="majorBidi"/>
        </w:rPr>
        <w:t>- 18 мероприятий, среди которых:</w:t>
      </w:r>
    </w:p>
    <w:p w:rsidR="00F5609B" w:rsidRPr="00D1147D" w:rsidRDefault="00F5609B" w:rsidP="002C4BFA">
      <w:pPr>
        <w:pStyle w:val="a6"/>
        <w:numPr>
          <w:ilvl w:val="0"/>
          <w:numId w:val="25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47D">
        <w:rPr>
          <w:rFonts w:ascii="Times New Roman" w:hAnsi="Times New Roman" w:cs="Times New Roman"/>
          <w:sz w:val="24"/>
          <w:szCs w:val="24"/>
        </w:rPr>
        <w:t xml:space="preserve">Проект «Промышленный наставник». 31.03.2025 г. </w:t>
      </w:r>
      <w:hyperlink r:id="rId51" w:history="1">
        <w:r w:rsidRPr="00D1147D">
          <w:rPr>
            <w:rStyle w:val="ae"/>
            <w:rFonts w:ascii="Times New Roman" w:hAnsi="Times New Roman" w:cs="Times New Roman"/>
            <w:sz w:val="24"/>
            <w:szCs w:val="24"/>
          </w:rPr>
          <w:t>https://vk.com/wall-202869502_1010</w:t>
        </w:r>
      </w:hyperlink>
      <w:r w:rsidRPr="00D114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609B" w:rsidRPr="00D1147D" w:rsidRDefault="00F5609B" w:rsidP="002C4BFA">
      <w:pPr>
        <w:pStyle w:val="a6"/>
        <w:numPr>
          <w:ilvl w:val="0"/>
          <w:numId w:val="25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47D">
        <w:rPr>
          <w:rFonts w:ascii="Times New Roman" w:hAnsi="Times New Roman" w:cs="Times New Roman"/>
          <w:sz w:val="24"/>
          <w:szCs w:val="24"/>
        </w:rPr>
        <w:t xml:space="preserve">День открытых дверей Прокуратуры Орловской области. 27.03.2025 г. </w:t>
      </w:r>
      <w:hyperlink r:id="rId52" w:history="1">
        <w:r w:rsidRPr="00D1147D">
          <w:rPr>
            <w:rStyle w:val="ae"/>
            <w:rFonts w:ascii="Times New Roman" w:hAnsi="Times New Roman" w:cs="Times New Roman"/>
            <w:sz w:val="24"/>
            <w:szCs w:val="24"/>
          </w:rPr>
          <w:t>https://vk.com/wall-202869502_1013</w:t>
        </w:r>
      </w:hyperlink>
      <w:r w:rsidRPr="00D1147D">
        <w:rPr>
          <w:rFonts w:ascii="Times New Roman" w:hAnsi="Times New Roman" w:cs="Times New Roman"/>
          <w:sz w:val="24"/>
          <w:szCs w:val="24"/>
        </w:rPr>
        <w:t xml:space="preserve">, </w:t>
      </w:r>
      <w:hyperlink r:id="rId53" w:history="1">
        <w:r w:rsidRPr="00D1147D">
          <w:rPr>
            <w:rStyle w:val="ae"/>
            <w:rFonts w:ascii="Times New Roman" w:hAnsi="Times New Roman" w:cs="Times New Roman"/>
            <w:sz w:val="24"/>
            <w:szCs w:val="24"/>
          </w:rPr>
          <w:t>https://vk.com/wall-202869502_1021</w:t>
        </w:r>
      </w:hyperlink>
      <w:r w:rsidRPr="00D114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609B" w:rsidRPr="00D1147D" w:rsidRDefault="00F5609B" w:rsidP="002C4BFA">
      <w:pPr>
        <w:pStyle w:val="a6"/>
        <w:numPr>
          <w:ilvl w:val="0"/>
          <w:numId w:val="25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47D">
        <w:rPr>
          <w:rFonts w:ascii="Times New Roman" w:hAnsi="Times New Roman" w:cs="Times New Roman"/>
          <w:sz w:val="24"/>
          <w:szCs w:val="24"/>
        </w:rPr>
        <w:t>Встреча-беседа с представителям</w:t>
      </w:r>
      <w:proofErr w:type="gramStart"/>
      <w:r w:rsidRPr="00D1147D">
        <w:rPr>
          <w:rFonts w:ascii="Times New Roman" w:hAnsi="Times New Roman" w:cs="Times New Roman"/>
          <w:sz w:val="24"/>
          <w:szCs w:val="24"/>
        </w:rPr>
        <w:t>и ООО</w:t>
      </w:r>
      <w:proofErr w:type="gramEnd"/>
      <w:r w:rsidRPr="00D1147D">
        <w:rPr>
          <w:rFonts w:ascii="Times New Roman" w:hAnsi="Times New Roman" w:cs="Times New Roman"/>
          <w:sz w:val="24"/>
          <w:szCs w:val="24"/>
        </w:rPr>
        <w:t xml:space="preserve"> «Возрождение», организованная Центром развития компетенций и карьеры ОГУ им. И.С. Тургенева. 28.03.2025 г. </w:t>
      </w:r>
      <w:hyperlink r:id="rId54" w:history="1">
        <w:r w:rsidRPr="00D1147D">
          <w:rPr>
            <w:rStyle w:val="ae"/>
            <w:rFonts w:ascii="Times New Roman" w:hAnsi="Times New Roman" w:cs="Times New Roman"/>
            <w:sz w:val="24"/>
            <w:szCs w:val="24"/>
          </w:rPr>
          <w:t>https://vk.com/wall-202869502_1023</w:t>
        </w:r>
      </w:hyperlink>
      <w:r w:rsidRPr="00D114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609B" w:rsidRPr="00D1147D" w:rsidRDefault="00F5609B" w:rsidP="002C4BFA">
      <w:pPr>
        <w:pStyle w:val="a6"/>
        <w:numPr>
          <w:ilvl w:val="0"/>
          <w:numId w:val="25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47D">
        <w:rPr>
          <w:rFonts w:ascii="Times New Roman" w:hAnsi="Times New Roman" w:cs="Times New Roman"/>
          <w:sz w:val="24"/>
          <w:szCs w:val="24"/>
        </w:rPr>
        <w:t xml:space="preserve">Карьерное мероприятие «Университетские сервисы содействия трудоустройству», проводимое Центром развития компетенций и карьеры ОГУ им. И.С. Тургенева. 10.04.2025 г. </w:t>
      </w:r>
      <w:hyperlink r:id="rId55" w:history="1">
        <w:r w:rsidRPr="00D1147D">
          <w:rPr>
            <w:rStyle w:val="ae"/>
            <w:rFonts w:ascii="Times New Roman" w:hAnsi="Times New Roman" w:cs="Times New Roman"/>
            <w:sz w:val="24"/>
            <w:szCs w:val="24"/>
          </w:rPr>
          <w:t>https://vk.com/wall-202869502_1044</w:t>
        </w:r>
      </w:hyperlink>
      <w:r w:rsidRPr="00D1147D">
        <w:rPr>
          <w:rFonts w:ascii="Times New Roman" w:hAnsi="Times New Roman" w:cs="Times New Roman"/>
          <w:sz w:val="24"/>
          <w:szCs w:val="24"/>
        </w:rPr>
        <w:t xml:space="preserve">, </w:t>
      </w:r>
      <w:hyperlink r:id="rId56" w:history="1">
        <w:r w:rsidRPr="00D1147D">
          <w:rPr>
            <w:rStyle w:val="ae"/>
            <w:rFonts w:ascii="Times New Roman" w:hAnsi="Times New Roman" w:cs="Times New Roman"/>
            <w:sz w:val="24"/>
            <w:szCs w:val="24"/>
          </w:rPr>
          <w:t>https://vk.com/wall-202869502_1045</w:t>
        </w:r>
      </w:hyperlink>
      <w:r w:rsidRPr="00D1147D">
        <w:rPr>
          <w:rFonts w:ascii="Times New Roman" w:hAnsi="Times New Roman" w:cs="Times New Roman"/>
          <w:sz w:val="24"/>
          <w:szCs w:val="24"/>
        </w:rPr>
        <w:t xml:space="preserve">, </w:t>
      </w:r>
      <w:hyperlink r:id="rId57" w:history="1">
        <w:r w:rsidRPr="00D1147D">
          <w:rPr>
            <w:rStyle w:val="ae"/>
            <w:rFonts w:ascii="Times New Roman" w:hAnsi="Times New Roman" w:cs="Times New Roman"/>
            <w:sz w:val="24"/>
            <w:szCs w:val="24"/>
          </w:rPr>
          <w:t>https://vk.com/wall-202869502_1046</w:t>
        </w:r>
      </w:hyperlink>
      <w:r w:rsidRPr="00D114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609B" w:rsidRPr="00D1147D" w:rsidRDefault="00F5609B" w:rsidP="002C4BFA">
      <w:pPr>
        <w:pStyle w:val="a6"/>
        <w:numPr>
          <w:ilvl w:val="0"/>
          <w:numId w:val="25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47D">
        <w:rPr>
          <w:rFonts w:ascii="Times New Roman" w:hAnsi="Times New Roman" w:cs="Times New Roman"/>
          <w:sz w:val="24"/>
          <w:szCs w:val="24"/>
        </w:rPr>
        <w:t xml:space="preserve">Карьерное мероприятие «Инженеры Победы Орловской области» в «Точке кипения» ОГУ им. И.С. Тургенева. 15.04.2025 г. </w:t>
      </w:r>
      <w:hyperlink r:id="rId58" w:history="1">
        <w:r w:rsidRPr="00D1147D">
          <w:rPr>
            <w:rStyle w:val="ae"/>
            <w:rFonts w:ascii="Times New Roman" w:hAnsi="Times New Roman" w:cs="Times New Roman"/>
            <w:sz w:val="24"/>
            <w:szCs w:val="24"/>
          </w:rPr>
          <w:t>https://vk.com/wall-202869502_1059</w:t>
        </w:r>
      </w:hyperlink>
      <w:r w:rsidRPr="00D114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609B" w:rsidRPr="00D1147D" w:rsidRDefault="00F5609B" w:rsidP="002C4BFA">
      <w:pPr>
        <w:pStyle w:val="a6"/>
        <w:numPr>
          <w:ilvl w:val="0"/>
          <w:numId w:val="25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47D">
        <w:rPr>
          <w:rFonts w:ascii="Times New Roman" w:hAnsi="Times New Roman" w:cs="Times New Roman"/>
          <w:sz w:val="24"/>
          <w:szCs w:val="24"/>
        </w:rPr>
        <w:t xml:space="preserve">Всероссийская Ярмарка вакансий «Работа России. Время возможностей». 18.04.2025 г. </w:t>
      </w:r>
      <w:hyperlink r:id="rId59" w:history="1">
        <w:r w:rsidRPr="00D1147D">
          <w:rPr>
            <w:rStyle w:val="ae"/>
            <w:rFonts w:ascii="Times New Roman" w:hAnsi="Times New Roman" w:cs="Times New Roman"/>
            <w:sz w:val="24"/>
            <w:szCs w:val="24"/>
          </w:rPr>
          <w:t>https://vk.com/wall-202869502_1072</w:t>
        </w:r>
      </w:hyperlink>
      <w:r w:rsidRPr="00D1147D">
        <w:rPr>
          <w:rFonts w:ascii="Times New Roman" w:hAnsi="Times New Roman" w:cs="Times New Roman"/>
          <w:sz w:val="24"/>
          <w:szCs w:val="24"/>
        </w:rPr>
        <w:t xml:space="preserve">, </w:t>
      </w:r>
      <w:hyperlink r:id="rId60" w:history="1">
        <w:r w:rsidRPr="00D1147D">
          <w:rPr>
            <w:rStyle w:val="ae"/>
            <w:rFonts w:ascii="Times New Roman" w:hAnsi="Times New Roman" w:cs="Times New Roman"/>
            <w:sz w:val="24"/>
            <w:szCs w:val="24"/>
          </w:rPr>
          <w:t>https://vk.com/wall-202869502_1073</w:t>
        </w:r>
      </w:hyperlink>
      <w:r w:rsidRPr="00D114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609B" w:rsidRPr="00D1147D" w:rsidRDefault="00F5609B" w:rsidP="002C4BFA">
      <w:pPr>
        <w:pStyle w:val="a6"/>
        <w:numPr>
          <w:ilvl w:val="0"/>
          <w:numId w:val="25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Карьерное мероприятие для старшекурсников «Университетские сервисы содействия трудоустройству». 23.04.2025 г. </w:t>
      </w:r>
      <w:hyperlink r:id="rId61" w:history="1">
        <w:r w:rsidRPr="00D1147D">
          <w:rPr>
            <w:rStyle w:val="ae"/>
            <w:rFonts w:ascii="Times New Roman" w:eastAsia="Times New Roman" w:hAnsi="Times New Roman" w:cs="Times New Roman"/>
            <w:sz w:val="24"/>
            <w:szCs w:val="24"/>
            <w:lang w:eastAsia="ru-RU"/>
          </w:rPr>
          <w:t>https://vk.com/wall-202869502_1091</w:t>
        </w:r>
      </w:hyperlink>
      <w:r w:rsidRPr="00D11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5609B" w:rsidRPr="00D1147D" w:rsidRDefault="00F5609B" w:rsidP="002C4BFA">
      <w:pPr>
        <w:pStyle w:val="a6"/>
        <w:numPr>
          <w:ilvl w:val="0"/>
          <w:numId w:val="25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47D">
        <w:rPr>
          <w:rFonts w:ascii="Times New Roman" w:hAnsi="Times New Roman" w:cs="Times New Roman"/>
          <w:sz w:val="24"/>
          <w:szCs w:val="24"/>
        </w:rPr>
        <w:t xml:space="preserve">Мастер-класс «Технологии работы с </w:t>
      </w:r>
      <w:proofErr w:type="spellStart"/>
      <w:r w:rsidRPr="00D1147D">
        <w:rPr>
          <w:rFonts w:ascii="Times New Roman" w:hAnsi="Times New Roman" w:cs="Times New Roman"/>
          <w:sz w:val="24"/>
          <w:szCs w:val="24"/>
        </w:rPr>
        <w:t>BigData</w:t>
      </w:r>
      <w:proofErr w:type="spellEnd"/>
      <w:r w:rsidRPr="00D1147D">
        <w:rPr>
          <w:rFonts w:ascii="Times New Roman" w:hAnsi="Times New Roman" w:cs="Times New Roman"/>
          <w:sz w:val="24"/>
          <w:szCs w:val="24"/>
        </w:rPr>
        <w:t xml:space="preserve"> через призму передовых российских разработок» на базе Центра коллективной работы «Точка кипения» ОГУ им. И.С. Тургенева. 28.04.2025 г. </w:t>
      </w:r>
      <w:hyperlink r:id="rId62" w:history="1">
        <w:r w:rsidRPr="00D1147D">
          <w:rPr>
            <w:rStyle w:val="ae"/>
            <w:rFonts w:ascii="Times New Roman" w:hAnsi="Times New Roman" w:cs="Times New Roman"/>
            <w:sz w:val="24"/>
            <w:szCs w:val="24"/>
          </w:rPr>
          <w:t>https://vk.com/wall-202869502_1095</w:t>
        </w:r>
      </w:hyperlink>
      <w:r w:rsidRPr="00D114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609B" w:rsidRPr="00D1147D" w:rsidRDefault="00F5609B" w:rsidP="002C4BFA">
      <w:pPr>
        <w:pStyle w:val="a6"/>
        <w:numPr>
          <w:ilvl w:val="0"/>
          <w:numId w:val="25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47D">
        <w:rPr>
          <w:rFonts w:ascii="Times New Roman" w:hAnsi="Times New Roman" w:cs="Times New Roman"/>
          <w:sz w:val="24"/>
          <w:szCs w:val="24"/>
        </w:rPr>
        <w:t>Карьерное мероприятие – встреча-беседа на тему «Работа для роботов» с представителями IT-компании «</w:t>
      </w:r>
      <w:proofErr w:type="spellStart"/>
      <w:r w:rsidRPr="00D1147D">
        <w:rPr>
          <w:rFonts w:ascii="Times New Roman" w:hAnsi="Times New Roman" w:cs="Times New Roman"/>
          <w:sz w:val="24"/>
          <w:szCs w:val="24"/>
        </w:rPr>
        <w:t>АктивБизнесТехнологии</w:t>
      </w:r>
      <w:proofErr w:type="spellEnd"/>
      <w:r w:rsidRPr="00D1147D">
        <w:rPr>
          <w:rFonts w:ascii="Times New Roman" w:hAnsi="Times New Roman" w:cs="Times New Roman"/>
          <w:sz w:val="24"/>
          <w:szCs w:val="24"/>
        </w:rPr>
        <w:t xml:space="preserve">». 30.04.2025 г. </w:t>
      </w:r>
      <w:hyperlink r:id="rId63" w:history="1">
        <w:r w:rsidRPr="00D1147D">
          <w:rPr>
            <w:rStyle w:val="ae"/>
            <w:rFonts w:ascii="Times New Roman" w:hAnsi="Times New Roman" w:cs="Times New Roman"/>
            <w:sz w:val="24"/>
            <w:szCs w:val="24"/>
          </w:rPr>
          <w:t>https://vk.com/wall-202869502_1103</w:t>
        </w:r>
      </w:hyperlink>
      <w:r w:rsidRPr="00D1147D">
        <w:rPr>
          <w:rFonts w:ascii="Times New Roman" w:hAnsi="Times New Roman" w:cs="Times New Roman"/>
          <w:sz w:val="24"/>
          <w:szCs w:val="24"/>
        </w:rPr>
        <w:t xml:space="preserve">, </w:t>
      </w:r>
      <w:hyperlink r:id="rId64" w:history="1">
        <w:r w:rsidRPr="00D1147D">
          <w:rPr>
            <w:rStyle w:val="ae"/>
            <w:rFonts w:ascii="Times New Roman" w:hAnsi="Times New Roman" w:cs="Times New Roman"/>
            <w:sz w:val="24"/>
            <w:szCs w:val="24"/>
          </w:rPr>
          <w:t>https://vk.com/wall-202869502_1105</w:t>
        </w:r>
      </w:hyperlink>
      <w:r w:rsidRPr="00D114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609B" w:rsidRPr="00D1147D" w:rsidRDefault="00F5609B" w:rsidP="002C4BFA">
      <w:pPr>
        <w:pStyle w:val="a6"/>
        <w:numPr>
          <w:ilvl w:val="0"/>
          <w:numId w:val="25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47D">
        <w:rPr>
          <w:rFonts w:ascii="Times New Roman" w:hAnsi="Times New Roman" w:cs="Times New Roman"/>
          <w:sz w:val="24"/>
          <w:szCs w:val="24"/>
        </w:rPr>
        <w:t>Экскурсия в ООО «</w:t>
      </w:r>
      <w:proofErr w:type="spellStart"/>
      <w:r w:rsidRPr="00D1147D">
        <w:rPr>
          <w:rFonts w:ascii="Times New Roman" w:hAnsi="Times New Roman" w:cs="Times New Roman"/>
          <w:sz w:val="24"/>
          <w:szCs w:val="24"/>
        </w:rPr>
        <w:t>АктивБизнесТехнологии</w:t>
      </w:r>
      <w:proofErr w:type="spellEnd"/>
      <w:r w:rsidRPr="00D1147D">
        <w:rPr>
          <w:rFonts w:ascii="Times New Roman" w:hAnsi="Times New Roman" w:cs="Times New Roman"/>
          <w:sz w:val="24"/>
          <w:szCs w:val="24"/>
        </w:rPr>
        <w:t xml:space="preserve">», организованная Центром развития компетенций и карьеры ОГУ им. И.С. Тургенева. 07.05.2025 г. </w:t>
      </w:r>
      <w:hyperlink r:id="rId65" w:history="1">
        <w:r w:rsidRPr="00D1147D">
          <w:rPr>
            <w:rStyle w:val="ae"/>
            <w:rFonts w:ascii="Times New Roman" w:hAnsi="Times New Roman" w:cs="Times New Roman"/>
            <w:sz w:val="24"/>
            <w:szCs w:val="24"/>
          </w:rPr>
          <w:t>https://vk.com/wall-202869502_1113</w:t>
        </w:r>
      </w:hyperlink>
      <w:r w:rsidRPr="00D114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609B" w:rsidRPr="00D1147D" w:rsidRDefault="00F5609B" w:rsidP="002C4BFA">
      <w:pPr>
        <w:pStyle w:val="a6"/>
        <w:numPr>
          <w:ilvl w:val="0"/>
          <w:numId w:val="25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47D">
        <w:rPr>
          <w:rFonts w:ascii="Times New Roman" w:hAnsi="Times New Roman" w:cs="Times New Roman"/>
          <w:sz w:val="24"/>
          <w:szCs w:val="24"/>
        </w:rPr>
        <w:t xml:space="preserve">Мастер-класс «Чек-ап резюме и портфолио: глазами HR», проведенный специалистами IT-компании </w:t>
      </w:r>
      <w:proofErr w:type="spellStart"/>
      <w:r w:rsidRPr="00D1147D">
        <w:rPr>
          <w:rFonts w:ascii="Times New Roman" w:hAnsi="Times New Roman" w:cs="Times New Roman"/>
          <w:sz w:val="24"/>
          <w:szCs w:val="24"/>
        </w:rPr>
        <w:t>Braind</w:t>
      </w:r>
      <w:proofErr w:type="spellEnd"/>
      <w:r w:rsidRPr="00D1147D">
        <w:rPr>
          <w:rFonts w:ascii="Times New Roman" w:hAnsi="Times New Roman" w:cs="Times New Roman"/>
          <w:sz w:val="24"/>
          <w:szCs w:val="24"/>
        </w:rPr>
        <w:t xml:space="preserve">, организованный Управлением стратегических коммуникаций и маркетинга. 03.06.2025 г. </w:t>
      </w:r>
      <w:hyperlink r:id="rId66" w:history="1">
        <w:r w:rsidRPr="00D1147D">
          <w:rPr>
            <w:rStyle w:val="ae"/>
            <w:rFonts w:ascii="Times New Roman" w:hAnsi="Times New Roman" w:cs="Times New Roman"/>
            <w:sz w:val="24"/>
            <w:szCs w:val="24"/>
          </w:rPr>
          <w:t>https://vk.com/wall-202869502_1143</w:t>
        </w:r>
      </w:hyperlink>
      <w:r w:rsidRPr="00D1147D">
        <w:rPr>
          <w:rFonts w:ascii="Times New Roman" w:hAnsi="Times New Roman" w:cs="Times New Roman"/>
          <w:sz w:val="24"/>
          <w:szCs w:val="24"/>
        </w:rPr>
        <w:t xml:space="preserve">, </w:t>
      </w:r>
      <w:hyperlink r:id="rId67" w:history="1">
        <w:r w:rsidRPr="00D1147D">
          <w:rPr>
            <w:rStyle w:val="ae"/>
            <w:rFonts w:ascii="Times New Roman" w:hAnsi="Times New Roman" w:cs="Times New Roman"/>
            <w:sz w:val="24"/>
            <w:szCs w:val="24"/>
          </w:rPr>
          <w:t>https://vk.com/wall-202869502_1147</w:t>
        </w:r>
      </w:hyperlink>
      <w:r w:rsidRPr="00D114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609B" w:rsidRPr="00D1147D" w:rsidRDefault="00F5609B" w:rsidP="002C4BFA">
      <w:pPr>
        <w:pStyle w:val="a6"/>
        <w:numPr>
          <w:ilvl w:val="0"/>
          <w:numId w:val="25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47D">
        <w:rPr>
          <w:rFonts w:ascii="Times New Roman" w:hAnsi="Times New Roman" w:cs="Times New Roman"/>
          <w:sz w:val="24"/>
          <w:szCs w:val="24"/>
        </w:rPr>
        <w:t xml:space="preserve">Мастер-класс «Как упаковать свой опыт в резюме?» и конкурс портфолио/резюме, организованные Управлением стратегических коммуникаций и маркетинга. </w:t>
      </w:r>
      <w:r w:rsidRPr="00D1147D">
        <w:rPr>
          <w:rFonts w:ascii="Times New Roman" w:hAnsi="Times New Roman" w:cs="Times New Roman"/>
          <w:sz w:val="24"/>
          <w:szCs w:val="24"/>
        </w:rPr>
        <w:lastRenderedPageBreak/>
        <w:t xml:space="preserve">10.06.2025 г. </w:t>
      </w:r>
      <w:hyperlink r:id="rId68" w:history="1">
        <w:r w:rsidRPr="00D1147D">
          <w:rPr>
            <w:rStyle w:val="ae"/>
            <w:rFonts w:ascii="Times New Roman" w:hAnsi="Times New Roman" w:cs="Times New Roman"/>
            <w:sz w:val="24"/>
            <w:szCs w:val="24"/>
          </w:rPr>
          <w:t>https://vk.com/wall-202869502_1152</w:t>
        </w:r>
      </w:hyperlink>
      <w:r w:rsidRPr="00D1147D">
        <w:rPr>
          <w:rFonts w:ascii="Times New Roman" w:hAnsi="Times New Roman" w:cs="Times New Roman"/>
          <w:sz w:val="24"/>
          <w:szCs w:val="24"/>
        </w:rPr>
        <w:t xml:space="preserve">, </w:t>
      </w:r>
      <w:hyperlink r:id="rId69" w:history="1">
        <w:r w:rsidRPr="00D1147D">
          <w:rPr>
            <w:rStyle w:val="ae"/>
            <w:rFonts w:ascii="Times New Roman" w:hAnsi="Times New Roman" w:cs="Times New Roman"/>
            <w:sz w:val="24"/>
            <w:szCs w:val="24"/>
          </w:rPr>
          <w:t>https://vk.com/wall-202869502_1154</w:t>
        </w:r>
      </w:hyperlink>
      <w:r w:rsidRPr="00D114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609B" w:rsidRPr="00D1147D" w:rsidRDefault="00F5609B" w:rsidP="002C4BFA">
      <w:pPr>
        <w:pStyle w:val="a6"/>
        <w:numPr>
          <w:ilvl w:val="0"/>
          <w:numId w:val="25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47D">
        <w:rPr>
          <w:rFonts w:ascii="Times New Roman" w:hAnsi="Times New Roman" w:cs="Times New Roman"/>
          <w:sz w:val="24"/>
          <w:szCs w:val="24"/>
        </w:rPr>
        <w:t>Практическая подготовка на базе детского технопарка «</w:t>
      </w:r>
      <w:proofErr w:type="spellStart"/>
      <w:r w:rsidRPr="00D1147D">
        <w:rPr>
          <w:rFonts w:ascii="Times New Roman" w:hAnsi="Times New Roman" w:cs="Times New Roman"/>
          <w:sz w:val="24"/>
          <w:szCs w:val="24"/>
        </w:rPr>
        <w:t>Кванториум</w:t>
      </w:r>
      <w:proofErr w:type="spellEnd"/>
      <w:r w:rsidRPr="00D1147D">
        <w:rPr>
          <w:rFonts w:ascii="Times New Roman" w:hAnsi="Times New Roman" w:cs="Times New Roman"/>
          <w:sz w:val="24"/>
          <w:szCs w:val="24"/>
        </w:rPr>
        <w:t xml:space="preserve">». 14.11.2025 г. </w:t>
      </w:r>
      <w:hyperlink r:id="rId70" w:history="1">
        <w:r w:rsidRPr="00D1147D">
          <w:rPr>
            <w:rStyle w:val="ae"/>
            <w:rFonts w:ascii="Times New Roman" w:hAnsi="Times New Roman" w:cs="Times New Roman"/>
            <w:sz w:val="24"/>
            <w:szCs w:val="24"/>
          </w:rPr>
          <w:t>https://oreluniver.ru/media/news/show/1/27001</w:t>
        </w:r>
      </w:hyperlink>
      <w:r w:rsidRPr="00D114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609B" w:rsidRPr="00D1147D" w:rsidRDefault="00F5609B" w:rsidP="002C4BFA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D1147D">
        <w:rPr>
          <w:rFonts w:ascii="Times New Roman" w:hAnsi="Times New Roman"/>
          <w:i/>
          <w:iCs/>
          <w:sz w:val="24"/>
          <w:szCs w:val="24"/>
        </w:rPr>
        <w:t xml:space="preserve">- </w:t>
      </w:r>
      <w:proofErr w:type="gramStart"/>
      <w:r w:rsidRPr="00D1147D">
        <w:rPr>
          <w:rFonts w:ascii="Times New Roman" w:hAnsi="Times New Roman"/>
          <w:i/>
          <w:iCs/>
          <w:sz w:val="24"/>
          <w:szCs w:val="24"/>
        </w:rPr>
        <w:t>семейное</w:t>
      </w:r>
      <w:proofErr w:type="gramEnd"/>
      <w:r w:rsidRPr="00D1147D">
        <w:rPr>
          <w:rFonts w:ascii="Times New Roman" w:hAnsi="Times New Roman"/>
          <w:i/>
          <w:iCs/>
          <w:sz w:val="24"/>
          <w:szCs w:val="24"/>
        </w:rPr>
        <w:t xml:space="preserve">; </w:t>
      </w:r>
      <w:r w:rsidRPr="00D1147D">
        <w:rPr>
          <w:rFonts w:asciiTheme="majorBidi" w:hAnsiTheme="majorBidi" w:cstheme="majorBidi"/>
          <w:sz w:val="24"/>
          <w:szCs w:val="24"/>
        </w:rPr>
        <w:t>- 5 мероприятий, среди которых:</w:t>
      </w:r>
    </w:p>
    <w:p w:rsidR="00F5609B" w:rsidRPr="00D1147D" w:rsidRDefault="00F5609B" w:rsidP="002C4BFA">
      <w:pPr>
        <w:pStyle w:val="a6"/>
        <w:numPr>
          <w:ilvl w:val="0"/>
          <w:numId w:val="28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Круглый стол «Тепло семейного очага» и интерактивная игра «Давай поженимся». 16.10.2025 г. </w:t>
      </w:r>
      <w:hyperlink r:id="rId71" w:history="1">
        <w:r w:rsidRPr="00D1147D">
          <w:rPr>
            <w:rStyle w:val="ae"/>
            <w:rFonts w:ascii="Times New Roman" w:eastAsia="Times New Roman" w:hAnsi="Times New Roman" w:cs="Times New Roman"/>
            <w:sz w:val="24"/>
            <w:szCs w:val="24"/>
            <w:lang w:eastAsia="ru-RU"/>
          </w:rPr>
          <w:t>https://vk.com/wall-202869502_1221</w:t>
        </w:r>
      </w:hyperlink>
      <w:r w:rsidRPr="00D11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72" w:history="1">
        <w:r w:rsidRPr="00D1147D">
          <w:rPr>
            <w:rStyle w:val="ae"/>
            <w:rFonts w:ascii="Times New Roman" w:eastAsia="Times New Roman" w:hAnsi="Times New Roman" w:cs="Times New Roman"/>
            <w:sz w:val="24"/>
            <w:szCs w:val="24"/>
            <w:lang w:eastAsia="ru-RU"/>
          </w:rPr>
          <w:t>https://vk.com/wall-225805442_184</w:t>
        </w:r>
      </w:hyperlink>
      <w:r w:rsidRPr="00D11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5609B" w:rsidRPr="00D1147D" w:rsidRDefault="00F5609B" w:rsidP="002C4BFA">
      <w:pPr>
        <w:pStyle w:val="a6"/>
        <w:numPr>
          <w:ilvl w:val="0"/>
          <w:numId w:val="28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Просмотр и обсуждение фильма Александры </w:t>
      </w:r>
      <w:proofErr w:type="spellStart"/>
      <w:r w:rsidRPr="00D1147D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Галибиной</w:t>
      </w:r>
      <w:proofErr w:type="spellEnd"/>
      <w:r w:rsidRPr="00D11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«Сестрёнка» — пронзительная история по повести </w:t>
      </w:r>
      <w:proofErr w:type="spellStart"/>
      <w:r w:rsidRPr="00D1147D">
        <w:rPr>
          <w:rFonts w:ascii="Times New Roman" w:eastAsia="Times New Roman" w:hAnsi="Times New Roman" w:cs="Times New Roman"/>
          <w:sz w:val="24"/>
          <w:szCs w:val="24"/>
          <w:lang w:eastAsia="ru-RU"/>
        </w:rPr>
        <w:t>Мустая</w:t>
      </w:r>
      <w:proofErr w:type="spellEnd"/>
      <w:r w:rsidRPr="00D11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147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Карима</w:t>
      </w:r>
      <w:proofErr w:type="spellEnd"/>
      <w:r w:rsidRPr="00D11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«Радость нашего дома». 07.11.2025 г. </w:t>
      </w:r>
      <w:hyperlink r:id="rId73" w:history="1">
        <w:r w:rsidRPr="00D1147D">
          <w:rPr>
            <w:rStyle w:val="ae"/>
            <w:rFonts w:ascii="Times New Roman" w:eastAsia="Times New Roman" w:hAnsi="Times New Roman" w:cs="Times New Roman"/>
            <w:sz w:val="24"/>
            <w:szCs w:val="24"/>
            <w:lang w:eastAsia="ru-RU"/>
          </w:rPr>
          <w:t>https://vk.com/wall-225805442_198</w:t>
        </w:r>
      </w:hyperlink>
    </w:p>
    <w:p w:rsidR="00F5609B" w:rsidRPr="00D1147D" w:rsidRDefault="00F5609B" w:rsidP="002C4BFA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D1147D">
        <w:rPr>
          <w:rFonts w:ascii="Times New Roman" w:hAnsi="Times New Roman"/>
          <w:i/>
          <w:iCs/>
          <w:sz w:val="24"/>
          <w:szCs w:val="24"/>
        </w:rPr>
        <w:t xml:space="preserve">- </w:t>
      </w:r>
      <w:proofErr w:type="gramStart"/>
      <w:r w:rsidRPr="00D1147D">
        <w:rPr>
          <w:rFonts w:ascii="Times New Roman" w:hAnsi="Times New Roman"/>
          <w:i/>
          <w:iCs/>
          <w:sz w:val="24"/>
          <w:szCs w:val="24"/>
        </w:rPr>
        <w:t>экологическое</w:t>
      </w:r>
      <w:proofErr w:type="gramEnd"/>
      <w:r w:rsidRPr="00D1147D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Pr="00D1147D">
        <w:rPr>
          <w:rFonts w:asciiTheme="majorBidi" w:hAnsiTheme="majorBidi" w:cstheme="majorBidi"/>
          <w:sz w:val="24"/>
          <w:szCs w:val="24"/>
        </w:rPr>
        <w:t>- 7 мероприятий, среди которых:</w:t>
      </w:r>
    </w:p>
    <w:p w:rsidR="00F5609B" w:rsidRPr="00D1147D" w:rsidRDefault="00F5609B" w:rsidP="002C4BFA">
      <w:pPr>
        <w:pStyle w:val="a6"/>
        <w:numPr>
          <w:ilvl w:val="0"/>
          <w:numId w:val="26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XI Молодежный фестиваль в области устойчивого развития «ВузЭкоФест-25» на базе Ресурсного центра добровольчества ОГУ им. И.С. Тургенева. 07.04.2025 г. </w:t>
      </w:r>
      <w:hyperlink r:id="rId74" w:history="1">
        <w:r w:rsidRPr="00D1147D">
          <w:rPr>
            <w:rStyle w:val="ae"/>
            <w:rFonts w:ascii="Times New Roman" w:eastAsia="Times New Roman" w:hAnsi="Times New Roman" w:cs="Times New Roman"/>
            <w:sz w:val="24"/>
            <w:szCs w:val="24"/>
            <w:lang w:eastAsia="ru-RU"/>
          </w:rPr>
          <w:t>https://vk.com/wall-202869502_1029</w:t>
        </w:r>
      </w:hyperlink>
      <w:r w:rsidRPr="00D11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75" w:history="1">
        <w:r w:rsidRPr="00D1147D">
          <w:rPr>
            <w:rStyle w:val="ae"/>
            <w:rFonts w:ascii="Times New Roman" w:eastAsia="Times New Roman" w:hAnsi="Times New Roman" w:cs="Times New Roman"/>
            <w:sz w:val="24"/>
            <w:szCs w:val="24"/>
            <w:lang w:eastAsia="ru-RU"/>
          </w:rPr>
          <w:t>https://vk.com/wall-202869502_1030</w:t>
        </w:r>
      </w:hyperlink>
      <w:r w:rsidRPr="00D11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76" w:history="1">
        <w:r w:rsidRPr="00D1147D">
          <w:rPr>
            <w:rStyle w:val="ae"/>
            <w:rFonts w:ascii="Times New Roman" w:eastAsia="Times New Roman" w:hAnsi="Times New Roman" w:cs="Times New Roman"/>
            <w:sz w:val="24"/>
            <w:szCs w:val="24"/>
            <w:lang w:eastAsia="ru-RU"/>
          </w:rPr>
          <w:t>https://vk.com/wall-225805442_91</w:t>
        </w:r>
      </w:hyperlink>
      <w:r w:rsidRPr="00D11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5609B" w:rsidRPr="00D1147D" w:rsidRDefault="00F5609B" w:rsidP="002C4BFA">
      <w:pPr>
        <w:pStyle w:val="a6"/>
        <w:numPr>
          <w:ilvl w:val="0"/>
          <w:numId w:val="26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Круглый стол «Изменение климата: вызовы и возможности для нашего региона (на примере Орловской области)». 09.04.2025 г. </w:t>
      </w:r>
      <w:hyperlink r:id="rId77" w:history="1">
        <w:r w:rsidRPr="00D1147D">
          <w:rPr>
            <w:rStyle w:val="ae"/>
            <w:rFonts w:ascii="Times New Roman" w:eastAsia="Times New Roman" w:hAnsi="Times New Roman" w:cs="Times New Roman"/>
            <w:sz w:val="24"/>
            <w:szCs w:val="24"/>
            <w:lang w:eastAsia="ru-RU"/>
          </w:rPr>
          <w:t>https://vk.com/wall-202869502_1032</w:t>
        </w:r>
      </w:hyperlink>
      <w:r w:rsidRPr="00D11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78" w:history="1">
        <w:r w:rsidRPr="00D1147D">
          <w:rPr>
            <w:rStyle w:val="ae"/>
            <w:rFonts w:ascii="Times New Roman" w:eastAsia="Times New Roman" w:hAnsi="Times New Roman" w:cs="Times New Roman"/>
            <w:sz w:val="24"/>
            <w:szCs w:val="24"/>
            <w:lang w:eastAsia="ru-RU"/>
          </w:rPr>
          <w:t>https://vk.com/wall-202869502_1035</w:t>
        </w:r>
      </w:hyperlink>
      <w:r w:rsidRPr="00D11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5609B" w:rsidRPr="00D1147D" w:rsidRDefault="00F5609B" w:rsidP="002C4BFA">
      <w:pPr>
        <w:pStyle w:val="a6"/>
        <w:numPr>
          <w:ilvl w:val="0"/>
          <w:numId w:val="26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Экологический десант (уборка территории вокруг 1 корпуса ОГУ им. И.С. Тургенева). 15.04.2025 г. </w:t>
      </w:r>
      <w:hyperlink r:id="rId79" w:history="1">
        <w:r w:rsidRPr="00D1147D">
          <w:rPr>
            <w:rStyle w:val="ae"/>
            <w:rFonts w:ascii="Times New Roman" w:eastAsia="Times New Roman" w:hAnsi="Times New Roman" w:cs="Times New Roman"/>
            <w:sz w:val="24"/>
            <w:szCs w:val="24"/>
            <w:lang w:eastAsia="ru-RU"/>
          </w:rPr>
          <w:t>https://vk.com/wall-202869502_1057</w:t>
        </w:r>
      </w:hyperlink>
      <w:r w:rsidRPr="00D11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 29.09.2025 г. </w:t>
      </w:r>
      <w:hyperlink r:id="rId80" w:history="1">
        <w:r w:rsidRPr="00D1147D">
          <w:rPr>
            <w:rStyle w:val="ae"/>
            <w:rFonts w:ascii="Times New Roman" w:eastAsia="Times New Roman" w:hAnsi="Times New Roman" w:cs="Times New Roman"/>
            <w:sz w:val="24"/>
            <w:szCs w:val="24"/>
            <w:lang w:eastAsia="ru-RU"/>
          </w:rPr>
          <w:t>https://vk.com/wall-202869502_1235</w:t>
        </w:r>
      </w:hyperlink>
      <w:r w:rsidRPr="00D11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5609B" w:rsidRPr="00D1147D" w:rsidRDefault="00F5609B" w:rsidP="002C4BFA">
      <w:pPr>
        <w:pStyle w:val="a6"/>
        <w:numPr>
          <w:ilvl w:val="0"/>
          <w:numId w:val="26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Дебаты на тему «Экологическая катастрофа: за и против!» в рамках Фестиваля «ВузЭкоФест-25». 23.04.2025 г. </w:t>
      </w:r>
      <w:hyperlink r:id="rId81" w:history="1">
        <w:r w:rsidRPr="00D1147D">
          <w:rPr>
            <w:rStyle w:val="ae"/>
            <w:rFonts w:ascii="Times New Roman" w:eastAsia="Times New Roman" w:hAnsi="Times New Roman" w:cs="Times New Roman"/>
            <w:sz w:val="24"/>
            <w:szCs w:val="24"/>
            <w:lang w:eastAsia="ru-RU"/>
          </w:rPr>
          <w:t>https://vk.com/wall-202869502_1080</w:t>
        </w:r>
      </w:hyperlink>
      <w:r w:rsidRPr="00D11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5609B" w:rsidRPr="00D1147D" w:rsidRDefault="00F5609B" w:rsidP="002C4BFA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D1147D">
        <w:rPr>
          <w:rFonts w:ascii="Times New Roman" w:hAnsi="Times New Roman"/>
          <w:i/>
          <w:iCs/>
          <w:sz w:val="24"/>
          <w:szCs w:val="24"/>
        </w:rPr>
        <w:t xml:space="preserve">- </w:t>
      </w:r>
      <w:proofErr w:type="gramStart"/>
      <w:r w:rsidRPr="00D1147D">
        <w:rPr>
          <w:rFonts w:ascii="Times New Roman" w:hAnsi="Times New Roman"/>
          <w:i/>
          <w:iCs/>
          <w:sz w:val="24"/>
          <w:szCs w:val="24"/>
        </w:rPr>
        <w:t>физкультурно-спортивное</w:t>
      </w:r>
      <w:proofErr w:type="gramEnd"/>
      <w:r w:rsidRPr="00D1147D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Pr="00D1147D">
        <w:rPr>
          <w:rFonts w:asciiTheme="majorBidi" w:hAnsiTheme="majorBidi" w:cstheme="majorBidi"/>
          <w:sz w:val="24"/>
          <w:szCs w:val="24"/>
        </w:rPr>
        <w:t>- 10 мероприятий, среди которых:</w:t>
      </w:r>
    </w:p>
    <w:p w:rsidR="00F5609B" w:rsidRPr="00D1147D" w:rsidRDefault="00F5609B" w:rsidP="002C4BFA">
      <w:pPr>
        <w:pStyle w:val="a6"/>
        <w:numPr>
          <w:ilvl w:val="0"/>
          <w:numId w:val="27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Спортивно-творческая игра «Переправа» в </w:t>
      </w:r>
      <w:proofErr w:type="spellStart"/>
      <w:r w:rsidRPr="00D1147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Сабурово</w:t>
      </w:r>
      <w:proofErr w:type="spellEnd"/>
      <w:r w:rsidRPr="00D11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06.06.2025 г. </w:t>
      </w:r>
      <w:hyperlink r:id="rId82" w:history="1">
        <w:r w:rsidRPr="00D1147D">
          <w:rPr>
            <w:rStyle w:val="ae"/>
            <w:rFonts w:ascii="Times New Roman" w:eastAsia="Times New Roman" w:hAnsi="Times New Roman" w:cs="Times New Roman"/>
            <w:sz w:val="24"/>
            <w:szCs w:val="24"/>
            <w:lang w:eastAsia="ru-RU"/>
          </w:rPr>
          <w:t>https://vk.com/wall-202869502_1148</w:t>
        </w:r>
      </w:hyperlink>
      <w:r w:rsidRPr="00D11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5609B" w:rsidRPr="00D1147D" w:rsidRDefault="00F5609B" w:rsidP="002C4BFA">
      <w:pPr>
        <w:pStyle w:val="a6"/>
        <w:numPr>
          <w:ilvl w:val="0"/>
          <w:numId w:val="27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Спортивно-оздоровительный праздник «ОГУ – территория здоровья!». 21.06.2025 г. </w:t>
      </w:r>
      <w:hyperlink r:id="rId83" w:history="1">
        <w:r w:rsidRPr="00D1147D">
          <w:rPr>
            <w:rStyle w:val="ae"/>
            <w:rFonts w:ascii="Times New Roman" w:eastAsia="Times New Roman" w:hAnsi="Times New Roman" w:cs="Times New Roman"/>
            <w:sz w:val="24"/>
            <w:szCs w:val="24"/>
            <w:lang w:eastAsia="ru-RU"/>
          </w:rPr>
          <w:t>https://oreluniver.ru/media/news/show/1/25721</w:t>
        </w:r>
      </w:hyperlink>
      <w:r w:rsidRPr="00D11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5609B" w:rsidRPr="00D1147D" w:rsidRDefault="00F5609B" w:rsidP="002C4BFA">
      <w:pPr>
        <w:pStyle w:val="a6"/>
        <w:numPr>
          <w:ilvl w:val="0"/>
          <w:numId w:val="27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Оздоровительная смена на базе отдыха «Зелёный берег». 18-24.08.2025 г. </w:t>
      </w:r>
      <w:hyperlink r:id="rId84" w:history="1">
        <w:r w:rsidRPr="00D1147D">
          <w:rPr>
            <w:rStyle w:val="ae"/>
            <w:rFonts w:ascii="Times New Roman" w:eastAsia="Times New Roman" w:hAnsi="Times New Roman" w:cs="Times New Roman"/>
            <w:sz w:val="24"/>
            <w:szCs w:val="24"/>
            <w:lang w:eastAsia="ru-RU"/>
          </w:rPr>
          <w:t>https://vk.com/wall-225805442_149</w:t>
        </w:r>
      </w:hyperlink>
      <w:r w:rsidRPr="00D11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5609B" w:rsidRPr="00D1147D" w:rsidRDefault="00F5609B" w:rsidP="002C4BFA">
      <w:pPr>
        <w:pStyle w:val="a6"/>
        <w:numPr>
          <w:ilvl w:val="0"/>
          <w:numId w:val="27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Чемпионат студенческой хоккейной лиги. 25-26.10.2025 г. </w:t>
      </w:r>
      <w:hyperlink r:id="rId85" w:history="1">
        <w:r w:rsidRPr="00D1147D">
          <w:rPr>
            <w:rStyle w:val="ae"/>
            <w:rFonts w:ascii="Times New Roman" w:eastAsia="Times New Roman" w:hAnsi="Times New Roman" w:cs="Times New Roman"/>
            <w:sz w:val="24"/>
            <w:szCs w:val="24"/>
            <w:lang w:eastAsia="ru-RU"/>
          </w:rPr>
          <w:t>https://oreluniver.ru/media/news/show/1/26689</w:t>
        </w:r>
      </w:hyperlink>
      <w:r w:rsidRPr="00D11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5609B" w:rsidRPr="00D1147D" w:rsidRDefault="00F5609B" w:rsidP="002C4BFA">
      <w:pPr>
        <w:pStyle w:val="a6"/>
        <w:numPr>
          <w:ilvl w:val="0"/>
          <w:numId w:val="27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Зимний кубок Ректора ОГУ имени И.С. Тургенева по студенческому баскетболу. 19-21.12.2025 г. </w:t>
      </w:r>
      <w:hyperlink r:id="rId86" w:history="1">
        <w:r w:rsidRPr="00D1147D">
          <w:rPr>
            <w:rStyle w:val="ae"/>
            <w:rFonts w:ascii="Times New Roman" w:eastAsia="Times New Roman" w:hAnsi="Times New Roman" w:cs="Times New Roman"/>
            <w:sz w:val="24"/>
            <w:szCs w:val="24"/>
            <w:lang w:eastAsia="ru-RU"/>
          </w:rPr>
          <w:t>https://oreluniver.ru/media/news/show/1/27448</w:t>
        </w:r>
      </w:hyperlink>
      <w:r w:rsidRPr="00D11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5609B" w:rsidRPr="00D1147D" w:rsidRDefault="00F5609B" w:rsidP="002C4BFA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D1147D">
        <w:rPr>
          <w:rFonts w:ascii="Times New Roman" w:hAnsi="Times New Roman"/>
          <w:i/>
          <w:iCs/>
          <w:sz w:val="24"/>
          <w:szCs w:val="24"/>
        </w:rPr>
        <w:t xml:space="preserve">- профилактическая работа и </w:t>
      </w:r>
      <w:proofErr w:type="gramStart"/>
      <w:r w:rsidRPr="00D1147D">
        <w:rPr>
          <w:rFonts w:ascii="Times New Roman" w:hAnsi="Times New Roman"/>
          <w:i/>
          <w:iCs/>
          <w:sz w:val="24"/>
          <w:szCs w:val="24"/>
        </w:rPr>
        <w:t>здоровье</w:t>
      </w:r>
      <w:proofErr w:type="gramEnd"/>
      <w:r w:rsidRPr="00D1147D">
        <w:rPr>
          <w:rFonts w:ascii="Times New Roman" w:hAnsi="Times New Roman"/>
          <w:i/>
          <w:iCs/>
          <w:sz w:val="24"/>
          <w:szCs w:val="24"/>
        </w:rPr>
        <w:t xml:space="preserve"> сберегающие технологии, </w:t>
      </w:r>
      <w:r w:rsidRPr="00D1147D">
        <w:rPr>
          <w:rFonts w:asciiTheme="majorBidi" w:hAnsiTheme="majorBidi" w:cstheme="majorBidi"/>
          <w:sz w:val="24"/>
          <w:szCs w:val="24"/>
        </w:rPr>
        <w:t>- 8 мероприятий, среди которых:</w:t>
      </w:r>
    </w:p>
    <w:p w:rsidR="00F5609B" w:rsidRPr="00D1147D" w:rsidRDefault="00F5609B" w:rsidP="002C4BFA">
      <w:pPr>
        <w:pStyle w:val="a6"/>
        <w:numPr>
          <w:ilvl w:val="0"/>
          <w:numId w:val="24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Встреча-беседа "Стоп - СПИД" со специалистом по медицинской профилактике, психологом Постовой Е.В. и врачом эпидемиологом высшей категории БУЗ ОО «Орловской центр по профилактике и борьбе со СПИД» Королёвой Е.А. 19.02.2025 г. </w:t>
      </w:r>
      <w:hyperlink r:id="rId87" w:history="1">
        <w:r w:rsidRPr="00D1147D">
          <w:rPr>
            <w:rStyle w:val="ae"/>
            <w:rFonts w:ascii="Times New Roman" w:eastAsia="Times New Roman" w:hAnsi="Times New Roman" w:cs="Times New Roman"/>
            <w:sz w:val="24"/>
            <w:szCs w:val="24"/>
            <w:lang w:eastAsia="ru-RU"/>
          </w:rPr>
          <w:t>https://vk.com/wall-202869502_982</w:t>
        </w:r>
      </w:hyperlink>
      <w:r w:rsidRPr="00D11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5609B" w:rsidRPr="00D1147D" w:rsidRDefault="00F5609B" w:rsidP="002C4BFA">
      <w:pPr>
        <w:pStyle w:val="a6"/>
        <w:numPr>
          <w:ilvl w:val="0"/>
          <w:numId w:val="24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Марафон здоровья. Викторина – своя игра «Здоровье – мой выбор!». 07.04.2025 г. </w:t>
      </w:r>
      <w:hyperlink r:id="rId88" w:history="1">
        <w:r w:rsidRPr="00D1147D">
          <w:rPr>
            <w:rStyle w:val="ae"/>
            <w:rFonts w:ascii="Times New Roman" w:eastAsia="Times New Roman" w:hAnsi="Times New Roman" w:cs="Times New Roman"/>
            <w:sz w:val="24"/>
            <w:szCs w:val="24"/>
            <w:lang w:eastAsia="ru-RU"/>
          </w:rPr>
          <w:t>https://vk.com/wall-225805442_80</w:t>
        </w:r>
      </w:hyperlink>
      <w:r w:rsidRPr="00D11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5609B" w:rsidRPr="00D1147D" w:rsidRDefault="00F5609B" w:rsidP="002C4BFA">
      <w:pPr>
        <w:pStyle w:val="a6"/>
        <w:numPr>
          <w:ilvl w:val="0"/>
          <w:numId w:val="24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Мастер-класс «Пожалуйста, не выгорайте!», проведенный специалистами Орловского регионального отделения «Российский Красный Крест», организованный Центром развития компетенций и карьеры ОГУ им. И.С. Тургенева. 28.04.2025 г. </w:t>
      </w:r>
      <w:hyperlink r:id="rId89" w:history="1">
        <w:r w:rsidRPr="00D1147D">
          <w:rPr>
            <w:rStyle w:val="ae"/>
            <w:rFonts w:ascii="Times New Roman" w:eastAsia="Times New Roman" w:hAnsi="Times New Roman" w:cs="Times New Roman"/>
            <w:sz w:val="24"/>
            <w:szCs w:val="24"/>
            <w:lang w:eastAsia="ru-RU"/>
          </w:rPr>
          <w:t>https://vk.com/wall-202869502_1092</w:t>
        </w:r>
      </w:hyperlink>
      <w:r w:rsidRPr="00D11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90" w:history="1">
        <w:r w:rsidRPr="00D1147D">
          <w:rPr>
            <w:rStyle w:val="ae"/>
            <w:rFonts w:ascii="Times New Roman" w:eastAsia="Times New Roman" w:hAnsi="Times New Roman" w:cs="Times New Roman"/>
            <w:sz w:val="24"/>
            <w:szCs w:val="24"/>
            <w:lang w:eastAsia="ru-RU"/>
          </w:rPr>
          <w:t>https://vk.com/wall-202869502_1104</w:t>
        </w:r>
      </w:hyperlink>
      <w:r w:rsidRPr="00D11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5609B" w:rsidRPr="00D1147D" w:rsidRDefault="00F5609B" w:rsidP="002C4BFA">
      <w:pPr>
        <w:pStyle w:val="a6"/>
        <w:numPr>
          <w:ilvl w:val="0"/>
          <w:numId w:val="24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Информационно-просветительская лекция «Береги смолоду – мужское репродуктивное здоровье в долгосрочной перспективе» для парней в рамках проекта «Здоровье: мужское и женское». 13.05.2025 г. </w:t>
      </w:r>
      <w:hyperlink r:id="rId91" w:history="1">
        <w:r w:rsidRPr="00D1147D">
          <w:rPr>
            <w:rStyle w:val="ae"/>
            <w:rFonts w:ascii="Times New Roman" w:eastAsia="Times New Roman" w:hAnsi="Times New Roman" w:cs="Times New Roman"/>
            <w:sz w:val="24"/>
            <w:szCs w:val="24"/>
            <w:lang w:eastAsia="ru-RU"/>
          </w:rPr>
          <w:t>https://oreluniver.ru/media/news/show/1/25237</w:t>
        </w:r>
      </w:hyperlink>
      <w:r w:rsidRPr="00D11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5609B" w:rsidRPr="00D1147D" w:rsidRDefault="00F5609B" w:rsidP="002C4BFA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D1147D">
        <w:rPr>
          <w:rFonts w:ascii="Times New Roman" w:hAnsi="Times New Roman"/>
          <w:i/>
          <w:iCs/>
          <w:sz w:val="24"/>
          <w:szCs w:val="24"/>
        </w:rPr>
        <w:lastRenderedPageBreak/>
        <w:t xml:space="preserve">- развитие деятельности студенческого самоуправления, </w:t>
      </w:r>
      <w:r w:rsidRPr="00D1147D">
        <w:rPr>
          <w:rFonts w:asciiTheme="majorBidi" w:hAnsiTheme="majorBidi" w:cstheme="majorBidi"/>
          <w:sz w:val="24"/>
          <w:szCs w:val="24"/>
        </w:rPr>
        <w:t>- 10 мероприятий, среди которых:</w:t>
      </w:r>
    </w:p>
    <w:p w:rsidR="00F5609B" w:rsidRPr="00D1147D" w:rsidRDefault="00F5609B" w:rsidP="002C4BFA">
      <w:pPr>
        <w:pStyle w:val="a6"/>
        <w:numPr>
          <w:ilvl w:val="0"/>
          <w:numId w:val="24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Региональный тур Всероссийского студенческого проекта «Твой ход». 05.03.2025 г. </w:t>
      </w:r>
      <w:hyperlink r:id="rId92" w:history="1">
        <w:r w:rsidRPr="00D1147D">
          <w:rPr>
            <w:rStyle w:val="ae"/>
            <w:rFonts w:ascii="Times New Roman" w:eastAsia="Times New Roman" w:hAnsi="Times New Roman" w:cs="Times New Roman"/>
            <w:sz w:val="24"/>
            <w:szCs w:val="24"/>
            <w:lang w:eastAsia="ru-RU"/>
          </w:rPr>
          <w:t>https://oreluniver.ru/media/news/show/1/24309</w:t>
        </w:r>
      </w:hyperlink>
      <w:r w:rsidRPr="00D11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5609B" w:rsidRPr="00D1147D" w:rsidRDefault="00F5609B" w:rsidP="002C4BFA">
      <w:pPr>
        <w:pStyle w:val="a6"/>
        <w:numPr>
          <w:ilvl w:val="0"/>
          <w:numId w:val="24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1147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Междупарная</w:t>
      </w:r>
      <w:proofErr w:type="spellEnd"/>
      <w:r w:rsidRPr="00D11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викторина «Весенняя тематика» студенческого общества физико-математического факультета. 17.03.2025 г. </w:t>
      </w:r>
      <w:hyperlink r:id="rId93" w:history="1">
        <w:r w:rsidRPr="00D1147D">
          <w:rPr>
            <w:rStyle w:val="ae"/>
            <w:rFonts w:ascii="Times New Roman" w:eastAsia="Times New Roman" w:hAnsi="Times New Roman" w:cs="Times New Roman"/>
            <w:sz w:val="24"/>
            <w:szCs w:val="24"/>
            <w:lang w:eastAsia="ru-RU"/>
          </w:rPr>
          <w:t>https://vk.com/wall-225805442_67</w:t>
        </w:r>
      </w:hyperlink>
      <w:r w:rsidRPr="00D11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94" w:history="1">
        <w:r w:rsidRPr="00D1147D">
          <w:rPr>
            <w:rStyle w:val="ae"/>
            <w:rFonts w:ascii="Times New Roman" w:eastAsia="Times New Roman" w:hAnsi="Times New Roman" w:cs="Times New Roman"/>
            <w:sz w:val="24"/>
            <w:szCs w:val="24"/>
            <w:lang w:eastAsia="ru-RU"/>
          </w:rPr>
          <w:t>https://vk.com/wall-225805442_69</w:t>
        </w:r>
      </w:hyperlink>
      <w:r w:rsidRPr="00D11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5609B" w:rsidRPr="00D1147D" w:rsidRDefault="00F5609B" w:rsidP="002C4BFA">
      <w:pPr>
        <w:pStyle w:val="a6"/>
        <w:numPr>
          <w:ilvl w:val="0"/>
          <w:numId w:val="24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Собрание </w:t>
      </w:r>
      <w:proofErr w:type="spellStart"/>
      <w:r w:rsidRPr="00D1147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старостата</w:t>
      </w:r>
      <w:proofErr w:type="spellEnd"/>
      <w:r w:rsidRPr="00D11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университета. 25.03.2025 г. </w:t>
      </w:r>
      <w:hyperlink r:id="rId95" w:history="1">
        <w:r w:rsidRPr="00D1147D">
          <w:rPr>
            <w:rStyle w:val="ae"/>
            <w:rFonts w:ascii="Times New Roman" w:eastAsia="Times New Roman" w:hAnsi="Times New Roman" w:cs="Times New Roman"/>
            <w:sz w:val="24"/>
            <w:szCs w:val="24"/>
            <w:lang w:eastAsia="ru-RU"/>
          </w:rPr>
          <w:t>https://vk.com/wall-225805442_75</w:t>
        </w:r>
      </w:hyperlink>
      <w:r w:rsidRPr="00D11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5609B" w:rsidRPr="00D1147D" w:rsidRDefault="00F5609B" w:rsidP="002C4BFA">
      <w:pPr>
        <w:pStyle w:val="a6"/>
        <w:numPr>
          <w:ilvl w:val="0"/>
          <w:numId w:val="24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Открытый диалог с и.о. первого проректора ОГУ им. И.С. Тургенева Андреем Леонидовичем Пашиным. 08.04.2025 г. </w:t>
      </w:r>
      <w:hyperlink r:id="rId96" w:history="1">
        <w:r w:rsidRPr="00D1147D">
          <w:rPr>
            <w:rStyle w:val="ae"/>
            <w:rFonts w:ascii="Times New Roman" w:eastAsia="Times New Roman" w:hAnsi="Times New Roman" w:cs="Times New Roman"/>
            <w:sz w:val="24"/>
            <w:szCs w:val="24"/>
            <w:lang w:eastAsia="ru-RU"/>
          </w:rPr>
          <w:t>https://vk.com/wall-202869502_1033</w:t>
        </w:r>
      </w:hyperlink>
      <w:r w:rsidRPr="00D11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5609B" w:rsidRPr="00D1147D" w:rsidRDefault="00F5609B" w:rsidP="002C4BFA">
      <w:pPr>
        <w:pStyle w:val="a6"/>
        <w:numPr>
          <w:ilvl w:val="0"/>
          <w:numId w:val="24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Студенческая секция в рамках «Недели науки-2025». 19.04.2025 г. </w:t>
      </w:r>
      <w:hyperlink r:id="rId97" w:history="1">
        <w:r w:rsidRPr="00D1147D">
          <w:rPr>
            <w:rStyle w:val="ae"/>
            <w:rFonts w:ascii="Times New Roman" w:eastAsia="Times New Roman" w:hAnsi="Times New Roman" w:cs="Times New Roman"/>
            <w:sz w:val="24"/>
            <w:szCs w:val="24"/>
            <w:lang w:eastAsia="ru-RU"/>
          </w:rPr>
          <w:t>https://vk.com/wall-202869502_1070</w:t>
        </w:r>
      </w:hyperlink>
      <w:r w:rsidRPr="00D11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5609B" w:rsidRPr="00D1147D" w:rsidRDefault="00F5609B" w:rsidP="002C4BFA">
      <w:pPr>
        <w:pStyle w:val="a6"/>
        <w:numPr>
          <w:ilvl w:val="0"/>
          <w:numId w:val="24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47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Избрание старо</w:t>
      </w:r>
      <w:proofErr w:type="gramStart"/>
      <w:r w:rsidRPr="00D1147D">
        <w:rPr>
          <w:rFonts w:ascii="Times New Roman" w:eastAsia="Times New Roman" w:hAnsi="Times New Roman" w:cs="Times New Roman"/>
          <w:sz w:val="24"/>
          <w:szCs w:val="24"/>
          <w:lang w:eastAsia="ru-RU"/>
        </w:rPr>
        <w:t>ст в ст</w:t>
      </w:r>
      <w:proofErr w:type="gramEnd"/>
      <w:r w:rsidRPr="00D11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уденческих группах. 4-8.09.2025 г. </w:t>
      </w:r>
      <w:hyperlink r:id="rId98" w:history="1">
        <w:r w:rsidRPr="00D1147D">
          <w:rPr>
            <w:rStyle w:val="ae"/>
            <w:rFonts w:ascii="Times New Roman" w:eastAsia="Times New Roman" w:hAnsi="Times New Roman" w:cs="Times New Roman"/>
            <w:sz w:val="24"/>
            <w:szCs w:val="24"/>
            <w:lang w:eastAsia="ru-RU"/>
          </w:rPr>
          <w:t>https://vk.com/wall-225805442_159</w:t>
        </w:r>
      </w:hyperlink>
      <w:r w:rsidRPr="00D11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5609B" w:rsidRPr="00D1147D" w:rsidRDefault="00F5609B" w:rsidP="002C4BFA">
      <w:pPr>
        <w:pStyle w:val="a6"/>
        <w:numPr>
          <w:ilvl w:val="0"/>
          <w:numId w:val="24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 «Школа старост» и конкурс «Твой Ход, Староста!». 12-19.09.2025 г. </w:t>
      </w:r>
      <w:hyperlink r:id="rId99" w:history="1">
        <w:r w:rsidRPr="00D1147D">
          <w:rPr>
            <w:rStyle w:val="ae"/>
            <w:rFonts w:ascii="Times New Roman" w:eastAsia="Times New Roman" w:hAnsi="Times New Roman" w:cs="Times New Roman"/>
            <w:sz w:val="24"/>
            <w:szCs w:val="24"/>
            <w:lang w:eastAsia="ru-RU"/>
          </w:rPr>
          <w:t>https://vk.com/wall-225805442_171</w:t>
        </w:r>
      </w:hyperlink>
    </w:p>
    <w:p w:rsidR="00F5609B" w:rsidRPr="00D1147D" w:rsidRDefault="00F5609B" w:rsidP="002C4BFA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D1147D">
        <w:rPr>
          <w:rFonts w:ascii="Times New Roman" w:hAnsi="Times New Roman"/>
          <w:i/>
          <w:iCs/>
          <w:sz w:val="24"/>
          <w:szCs w:val="24"/>
        </w:rPr>
        <w:t xml:space="preserve">- адаптация обучающихся 1-ого курса. </w:t>
      </w:r>
      <w:r w:rsidRPr="00D1147D">
        <w:rPr>
          <w:rFonts w:asciiTheme="majorBidi" w:hAnsiTheme="majorBidi" w:cstheme="majorBidi"/>
          <w:sz w:val="24"/>
          <w:szCs w:val="24"/>
        </w:rPr>
        <w:t>- 11 мероприятий, среди которых:</w:t>
      </w:r>
    </w:p>
    <w:p w:rsidR="00F5609B" w:rsidRPr="00D1147D" w:rsidRDefault="00F5609B" w:rsidP="002C4BFA">
      <w:pPr>
        <w:pStyle w:val="a6"/>
        <w:numPr>
          <w:ilvl w:val="0"/>
          <w:numId w:val="24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Профилактическая беседа со студентами 1 курса на тему «Осторожно: телефонные мошенники!». 14.03.2025 г. </w:t>
      </w:r>
      <w:hyperlink r:id="rId100" w:history="1">
        <w:r w:rsidRPr="00D1147D">
          <w:rPr>
            <w:rStyle w:val="ae"/>
            <w:rFonts w:ascii="Times New Roman" w:eastAsia="Times New Roman" w:hAnsi="Times New Roman" w:cs="Times New Roman"/>
            <w:sz w:val="24"/>
            <w:szCs w:val="24"/>
            <w:lang w:eastAsia="ru-RU"/>
          </w:rPr>
          <w:t>https://vk.com/wall-202869502_1000</w:t>
        </w:r>
      </w:hyperlink>
      <w:r w:rsidRPr="00D11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5609B" w:rsidRPr="00D1147D" w:rsidRDefault="00F5609B" w:rsidP="002C4BFA">
      <w:pPr>
        <w:pStyle w:val="a6"/>
        <w:numPr>
          <w:ilvl w:val="0"/>
          <w:numId w:val="24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Круглый стол для первокурсников «Космос и его загадки» и викторина «Вселенная и мы» в рамках проекта «Мы - дети Галактики», </w:t>
      </w:r>
      <w:r w:rsidRPr="00D1147D">
        <w:rPr>
          <w:rFonts w:asciiTheme="majorBidi" w:hAnsiTheme="majorBidi" w:cstheme="majorBidi"/>
          <w:sz w:val="24"/>
          <w:szCs w:val="24"/>
        </w:rPr>
        <w:t>посвященные празднованию Дню космонавтики.</w:t>
      </w:r>
      <w:r w:rsidRPr="00D11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14.04.2025 г. </w:t>
      </w:r>
      <w:hyperlink r:id="rId101" w:history="1">
        <w:r w:rsidRPr="00D1147D">
          <w:rPr>
            <w:rStyle w:val="ae"/>
            <w:rFonts w:ascii="Times New Roman" w:eastAsia="Times New Roman" w:hAnsi="Times New Roman" w:cs="Times New Roman"/>
            <w:sz w:val="24"/>
            <w:szCs w:val="24"/>
            <w:lang w:eastAsia="ru-RU"/>
          </w:rPr>
          <w:t>https://vk.com/wall-202869502_1062</w:t>
        </w:r>
      </w:hyperlink>
      <w:r w:rsidRPr="00D11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5609B" w:rsidRPr="00D1147D" w:rsidRDefault="00F5609B" w:rsidP="002C4BFA">
      <w:pPr>
        <w:pStyle w:val="a6"/>
        <w:numPr>
          <w:ilvl w:val="0"/>
          <w:numId w:val="24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Карьерное мероприятие для первокурсников «Университетские сервисы содействия трудоустройству». 23.04.2025 г. </w:t>
      </w:r>
      <w:hyperlink r:id="rId102" w:history="1">
        <w:r w:rsidRPr="00D1147D">
          <w:rPr>
            <w:rStyle w:val="ae"/>
            <w:rFonts w:ascii="Times New Roman" w:eastAsia="Times New Roman" w:hAnsi="Times New Roman" w:cs="Times New Roman"/>
            <w:sz w:val="24"/>
            <w:szCs w:val="24"/>
            <w:lang w:eastAsia="ru-RU"/>
          </w:rPr>
          <w:t>https://vk.com/wall-202869502_1078</w:t>
        </w:r>
      </w:hyperlink>
      <w:r w:rsidRPr="00D11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03" w:history="1">
        <w:r w:rsidRPr="00D1147D">
          <w:rPr>
            <w:rStyle w:val="ae"/>
            <w:rFonts w:ascii="Times New Roman" w:eastAsia="Times New Roman" w:hAnsi="Times New Roman" w:cs="Times New Roman"/>
            <w:sz w:val="24"/>
            <w:szCs w:val="24"/>
            <w:lang w:eastAsia="ru-RU"/>
          </w:rPr>
          <w:t>https://vk.com/wall-202869502_1084</w:t>
        </w:r>
      </w:hyperlink>
      <w:r w:rsidRPr="00D11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04" w:history="1">
        <w:r w:rsidRPr="00D1147D">
          <w:rPr>
            <w:rStyle w:val="ae"/>
            <w:rFonts w:ascii="Times New Roman" w:eastAsia="Times New Roman" w:hAnsi="Times New Roman" w:cs="Times New Roman"/>
            <w:sz w:val="24"/>
            <w:szCs w:val="24"/>
            <w:lang w:eastAsia="ru-RU"/>
          </w:rPr>
          <w:t>https://vk.com/wall-202869502_1085</w:t>
        </w:r>
      </w:hyperlink>
      <w:r w:rsidRPr="00D11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5609B" w:rsidRPr="00D1147D" w:rsidRDefault="00F5609B" w:rsidP="002C4BFA">
      <w:pPr>
        <w:pStyle w:val="a6"/>
        <w:numPr>
          <w:ilvl w:val="0"/>
          <w:numId w:val="24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Торжественная линейка для первокурсников физмата «С Днём знаний!». 01.09.2025 г. </w:t>
      </w:r>
      <w:hyperlink r:id="rId105" w:history="1">
        <w:r w:rsidRPr="00D1147D">
          <w:rPr>
            <w:rStyle w:val="ae"/>
            <w:rFonts w:ascii="Times New Roman" w:eastAsia="Times New Roman" w:hAnsi="Times New Roman" w:cs="Times New Roman"/>
            <w:sz w:val="24"/>
            <w:szCs w:val="24"/>
            <w:lang w:eastAsia="ru-RU"/>
          </w:rPr>
          <w:t>https://vk.com/wall-202869502_1189</w:t>
        </w:r>
      </w:hyperlink>
    </w:p>
    <w:p w:rsidR="00F5609B" w:rsidRPr="00D1147D" w:rsidRDefault="00F5609B" w:rsidP="002C4BFA">
      <w:pPr>
        <w:pStyle w:val="a6"/>
        <w:numPr>
          <w:ilvl w:val="0"/>
          <w:numId w:val="24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Мероприятие для первокурсников «Верёвка». 11.09.2025 г. </w:t>
      </w:r>
      <w:hyperlink r:id="rId106" w:history="1">
        <w:r w:rsidRPr="00D1147D">
          <w:rPr>
            <w:rStyle w:val="ae"/>
            <w:rFonts w:ascii="Times New Roman" w:eastAsia="Times New Roman" w:hAnsi="Times New Roman" w:cs="Times New Roman"/>
            <w:sz w:val="24"/>
            <w:szCs w:val="24"/>
            <w:lang w:eastAsia="ru-RU"/>
          </w:rPr>
          <w:t>https://vk.com/wall-225805442_163</w:t>
        </w:r>
      </w:hyperlink>
      <w:r w:rsidRPr="00D11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5609B" w:rsidRPr="00D1147D" w:rsidRDefault="00F5609B" w:rsidP="002C4BFA">
      <w:pPr>
        <w:pStyle w:val="a6"/>
        <w:numPr>
          <w:ilvl w:val="0"/>
          <w:numId w:val="24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Чемпионат Первого курса ОГУ им. И.С. Тургенева по интеллектуальному многоборью. 05.11.2025 г. </w:t>
      </w:r>
      <w:hyperlink r:id="rId107" w:history="1">
        <w:r w:rsidRPr="00D1147D">
          <w:rPr>
            <w:rStyle w:val="ae"/>
            <w:rFonts w:ascii="Times New Roman" w:eastAsia="Times New Roman" w:hAnsi="Times New Roman" w:cs="Times New Roman"/>
            <w:sz w:val="24"/>
            <w:szCs w:val="24"/>
            <w:lang w:eastAsia="ru-RU"/>
          </w:rPr>
          <w:t>https://vk.com/wall-225805442_195</w:t>
        </w:r>
      </w:hyperlink>
      <w:r w:rsidRPr="00D11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5609B" w:rsidRPr="00D1147D" w:rsidRDefault="00F5609B" w:rsidP="002C4BFA">
      <w:pPr>
        <w:pStyle w:val="a6"/>
        <w:numPr>
          <w:ilvl w:val="0"/>
          <w:numId w:val="24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Мероприятие «Посвящение в студенты физико-математического факультета!». 20.11.2025 г. </w:t>
      </w:r>
      <w:hyperlink r:id="rId108" w:history="1">
        <w:r w:rsidRPr="00D1147D">
          <w:rPr>
            <w:rStyle w:val="ae"/>
            <w:rFonts w:ascii="Times New Roman" w:eastAsia="Times New Roman" w:hAnsi="Times New Roman" w:cs="Times New Roman"/>
            <w:sz w:val="24"/>
            <w:szCs w:val="24"/>
            <w:lang w:eastAsia="ru-RU"/>
          </w:rPr>
          <w:t>https://vk.com/wall-202869502_1260</w:t>
        </w:r>
      </w:hyperlink>
      <w:r w:rsidRPr="00D11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5609B" w:rsidRPr="00D1147D" w:rsidRDefault="00F5609B" w:rsidP="002C4BFA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D1147D">
        <w:rPr>
          <w:rFonts w:asciiTheme="majorBidi" w:eastAsia="Calibri" w:hAnsiTheme="majorBidi" w:cstheme="majorBidi"/>
          <w:sz w:val="24"/>
          <w:szCs w:val="24"/>
        </w:rPr>
        <w:t>Численность</w:t>
      </w:r>
      <w:r w:rsidRPr="00D1147D">
        <w:rPr>
          <w:rFonts w:asciiTheme="majorBidi" w:hAnsiTheme="majorBidi" w:cstheme="majorBidi"/>
          <w:sz w:val="24"/>
          <w:szCs w:val="24"/>
        </w:rPr>
        <w:t xml:space="preserve"> обучающихся, принявших участие в мероприятиях, организованных и проведенных в рамках ОП по направлениям воспитательной работы:</w:t>
      </w:r>
      <w:proofErr w:type="gramEnd"/>
    </w:p>
    <w:p w:rsidR="00F5609B" w:rsidRPr="00D1147D" w:rsidRDefault="00F5609B" w:rsidP="002C4BFA">
      <w:pPr>
        <w:spacing w:after="0" w:line="240" w:lineRule="auto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D1147D">
        <w:rPr>
          <w:rFonts w:asciiTheme="majorBidi" w:hAnsiTheme="majorBidi" w:cstheme="majorBidi"/>
          <w:i/>
          <w:iCs/>
          <w:sz w:val="24"/>
          <w:szCs w:val="24"/>
        </w:rPr>
        <w:t xml:space="preserve">- гражданско-патриотическое воспитание; </w:t>
      </w:r>
      <w:r w:rsidRPr="00D1147D">
        <w:rPr>
          <w:rFonts w:asciiTheme="majorBidi" w:hAnsiTheme="majorBidi" w:cstheme="majorBidi"/>
          <w:iCs/>
          <w:sz w:val="24"/>
          <w:szCs w:val="24"/>
        </w:rPr>
        <w:t>- 6 чел. (43%)</w:t>
      </w:r>
    </w:p>
    <w:p w:rsidR="00F5609B" w:rsidRPr="00D1147D" w:rsidRDefault="00F5609B" w:rsidP="002C4BFA">
      <w:pPr>
        <w:spacing w:after="0" w:line="240" w:lineRule="auto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D1147D">
        <w:rPr>
          <w:rFonts w:asciiTheme="majorBidi" w:hAnsiTheme="majorBidi" w:cstheme="majorBidi"/>
          <w:i/>
          <w:iCs/>
          <w:sz w:val="24"/>
          <w:szCs w:val="24"/>
        </w:rPr>
        <w:t xml:space="preserve">- </w:t>
      </w:r>
      <w:proofErr w:type="gramStart"/>
      <w:r w:rsidRPr="00D1147D">
        <w:rPr>
          <w:rFonts w:asciiTheme="majorBidi" w:hAnsiTheme="majorBidi" w:cstheme="majorBidi"/>
          <w:i/>
          <w:iCs/>
          <w:sz w:val="24"/>
          <w:szCs w:val="24"/>
        </w:rPr>
        <w:t>духовно-нравственное</w:t>
      </w:r>
      <w:proofErr w:type="gramEnd"/>
      <w:r w:rsidRPr="00D1147D">
        <w:rPr>
          <w:rFonts w:asciiTheme="majorBidi" w:hAnsiTheme="majorBidi" w:cstheme="majorBidi"/>
          <w:i/>
          <w:iCs/>
          <w:sz w:val="24"/>
          <w:szCs w:val="24"/>
        </w:rPr>
        <w:t xml:space="preserve">; </w:t>
      </w:r>
      <w:r w:rsidRPr="00D1147D">
        <w:rPr>
          <w:rFonts w:asciiTheme="majorBidi" w:hAnsiTheme="majorBidi" w:cstheme="majorBidi"/>
          <w:iCs/>
          <w:sz w:val="24"/>
          <w:szCs w:val="24"/>
        </w:rPr>
        <w:t>- 5 чел. (36%)</w:t>
      </w:r>
    </w:p>
    <w:p w:rsidR="00F5609B" w:rsidRPr="00D1147D" w:rsidRDefault="00F5609B" w:rsidP="002C4BFA">
      <w:pPr>
        <w:spacing w:after="0" w:line="240" w:lineRule="auto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D1147D">
        <w:rPr>
          <w:rFonts w:asciiTheme="majorBidi" w:hAnsiTheme="majorBidi" w:cstheme="majorBidi"/>
          <w:i/>
          <w:iCs/>
          <w:sz w:val="24"/>
          <w:szCs w:val="24"/>
        </w:rPr>
        <w:t xml:space="preserve">- </w:t>
      </w:r>
      <w:proofErr w:type="gramStart"/>
      <w:r w:rsidRPr="00D1147D">
        <w:rPr>
          <w:rFonts w:asciiTheme="majorBidi" w:hAnsiTheme="majorBidi" w:cstheme="majorBidi"/>
          <w:i/>
          <w:iCs/>
          <w:sz w:val="24"/>
          <w:szCs w:val="24"/>
        </w:rPr>
        <w:t>культурно-просветительское</w:t>
      </w:r>
      <w:proofErr w:type="gramEnd"/>
      <w:r w:rsidRPr="00D1147D">
        <w:rPr>
          <w:rFonts w:asciiTheme="majorBidi" w:hAnsiTheme="majorBidi" w:cstheme="majorBidi"/>
          <w:i/>
          <w:iCs/>
          <w:sz w:val="24"/>
          <w:szCs w:val="24"/>
        </w:rPr>
        <w:t xml:space="preserve">; </w:t>
      </w:r>
      <w:r w:rsidRPr="00D1147D">
        <w:rPr>
          <w:rFonts w:asciiTheme="majorBidi" w:hAnsiTheme="majorBidi" w:cstheme="majorBidi"/>
          <w:iCs/>
          <w:sz w:val="24"/>
          <w:szCs w:val="24"/>
        </w:rPr>
        <w:t>- 5 чел. (36%)</w:t>
      </w:r>
    </w:p>
    <w:p w:rsidR="00F5609B" w:rsidRPr="00D1147D" w:rsidRDefault="00F5609B" w:rsidP="002C4BFA">
      <w:pPr>
        <w:spacing w:after="0" w:line="240" w:lineRule="auto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D1147D">
        <w:rPr>
          <w:rFonts w:asciiTheme="majorBidi" w:hAnsiTheme="majorBidi" w:cstheme="majorBidi"/>
          <w:i/>
          <w:iCs/>
          <w:sz w:val="24"/>
          <w:szCs w:val="24"/>
        </w:rPr>
        <w:t xml:space="preserve">- </w:t>
      </w:r>
      <w:proofErr w:type="gramStart"/>
      <w:r w:rsidRPr="00D1147D">
        <w:rPr>
          <w:rFonts w:asciiTheme="majorBidi" w:hAnsiTheme="majorBidi" w:cstheme="majorBidi"/>
          <w:i/>
          <w:iCs/>
          <w:sz w:val="24"/>
          <w:szCs w:val="24"/>
        </w:rPr>
        <w:t>научно-исследовательское</w:t>
      </w:r>
      <w:proofErr w:type="gramEnd"/>
      <w:r w:rsidRPr="00D1147D">
        <w:rPr>
          <w:rFonts w:asciiTheme="majorBidi" w:hAnsiTheme="majorBidi" w:cstheme="majorBidi"/>
          <w:i/>
          <w:iCs/>
          <w:sz w:val="24"/>
          <w:szCs w:val="24"/>
        </w:rPr>
        <w:t xml:space="preserve">; </w:t>
      </w:r>
      <w:r w:rsidRPr="00D1147D">
        <w:rPr>
          <w:rFonts w:asciiTheme="majorBidi" w:hAnsiTheme="majorBidi" w:cstheme="majorBidi"/>
          <w:iCs/>
          <w:sz w:val="24"/>
          <w:szCs w:val="24"/>
        </w:rPr>
        <w:t>- 6 чел. (43%)</w:t>
      </w:r>
    </w:p>
    <w:p w:rsidR="00F5609B" w:rsidRPr="00D1147D" w:rsidRDefault="00F5609B" w:rsidP="002C4BFA">
      <w:pPr>
        <w:spacing w:after="0" w:line="240" w:lineRule="auto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D1147D">
        <w:rPr>
          <w:rFonts w:ascii="Times New Roman" w:hAnsi="Times New Roman"/>
          <w:i/>
          <w:iCs/>
          <w:sz w:val="24"/>
          <w:szCs w:val="24"/>
        </w:rPr>
        <w:t xml:space="preserve">- </w:t>
      </w:r>
      <w:proofErr w:type="gramStart"/>
      <w:r w:rsidRPr="00D1147D">
        <w:rPr>
          <w:rFonts w:ascii="Times New Roman" w:hAnsi="Times New Roman"/>
          <w:i/>
          <w:iCs/>
          <w:sz w:val="24"/>
          <w:szCs w:val="24"/>
        </w:rPr>
        <w:t>профессионально-трудовое</w:t>
      </w:r>
      <w:proofErr w:type="gramEnd"/>
      <w:r w:rsidRPr="00D1147D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Pr="00D1147D">
        <w:rPr>
          <w:rFonts w:asciiTheme="majorBidi" w:hAnsiTheme="majorBidi" w:cstheme="majorBidi"/>
          <w:iCs/>
          <w:sz w:val="24"/>
          <w:szCs w:val="24"/>
        </w:rPr>
        <w:t>- 5 чел. (36%)</w:t>
      </w:r>
    </w:p>
    <w:p w:rsidR="00F5609B" w:rsidRPr="00D1147D" w:rsidRDefault="00F5609B" w:rsidP="002C4BFA">
      <w:pPr>
        <w:spacing w:after="0" w:line="240" w:lineRule="auto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D1147D">
        <w:rPr>
          <w:rFonts w:ascii="Times New Roman" w:hAnsi="Times New Roman"/>
          <w:i/>
          <w:iCs/>
          <w:sz w:val="24"/>
          <w:szCs w:val="24"/>
        </w:rPr>
        <w:t xml:space="preserve">- </w:t>
      </w:r>
      <w:proofErr w:type="gramStart"/>
      <w:r w:rsidRPr="00D1147D">
        <w:rPr>
          <w:rFonts w:ascii="Times New Roman" w:hAnsi="Times New Roman"/>
          <w:i/>
          <w:iCs/>
          <w:sz w:val="24"/>
          <w:szCs w:val="24"/>
        </w:rPr>
        <w:t>семейное</w:t>
      </w:r>
      <w:proofErr w:type="gramEnd"/>
      <w:r w:rsidRPr="00D1147D">
        <w:rPr>
          <w:rFonts w:ascii="Times New Roman" w:hAnsi="Times New Roman"/>
          <w:i/>
          <w:iCs/>
          <w:sz w:val="24"/>
          <w:szCs w:val="24"/>
        </w:rPr>
        <w:t xml:space="preserve">; </w:t>
      </w:r>
      <w:r w:rsidRPr="00D1147D">
        <w:rPr>
          <w:rFonts w:asciiTheme="majorBidi" w:hAnsiTheme="majorBidi" w:cstheme="majorBidi"/>
          <w:iCs/>
          <w:sz w:val="24"/>
          <w:szCs w:val="24"/>
        </w:rPr>
        <w:t>- 5 чел. (36%)</w:t>
      </w:r>
    </w:p>
    <w:p w:rsidR="00F5609B" w:rsidRPr="00D1147D" w:rsidRDefault="00F5609B" w:rsidP="002C4BFA">
      <w:pPr>
        <w:spacing w:after="0" w:line="240" w:lineRule="auto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D1147D">
        <w:rPr>
          <w:rFonts w:ascii="Times New Roman" w:hAnsi="Times New Roman"/>
          <w:i/>
          <w:iCs/>
          <w:sz w:val="24"/>
          <w:szCs w:val="24"/>
        </w:rPr>
        <w:t xml:space="preserve">- </w:t>
      </w:r>
      <w:proofErr w:type="gramStart"/>
      <w:r w:rsidRPr="00D1147D">
        <w:rPr>
          <w:rFonts w:ascii="Times New Roman" w:hAnsi="Times New Roman"/>
          <w:i/>
          <w:iCs/>
          <w:sz w:val="24"/>
          <w:szCs w:val="24"/>
        </w:rPr>
        <w:t>экологическое</w:t>
      </w:r>
      <w:proofErr w:type="gramEnd"/>
      <w:r w:rsidRPr="00D1147D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Pr="00D1147D">
        <w:rPr>
          <w:rFonts w:asciiTheme="majorBidi" w:hAnsiTheme="majorBidi" w:cstheme="majorBidi"/>
          <w:iCs/>
          <w:sz w:val="24"/>
          <w:szCs w:val="24"/>
        </w:rPr>
        <w:t>- 4 чел. (29%)</w:t>
      </w:r>
    </w:p>
    <w:p w:rsidR="00F5609B" w:rsidRPr="00D1147D" w:rsidRDefault="00F5609B" w:rsidP="002C4BFA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D1147D">
        <w:rPr>
          <w:rFonts w:ascii="Times New Roman" w:hAnsi="Times New Roman"/>
          <w:i/>
          <w:iCs/>
          <w:sz w:val="24"/>
          <w:szCs w:val="24"/>
        </w:rPr>
        <w:t xml:space="preserve">- </w:t>
      </w:r>
      <w:proofErr w:type="gramStart"/>
      <w:r w:rsidRPr="00D1147D">
        <w:rPr>
          <w:rFonts w:ascii="Times New Roman" w:hAnsi="Times New Roman"/>
          <w:i/>
          <w:iCs/>
          <w:sz w:val="24"/>
          <w:szCs w:val="24"/>
        </w:rPr>
        <w:t>физкультурно-спортивное</w:t>
      </w:r>
      <w:proofErr w:type="gramEnd"/>
      <w:r w:rsidRPr="00D1147D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Pr="00D1147D">
        <w:rPr>
          <w:rFonts w:ascii="Times New Roman" w:hAnsi="Times New Roman"/>
          <w:iCs/>
          <w:sz w:val="24"/>
          <w:szCs w:val="24"/>
        </w:rPr>
        <w:t>4 чел. (29%)</w:t>
      </w:r>
    </w:p>
    <w:p w:rsidR="00F5609B" w:rsidRPr="00D1147D" w:rsidRDefault="00F5609B" w:rsidP="002C4BF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147D">
        <w:rPr>
          <w:rFonts w:ascii="Times New Roman" w:hAnsi="Times New Roman"/>
          <w:i/>
          <w:iCs/>
          <w:sz w:val="24"/>
          <w:szCs w:val="24"/>
        </w:rPr>
        <w:t xml:space="preserve">- развитие деятельности студенческого самоуправления, </w:t>
      </w:r>
      <w:r w:rsidRPr="00D1147D">
        <w:rPr>
          <w:rFonts w:ascii="Times New Roman" w:hAnsi="Times New Roman"/>
          <w:sz w:val="24"/>
          <w:szCs w:val="24"/>
        </w:rPr>
        <w:t>2 чел. (14%)</w:t>
      </w:r>
    </w:p>
    <w:p w:rsidR="00F5609B" w:rsidRPr="00D1147D" w:rsidRDefault="00F5609B" w:rsidP="002C4BFA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F5609B" w:rsidRPr="00D1147D" w:rsidRDefault="00F5609B" w:rsidP="002C4BFA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D1147D">
        <w:rPr>
          <w:rFonts w:asciiTheme="majorBidi" w:eastAsia="Calibri" w:hAnsiTheme="majorBidi" w:cstheme="majorBidi"/>
          <w:sz w:val="24"/>
          <w:szCs w:val="24"/>
        </w:rPr>
        <w:t>Численность</w:t>
      </w:r>
      <w:r w:rsidRPr="00D1147D">
        <w:rPr>
          <w:rFonts w:asciiTheme="majorBidi" w:hAnsiTheme="majorBidi" w:cstheme="majorBidi"/>
          <w:sz w:val="24"/>
          <w:szCs w:val="24"/>
        </w:rPr>
        <w:t xml:space="preserve"> обучающихся, принявших участие в мероприятиях</w:t>
      </w:r>
      <w:proofErr w:type="gramStart"/>
      <w:r w:rsidRPr="00D1147D">
        <w:rPr>
          <w:rFonts w:asciiTheme="majorBidi" w:hAnsiTheme="majorBidi" w:cstheme="majorBidi"/>
          <w:sz w:val="24"/>
          <w:szCs w:val="24"/>
        </w:rPr>
        <w:t xml:space="preserve"> :</w:t>
      </w:r>
      <w:proofErr w:type="gramEnd"/>
    </w:p>
    <w:p w:rsidR="00F5609B" w:rsidRPr="00D1147D" w:rsidRDefault="00F5609B" w:rsidP="002C4BFA">
      <w:pPr>
        <w:pStyle w:val="Default"/>
        <w:jc w:val="both"/>
        <w:rPr>
          <w:rFonts w:asciiTheme="majorBidi" w:hAnsiTheme="majorBidi" w:cstheme="majorBidi"/>
        </w:rPr>
      </w:pPr>
      <w:r w:rsidRPr="00D1147D">
        <w:rPr>
          <w:rFonts w:asciiTheme="majorBidi" w:hAnsiTheme="majorBidi" w:cstheme="majorBidi"/>
        </w:rPr>
        <w:t>(Укажите название этих мероприятий, проектов; победителей конкурсов, проектов, грантов).</w:t>
      </w:r>
    </w:p>
    <w:p w:rsidR="00F5609B" w:rsidRPr="00D1147D" w:rsidRDefault="00F5609B" w:rsidP="002C4BFA">
      <w:pPr>
        <w:spacing w:after="0" w:line="240" w:lineRule="auto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D1147D">
        <w:rPr>
          <w:rFonts w:asciiTheme="majorBidi" w:hAnsiTheme="majorBidi" w:cstheme="majorBidi"/>
          <w:i/>
          <w:iCs/>
          <w:sz w:val="24"/>
          <w:szCs w:val="24"/>
        </w:rPr>
        <w:t>- внутрифакультетского уровня/уровня  института;</w:t>
      </w:r>
      <w:r w:rsidRPr="00D1147D">
        <w:rPr>
          <w:rFonts w:asciiTheme="majorBidi" w:hAnsiTheme="majorBidi" w:cstheme="majorBidi"/>
          <w:sz w:val="24"/>
          <w:szCs w:val="24"/>
        </w:rPr>
        <w:t xml:space="preserve"> </w:t>
      </w:r>
      <w:r w:rsidRPr="00D1147D">
        <w:rPr>
          <w:rFonts w:ascii="Times New Roman" w:hAnsi="Times New Roman"/>
          <w:iCs/>
          <w:sz w:val="24"/>
          <w:szCs w:val="24"/>
        </w:rPr>
        <w:t>4 чел. (29%)</w:t>
      </w:r>
    </w:p>
    <w:p w:rsidR="00F5609B" w:rsidRPr="00D1147D" w:rsidRDefault="00F5609B" w:rsidP="002C4BF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D1147D">
        <w:rPr>
          <w:rFonts w:asciiTheme="majorBidi" w:hAnsiTheme="majorBidi" w:cstheme="majorBidi"/>
          <w:i/>
          <w:iCs/>
          <w:sz w:val="24"/>
          <w:szCs w:val="24"/>
        </w:rPr>
        <w:t xml:space="preserve">- </w:t>
      </w:r>
      <w:proofErr w:type="spellStart"/>
      <w:r w:rsidRPr="00D1147D">
        <w:rPr>
          <w:rFonts w:asciiTheme="majorBidi" w:hAnsiTheme="majorBidi" w:cstheme="majorBidi"/>
          <w:i/>
          <w:iCs/>
          <w:sz w:val="24"/>
          <w:szCs w:val="24"/>
        </w:rPr>
        <w:t>внутривузовского</w:t>
      </w:r>
      <w:proofErr w:type="spellEnd"/>
      <w:r w:rsidRPr="00D1147D">
        <w:rPr>
          <w:rFonts w:asciiTheme="majorBidi" w:hAnsiTheme="majorBidi" w:cstheme="majorBidi"/>
          <w:i/>
          <w:iCs/>
          <w:sz w:val="24"/>
          <w:szCs w:val="24"/>
        </w:rPr>
        <w:t xml:space="preserve"> уровня; </w:t>
      </w:r>
      <w:r w:rsidRPr="00D1147D">
        <w:rPr>
          <w:rFonts w:ascii="Times New Roman" w:hAnsi="Times New Roman"/>
          <w:iCs/>
          <w:sz w:val="24"/>
          <w:szCs w:val="24"/>
        </w:rPr>
        <w:t>2 чел. (14%)</w:t>
      </w:r>
    </w:p>
    <w:p w:rsidR="00D45F58" w:rsidRPr="00D1147D" w:rsidRDefault="00D45F58" w:rsidP="002C4BFA">
      <w:pPr>
        <w:pStyle w:val="a6"/>
        <w:numPr>
          <w:ilvl w:val="0"/>
          <w:numId w:val="37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147D">
        <w:rPr>
          <w:rFonts w:ascii="Times New Roman" w:hAnsi="Times New Roman" w:cs="Times New Roman"/>
          <w:sz w:val="24"/>
          <w:szCs w:val="24"/>
        </w:rPr>
        <w:lastRenderedPageBreak/>
        <w:t>Жихарева А.Ю. Изучение структурных типов данных в школьном курсе информатики в контексте ЕГЭ: Анализ и рекомендации. Заняла 1 место по научному докладу на конференции  Современные проблемы физико-математических наук Всероссийской научно-практической конференции, Орёл, 29–30 ноября 2025 года.</w:t>
      </w:r>
    </w:p>
    <w:p w:rsidR="00D45F58" w:rsidRPr="00D1147D" w:rsidRDefault="00D45F58" w:rsidP="002C4BFA">
      <w:pPr>
        <w:pStyle w:val="a6"/>
        <w:numPr>
          <w:ilvl w:val="0"/>
          <w:numId w:val="37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1147D">
        <w:rPr>
          <w:rFonts w:ascii="Times New Roman" w:hAnsi="Times New Roman" w:cs="Times New Roman"/>
          <w:sz w:val="24"/>
          <w:szCs w:val="24"/>
        </w:rPr>
        <w:t>Илюхина</w:t>
      </w:r>
      <w:proofErr w:type="spellEnd"/>
      <w:r w:rsidRPr="00D1147D">
        <w:rPr>
          <w:rFonts w:ascii="Times New Roman" w:hAnsi="Times New Roman" w:cs="Times New Roman"/>
          <w:sz w:val="24"/>
          <w:szCs w:val="24"/>
        </w:rPr>
        <w:t xml:space="preserve"> А.А Методические аспекты освоения технологий искусственного интеллекта во внеурочной деятельности по информатике. Заняла 2 место по научному докладу на конференции  Современные проблемы физико-математических наук Всероссийской научно-практической конференции, Орёл, 29–30 ноября 2025 года.</w:t>
      </w:r>
    </w:p>
    <w:p w:rsidR="00D45F58" w:rsidRPr="00D1147D" w:rsidRDefault="00D45F58" w:rsidP="002C4BFA">
      <w:pPr>
        <w:pStyle w:val="a6"/>
        <w:numPr>
          <w:ilvl w:val="0"/>
          <w:numId w:val="37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147D">
        <w:rPr>
          <w:rFonts w:ascii="Times New Roman" w:hAnsi="Times New Roman" w:cs="Times New Roman"/>
          <w:sz w:val="24"/>
          <w:szCs w:val="24"/>
        </w:rPr>
        <w:t>Мишина С.С. Метод проектов в преподавании информатики: организация проектной деятельности и методические рекомендации Заняла 3 место по научному докладу на конференции  Современные проблемы физико-математических наук Всероссийской научно-практической конференции, Орёл, 29–30 ноября 2025 года.</w:t>
      </w:r>
    </w:p>
    <w:p w:rsidR="0021008A" w:rsidRPr="00D1147D" w:rsidRDefault="0021008A" w:rsidP="002C4BFA">
      <w:pPr>
        <w:pStyle w:val="Default"/>
        <w:jc w:val="both"/>
        <w:rPr>
          <w:rFonts w:asciiTheme="majorBidi" w:hAnsiTheme="majorBidi" w:cstheme="majorBidi"/>
        </w:rPr>
      </w:pPr>
      <w:r w:rsidRPr="00D1147D">
        <w:rPr>
          <w:rFonts w:asciiTheme="majorBidi" w:eastAsia="Calibri" w:hAnsiTheme="majorBidi" w:cstheme="majorBidi"/>
        </w:rPr>
        <w:t>Численность</w:t>
      </w:r>
      <w:r w:rsidRPr="00D1147D">
        <w:rPr>
          <w:rFonts w:asciiTheme="majorBidi" w:hAnsiTheme="majorBidi" w:cstheme="majorBidi"/>
        </w:rPr>
        <w:t xml:space="preserve"> обучающихся, состоящих в Студенческом патриотическом клубе ОГУ имени И.С. Тургенева и зарегистрированных на платформе Ассоциации патриотических клубов «Я горжусь».</w:t>
      </w:r>
    </w:p>
    <w:p w:rsidR="0021008A" w:rsidRPr="00D1147D" w:rsidRDefault="0021008A" w:rsidP="002C4BFA">
      <w:pPr>
        <w:spacing w:after="0" w:line="240" w:lineRule="auto"/>
        <w:jc w:val="both"/>
        <w:rPr>
          <w:rFonts w:asciiTheme="majorBidi" w:eastAsia="Calibri" w:hAnsiTheme="majorBidi" w:cstheme="majorBidi"/>
          <w:sz w:val="24"/>
          <w:szCs w:val="24"/>
        </w:rPr>
      </w:pPr>
      <w:r w:rsidRPr="00D1147D">
        <w:rPr>
          <w:rFonts w:asciiTheme="majorBidi" w:eastAsia="Calibri" w:hAnsiTheme="majorBidi" w:cstheme="majorBidi"/>
          <w:sz w:val="24"/>
          <w:szCs w:val="24"/>
        </w:rPr>
        <w:t xml:space="preserve">Численность обучающихся, вовлеченных в общественную деятельность, в деятельность студенческих объединений </w:t>
      </w:r>
      <w:r w:rsidRPr="00D1147D">
        <w:rPr>
          <w:rFonts w:asciiTheme="majorBidi" w:hAnsiTheme="majorBidi" w:cstheme="majorBidi"/>
          <w:sz w:val="24"/>
          <w:szCs w:val="24"/>
        </w:rPr>
        <w:t>(указать членами каких студенческих объединениях студенты являются)</w:t>
      </w:r>
      <w:r w:rsidRPr="00D1147D">
        <w:rPr>
          <w:rFonts w:asciiTheme="majorBidi" w:eastAsia="Calibri" w:hAnsiTheme="majorBidi" w:cstheme="majorBidi"/>
          <w:sz w:val="24"/>
          <w:szCs w:val="24"/>
        </w:rPr>
        <w:t>, (доля от общего числа обучающихся по очной форме обучения).</w:t>
      </w:r>
    </w:p>
    <w:p w:rsidR="0021008A" w:rsidRPr="00D1147D" w:rsidRDefault="0021008A" w:rsidP="002C4BFA">
      <w:pPr>
        <w:pStyle w:val="a6"/>
        <w:numPr>
          <w:ilvl w:val="0"/>
          <w:numId w:val="31"/>
        </w:numPr>
        <w:suppressAutoHyphens w:val="0"/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D1147D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1 студент </w:t>
      </w:r>
      <w:r w:rsidRPr="00D1147D">
        <w:rPr>
          <w:rFonts w:ascii="Times New Roman" w:hAnsi="Times New Roman" w:cs="Times New Roman"/>
          <w:sz w:val="24"/>
          <w:szCs w:val="24"/>
        </w:rPr>
        <w:t xml:space="preserve">4 курса направления подготовки5 курса направления подготовки 44.03.05 Педагогическое образование, профиль «Информатика и Математика»  </w:t>
      </w:r>
      <w:r w:rsidRPr="00D1147D">
        <w:rPr>
          <w:rFonts w:ascii="Times New Roman" w:hAnsi="Times New Roman" w:cs="Times New Roman"/>
          <w:sz w:val="24"/>
          <w:szCs w:val="24"/>
          <w:shd w:val="clear" w:color="auto" w:fill="FFFFFF"/>
        </w:rPr>
        <w:t>вовлечены в общественную деятельность (являются старостой и студенческим профоргом группы)</w:t>
      </w:r>
      <w:r w:rsidRPr="00D1147D">
        <w:rPr>
          <w:rFonts w:ascii="Times New Roman" w:hAnsi="Times New Roman" w:cs="Times New Roman"/>
          <w:bCs/>
          <w:color w:val="1A1A1A"/>
          <w:sz w:val="24"/>
          <w:szCs w:val="24"/>
          <w:shd w:val="clear" w:color="auto" w:fill="FFFFFF"/>
        </w:rPr>
        <w:t>. 1 чел. (7%).</w:t>
      </w:r>
    </w:p>
    <w:p w:rsidR="0021008A" w:rsidRPr="00D1147D" w:rsidRDefault="0021008A" w:rsidP="002C4BFA">
      <w:pPr>
        <w:spacing w:after="0" w:line="240" w:lineRule="auto"/>
        <w:jc w:val="both"/>
        <w:rPr>
          <w:rFonts w:asciiTheme="majorBidi" w:eastAsia="Calibri" w:hAnsiTheme="majorBidi" w:cstheme="majorBidi"/>
          <w:sz w:val="24"/>
          <w:szCs w:val="24"/>
        </w:rPr>
      </w:pPr>
      <w:r w:rsidRPr="00D1147D">
        <w:rPr>
          <w:rFonts w:asciiTheme="majorBidi" w:eastAsia="Calibri" w:hAnsiTheme="majorBidi" w:cstheme="majorBidi"/>
          <w:sz w:val="24"/>
          <w:szCs w:val="24"/>
        </w:rPr>
        <w:t xml:space="preserve">Численность </w:t>
      </w:r>
      <w:proofErr w:type="gramStart"/>
      <w:r w:rsidRPr="00D1147D">
        <w:rPr>
          <w:rFonts w:asciiTheme="majorBidi" w:eastAsia="Calibri" w:hAnsiTheme="majorBidi" w:cstheme="majorBidi"/>
          <w:sz w:val="24"/>
          <w:szCs w:val="24"/>
        </w:rPr>
        <w:t>обучающихся</w:t>
      </w:r>
      <w:proofErr w:type="gramEnd"/>
      <w:r w:rsidRPr="00D1147D">
        <w:rPr>
          <w:rFonts w:asciiTheme="majorBidi" w:eastAsia="Calibri" w:hAnsiTheme="majorBidi" w:cstheme="majorBidi"/>
          <w:sz w:val="24"/>
          <w:szCs w:val="24"/>
        </w:rPr>
        <w:t>, вовлеченных в научно-исследовательскую деятельность, являются членами СНО (доля от общего числа обучающихся по очной форме обучения).</w:t>
      </w:r>
    </w:p>
    <w:p w:rsidR="0021008A" w:rsidRPr="00D1147D" w:rsidRDefault="0021008A" w:rsidP="002C4BFA">
      <w:pPr>
        <w:pStyle w:val="a6"/>
        <w:numPr>
          <w:ilvl w:val="0"/>
          <w:numId w:val="31"/>
        </w:numPr>
        <w:suppressAutoHyphens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D1147D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2 студента 4</w:t>
      </w:r>
      <w:r w:rsidRPr="00D1147D">
        <w:rPr>
          <w:rFonts w:ascii="Times New Roman" w:hAnsi="Times New Roman" w:cs="Times New Roman"/>
          <w:sz w:val="24"/>
          <w:szCs w:val="24"/>
        </w:rPr>
        <w:t xml:space="preserve"> курса и 1 студент 5 курса направления подготовки 44.03.05 Педагогическое образование, профиль «Информатика и Математика» </w:t>
      </w:r>
      <w:r w:rsidRPr="00D1147D">
        <w:rPr>
          <w:rFonts w:asciiTheme="majorBidi" w:hAnsiTheme="majorBidi" w:cstheme="majorBidi"/>
          <w:sz w:val="24"/>
          <w:szCs w:val="24"/>
        </w:rPr>
        <w:t xml:space="preserve">вовлечены в научно-исследовательскую деятельность, являются членами СНО. </w:t>
      </w:r>
      <w:r w:rsidRPr="00D1147D">
        <w:rPr>
          <w:rFonts w:ascii="Times New Roman" w:hAnsi="Times New Roman" w:cs="Times New Roman"/>
          <w:bCs/>
          <w:color w:val="1A1A1A"/>
          <w:sz w:val="24"/>
          <w:szCs w:val="24"/>
          <w:shd w:val="clear" w:color="auto" w:fill="FFFFFF"/>
        </w:rPr>
        <w:t>2 чел. (23%).</w:t>
      </w:r>
    </w:p>
    <w:p w:rsidR="0021008A" w:rsidRPr="00D1147D" w:rsidRDefault="0021008A" w:rsidP="002C4BFA">
      <w:pPr>
        <w:pStyle w:val="Default"/>
        <w:jc w:val="both"/>
        <w:rPr>
          <w:rFonts w:eastAsiaTheme="minorEastAsia"/>
          <w:lang w:eastAsia="ja-JP" w:bidi="yi-Hebr"/>
        </w:rPr>
      </w:pPr>
      <w:r w:rsidRPr="00D1147D">
        <w:rPr>
          <w:rFonts w:asciiTheme="majorBidi" w:eastAsia="Calibri" w:hAnsiTheme="majorBidi" w:cstheme="majorBidi"/>
        </w:rPr>
        <w:t>Укажите количество и название значимых мероприятий, организованных в связи с празднованием</w:t>
      </w:r>
      <w:r w:rsidRPr="00D1147D">
        <w:rPr>
          <w:rFonts w:eastAsiaTheme="minorEastAsia"/>
          <w:lang w:eastAsia="ja-JP" w:bidi="yi-Hebr"/>
        </w:rPr>
        <w:t xml:space="preserve"> отраслевых праздников, памятных дат, дней рождения ключевых представителей отрасли образования и науки, событий и дат в указанной отрасли, имеющих государственное значение.</w:t>
      </w:r>
    </w:p>
    <w:p w:rsidR="0021008A" w:rsidRPr="00D1147D" w:rsidRDefault="0021008A" w:rsidP="002C4BFA">
      <w:pPr>
        <w:pStyle w:val="Default"/>
        <w:jc w:val="both"/>
        <w:rPr>
          <w:rFonts w:eastAsiaTheme="minorEastAsia"/>
          <w:lang w:eastAsia="ja-JP" w:bidi="yi-Hebr"/>
        </w:rPr>
      </w:pPr>
      <w:r w:rsidRPr="00D1147D">
        <w:rPr>
          <w:rFonts w:eastAsiaTheme="minorEastAsia"/>
          <w:lang w:eastAsia="ja-JP" w:bidi="yi-Hebr"/>
        </w:rPr>
        <w:t>Организованы и проведены 10 мероприятий, с</w:t>
      </w:r>
      <w:r w:rsidRPr="00D1147D">
        <w:rPr>
          <w:rFonts w:asciiTheme="majorBidi" w:eastAsia="Calibri" w:hAnsiTheme="majorBidi" w:cstheme="majorBidi"/>
        </w:rPr>
        <w:t>вязанных с празднованием</w:t>
      </w:r>
      <w:r w:rsidRPr="00D1147D">
        <w:rPr>
          <w:rFonts w:eastAsiaTheme="minorEastAsia"/>
          <w:lang w:eastAsia="ja-JP" w:bidi="yi-Hebr"/>
        </w:rPr>
        <w:t xml:space="preserve"> отраслевых праздников, памятных дат, дней рождения ключевых представителей отрасли образования и науки, событий и дат в </w:t>
      </w:r>
      <w:r w:rsidRPr="00D1147D">
        <w:rPr>
          <w:rFonts w:eastAsiaTheme="minorEastAsia"/>
          <w:lang w:val="en-US" w:eastAsia="ja-JP" w:bidi="yi-Hebr"/>
        </w:rPr>
        <w:t>IT</w:t>
      </w:r>
      <w:r w:rsidRPr="00D1147D">
        <w:rPr>
          <w:rFonts w:eastAsiaTheme="minorEastAsia"/>
          <w:lang w:eastAsia="ja-JP" w:bidi="yi-Hebr"/>
        </w:rPr>
        <w:t xml:space="preserve"> отрасли, имеющих государственное значение:</w:t>
      </w:r>
    </w:p>
    <w:p w:rsidR="0021008A" w:rsidRPr="00D1147D" w:rsidRDefault="0021008A" w:rsidP="002C4BFA">
      <w:pPr>
        <w:pStyle w:val="a6"/>
        <w:numPr>
          <w:ilvl w:val="0"/>
          <w:numId w:val="22"/>
        </w:numPr>
        <w:suppressAutoHyphens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D1147D">
        <w:rPr>
          <w:rFonts w:asciiTheme="majorBidi" w:hAnsiTheme="majorBidi" w:cstheme="majorBidi"/>
          <w:sz w:val="24"/>
          <w:szCs w:val="24"/>
        </w:rPr>
        <w:t xml:space="preserve">Интеллектуальный </w:t>
      </w:r>
      <w:proofErr w:type="spellStart"/>
      <w:r w:rsidRPr="00D1147D">
        <w:rPr>
          <w:rFonts w:asciiTheme="majorBidi" w:hAnsiTheme="majorBidi" w:cstheme="majorBidi"/>
          <w:sz w:val="24"/>
          <w:szCs w:val="24"/>
        </w:rPr>
        <w:t>квиз</w:t>
      </w:r>
      <w:proofErr w:type="spellEnd"/>
      <w:r w:rsidRPr="00D1147D">
        <w:rPr>
          <w:rFonts w:asciiTheme="majorBidi" w:hAnsiTheme="majorBidi" w:cstheme="majorBidi"/>
          <w:sz w:val="24"/>
          <w:szCs w:val="24"/>
        </w:rPr>
        <w:t xml:space="preserve"> «День студента». 25.01.2025 г. </w:t>
      </w:r>
      <w:hyperlink r:id="rId109" w:history="1">
        <w:r w:rsidRPr="00D1147D">
          <w:rPr>
            <w:rStyle w:val="ae"/>
            <w:rFonts w:asciiTheme="majorBidi" w:hAnsiTheme="majorBidi" w:cstheme="majorBidi"/>
            <w:sz w:val="24"/>
            <w:szCs w:val="24"/>
          </w:rPr>
          <w:t>https://vk.com/wall-202869502_963</w:t>
        </w:r>
      </w:hyperlink>
      <w:r w:rsidRPr="00D1147D">
        <w:rPr>
          <w:rFonts w:asciiTheme="majorBidi" w:hAnsiTheme="majorBidi" w:cstheme="majorBidi"/>
          <w:sz w:val="24"/>
          <w:szCs w:val="24"/>
        </w:rPr>
        <w:t xml:space="preserve"> </w:t>
      </w:r>
    </w:p>
    <w:p w:rsidR="0021008A" w:rsidRPr="00D1147D" w:rsidRDefault="0021008A" w:rsidP="002C4BFA">
      <w:pPr>
        <w:pStyle w:val="a6"/>
        <w:numPr>
          <w:ilvl w:val="0"/>
          <w:numId w:val="22"/>
        </w:numPr>
        <w:suppressAutoHyphens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D1147D">
        <w:rPr>
          <w:rFonts w:asciiTheme="majorBidi" w:hAnsiTheme="majorBidi" w:cstheme="majorBidi"/>
          <w:sz w:val="24"/>
          <w:szCs w:val="24"/>
        </w:rPr>
        <w:t xml:space="preserve">Творческий конкурс "АРТФЭСТ-2025", посвященный советскому кинематографу. 27.03.2025 г. </w:t>
      </w:r>
      <w:hyperlink r:id="rId110" w:history="1">
        <w:r w:rsidRPr="00D1147D">
          <w:rPr>
            <w:rStyle w:val="ae"/>
            <w:rFonts w:asciiTheme="majorBidi" w:hAnsiTheme="majorBidi" w:cstheme="majorBidi"/>
            <w:sz w:val="24"/>
            <w:szCs w:val="24"/>
          </w:rPr>
          <w:t>https://vk.com/wall-202869502_1011</w:t>
        </w:r>
      </w:hyperlink>
      <w:r w:rsidRPr="00D1147D">
        <w:rPr>
          <w:rFonts w:asciiTheme="majorBidi" w:hAnsiTheme="majorBidi" w:cstheme="majorBidi"/>
          <w:sz w:val="24"/>
          <w:szCs w:val="24"/>
        </w:rPr>
        <w:t xml:space="preserve">, </w:t>
      </w:r>
      <w:hyperlink r:id="rId111" w:history="1">
        <w:r w:rsidRPr="00D1147D">
          <w:rPr>
            <w:rStyle w:val="ae"/>
            <w:rFonts w:asciiTheme="majorBidi" w:hAnsiTheme="majorBidi" w:cstheme="majorBidi"/>
            <w:sz w:val="24"/>
            <w:szCs w:val="24"/>
          </w:rPr>
          <w:t>https://vk.com/wall-202869502_1014</w:t>
        </w:r>
      </w:hyperlink>
      <w:r w:rsidRPr="00D1147D">
        <w:rPr>
          <w:rFonts w:asciiTheme="majorBidi" w:hAnsiTheme="majorBidi" w:cstheme="majorBidi"/>
          <w:sz w:val="24"/>
          <w:szCs w:val="24"/>
        </w:rPr>
        <w:t xml:space="preserve"> </w:t>
      </w:r>
    </w:p>
    <w:p w:rsidR="0021008A" w:rsidRPr="00D1147D" w:rsidRDefault="0021008A" w:rsidP="002C4BFA">
      <w:pPr>
        <w:pStyle w:val="a6"/>
        <w:numPr>
          <w:ilvl w:val="0"/>
          <w:numId w:val="22"/>
        </w:numPr>
        <w:suppressAutoHyphens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D1147D">
        <w:rPr>
          <w:rFonts w:asciiTheme="majorBidi" w:hAnsiTheme="majorBidi" w:cstheme="majorBidi"/>
          <w:sz w:val="24"/>
          <w:szCs w:val="24"/>
        </w:rPr>
        <w:t xml:space="preserve">Круглый стол «Пророки космической эры: Ю.В. Кондратюк и К.Э. Циолковский» и конкурс-викторина «Первооткрыватели космоса», посвященные празднованию Дню космонавтики. 14.04.2025 г. </w:t>
      </w:r>
      <w:hyperlink r:id="rId112" w:history="1">
        <w:r w:rsidRPr="00D1147D">
          <w:rPr>
            <w:rStyle w:val="ae"/>
            <w:rFonts w:asciiTheme="majorBidi" w:hAnsiTheme="majorBidi" w:cstheme="majorBidi"/>
            <w:sz w:val="24"/>
            <w:szCs w:val="24"/>
          </w:rPr>
          <w:t>https://vk.com/wall-202869502_1041</w:t>
        </w:r>
      </w:hyperlink>
      <w:r w:rsidRPr="00D1147D">
        <w:rPr>
          <w:rFonts w:asciiTheme="majorBidi" w:hAnsiTheme="majorBidi" w:cstheme="majorBidi"/>
          <w:sz w:val="24"/>
          <w:szCs w:val="24"/>
        </w:rPr>
        <w:t xml:space="preserve">, </w:t>
      </w:r>
      <w:hyperlink r:id="rId113" w:history="1">
        <w:r w:rsidRPr="00D1147D">
          <w:rPr>
            <w:rStyle w:val="ae"/>
            <w:rFonts w:asciiTheme="majorBidi" w:hAnsiTheme="majorBidi" w:cstheme="majorBidi"/>
            <w:sz w:val="24"/>
            <w:szCs w:val="24"/>
          </w:rPr>
          <w:t>https://vk.com/wall-202869502_1049</w:t>
        </w:r>
      </w:hyperlink>
    </w:p>
    <w:p w:rsidR="0021008A" w:rsidRPr="00D1147D" w:rsidRDefault="0021008A" w:rsidP="002C4BFA">
      <w:pPr>
        <w:pStyle w:val="a6"/>
        <w:numPr>
          <w:ilvl w:val="0"/>
          <w:numId w:val="22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Круглый стол для первокурсников «Космос и его загадки» и викторина «Вселенная и мы» в рамках проекта «Мы - дети Галактики», </w:t>
      </w:r>
      <w:r w:rsidRPr="00D1147D">
        <w:rPr>
          <w:rFonts w:asciiTheme="majorBidi" w:hAnsiTheme="majorBidi" w:cstheme="majorBidi"/>
          <w:sz w:val="24"/>
          <w:szCs w:val="24"/>
        </w:rPr>
        <w:t>посвященные празднованию Дню космонавтики.</w:t>
      </w:r>
      <w:r w:rsidRPr="00D11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14.04.2025 г. </w:t>
      </w:r>
      <w:hyperlink r:id="rId114" w:history="1">
        <w:r w:rsidRPr="00D1147D">
          <w:rPr>
            <w:rStyle w:val="ae"/>
            <w:rFonts w:ascii="Times New Roman" w:eastAsia="Times New Roman" w:hAnsi="Times New Roman" w:cs="Times New Roman"/>
            <w:sz w:val="24"/>
            <w:szCs w:val="24"/>
            <w:lang w:eastAsia="ru-RU"/>
          </w:rPr>
          <w:t>https://vk.com/wall-202869502_1062</w:t>
        </w:r>
      </w:hyperlink>
      <w:r w:rsidRPr="00D11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1008A" w:rsidRPr="00D1147D" w:rsidRDefault="0021008A" w:rsidP="002C4BFA">
      <w:pPr>
        <w:pStyle w:val="a6"/>
        <w:numPr>
          <w:ilvl w:val="0"/>
          <w:numId w:val="22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Торжественная линейка для первокурсников физмата «С Днём знаний!». 01.09.2025 г. </w:t>
      </w:r>
      <w:hyperlink r:id="rId115" w:history="1">
        <w:r w:rsidRPr="00D1147D">
          <w:rPr>
            <w:rStyle w:val="ae"/>
            <w:rFonts w:ascii="Times New Roman" w:eastAsia="Times New Roman" w:hAnsi="Times New Roman" w:cs="Times New Roman"/>
            <w:sz w:val="24"/>
            <w:szCs w:val="24"/>
            <w:lang w:eastAsia="ru-RU"/>
          </w:rPr>
          <w:t>https://vk.com/wall-202869502_1189</w:t>
        </w:r>
      </w:hyperlink>
    </w:p>
    <w:p w:rsidR="0021008A" w:rsidRPr="00D1147D" w:rsidRDefault="0021008A" w:rsidP="002C4BFA">
      <w:pPr>
        <w:pStyle w:val="a6"/>
        <w:numPr>
          <w:ilvl w:val="0"/>
          <w:numId w:val="22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47D">
        <w:rPr>
          <w:rFonts w:ascii="Times New Roman" w:hAnsi="Times New Roman" w:cs="Times New Roman"/>
          <w:sz w:val="24"/>
          <w:szCs w:val="24"/>
        </w:rPr>
        <w:lastRenderedPageBreak/>
        <w:t xml:space="preserve">Круглый стол «Без срока давности...», посвященный памяти жертв геноцида русского народа в годы Великой Отечественной войны. 17.04.2025 г. </w:t>
      </w:r>
      <w:hyperlink r:id="rId116" w:history="1">
        <w:r w:rsidRPr="00D1147D">
          <w:rPr>
            <w:rStyle w:val="ae"/>
            <w:rFonts w:ascii="Times New Roman" w:hAnsi="Times New Roman" w:cs="Times New Roman"/>
            <w:sz w:val="24"/>
            <w:szCs w:val="24"/>
          </w:rPr>
          <w:t>https://vk.com/wall-202869502_1063</w:t>
        </w:r>
      </w:hyperlink>
      <w:r w:rsidRPr="00D114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008A" w:rsidRPr="00D1147D" w:rsidRDefault="0021008A" w:rsidP="002C4BFA">
      <w:pPr>
        <w:pStyle w:val="a6"/>
        <w:numPr>
          <w:ilvl w:val="0"/>
          <w:numId w:val="22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47D">
        <w:rPr>
          <w:rFonts w:ascii="Times New Roman" w:hAnsi="Times New Roman" w:cs="Times New Roman"/>
          <w:sz w:val="24"/>
          <w:szCs w:val="24"/>
        </w:rPr>
        <w:t xml:space="preserve">Концерт, посвященный Дню российского студенчества. </w:t>
      </w:r>
      <w:r w:rsidRPr="00D1147D">
        <w:rPr>
          <w:rFonts w:asciiTheme="majorBidi" w:hAnsiTheme="majorBidi" w:cstheme="majorBidi"/>
          <w:sz w:val="24"/>
          <w:szCs w:val="24"/>
        </w:rPr>
        <w:t xml:space="preserve">25.01.2025 г. </w:t>
      </w:r>
      <w:hyperlink r:id="rId117" w:history="1">
        <w:r w:rsidRPr="00D1147D">
          <w:rPr>
            <w:rStyle w:val="ae"/>
            <w:rFonts w:asciiTheme="majorBidi" w:hAnsiTheme="majorBidi" w:cstheme="majorBidi"/>
            <w:sz w:val="24"/>
            <w:szCs w:val="24"/>
          </w:rPr>
          <w:t>https://vk.com/wall-202869502_970</w:t>
        </w:r>
      </w:hyperlink>
      <w:r w:rsidRPr="00D1147D">
        <w:rPr>
          <w:rFonts w:asciiTheme="majorBidi" w:hAnsiTheme="majorBidi" w:cstheme="majorBidi"/>
          <w:sz w:val="24"/>
          <w:szCs w:val="24"/>
        </w:rPr>
        <w:t xml:space="preserve"> </w:t>
      </w:r>
    </w:p>
    <w:p w:rsidR="0021008A" w:rsidRPr="00D1147D" w:rsidRDefault="0021008A" w:rsidP="002C4BFA">
      <w:pPr>
        <w:pStyle w:val="a6"/>
        <w:numPr>
          <w:ilvl w:val="0"/>
          <w:numId w:val="22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47D">
        <w:rPr>
          <w:rFonts w:ascii="Times New Roman" w:hAnsi="Times New Roman" w:cs="Times New Roman"/>
          <w:sz w:val="24"/>
          <w:szCs w:val="24"/>
        </w:rPr>
        <w:t xml:space="preserve">Праздничный концерт, посвященный Международному женскому дню 8 Марта. 06.03.2025 г. </w:t>
      </w:r>
      <w:hyperlink r:id="rId118" w:history="1">
        <w:r w:rsidRPr="00D1147D">
          <w:rPr>
            <w:rStyle w:val="ae"/>
            <w:rFonts w:ascii="Times New Roman" w:hAnsi="Times New Roman" w:cs="Times New Roman"/>
            <w:sz w:val="24"/>
            <w:szCs w:val="24"/>
          </w:rPr>
          <w:t>https://vk.com/wall-202869502_992</w:t>
        </w:r>
      </w:hyperlink>
      <w:r w:rsidRPr="00D114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008A" w:rsidRPr="00D1147D" w:rsidRDefault="0021008A" w:rsidP="002C4BFA">
      <w:pPr>
        <w:pStyle w:val="Default"/>
        <w:numPr>
          <w:ilvl w:val="0"/>
          <w:numId w:val="22"/>
        </w:numPr>
        <w:jc w:val="both"/>
        <w:rPr>
          <w:rFonts w:eastAsiaTheme="minorEastAsia"/>
          <w:lang w:eastAsia="ja-JP" w:bidi="yi-Hebr"/>
        </w:rPr>
      </w:pPr>
      <w:r w:rsidRPr="00D1147D">
        <w:t xml:space="preserve">Праздничный концерт «Гордимся Победой!», посвящённый празднованию 80-летия Победы в Великой Отечественной войне. 06.05.2025 г. </w:t>
      </w:r>
      <w:hyperlink r:id="rId119" w:history="1">
        <w:r w:rsidRPr="00D1147D">
          <w:rPr>
            <w:rStyle w:val="ae"/>
          </w:rPr>
          <w:t>https://vk.com/wall-202869502_1108</w:t>
        </w:r>
      </w:hyperlink>
    </w:p>
    <w:p w:rsidR="0021008A" w:rsidRPr="00D1147D" w:rsidRDefault="0021008A" w:rsidP="002C4BFA">
      <w:pPr>
        <w:spacing w:after="0" w:line="240" w:lineRule="auto"/>
        <w:jc w:val="both"/>
        <w:rPr>
          <w:rFonts w:asciiTheme="majorBidi" w:eastAsia="Calibri" w:hAnsiTheme="majorBidi" w:cstheme="majorBidi"/>
          <w:sz w:val="24"/>
          <w:szCs w:val="24"/>
        </w:rPr>
      </w:pPr>
      <w:r w:rsidRPr="00D1147D">
        <w:rPr>
          <w:rFonts w:asciiTheme="majorBidi" w:eastAsia="Calibri" w:hAnsiTheme="majorBidi" w:cstheme="majorBidi"/>
          <w:sz w:val="24"/>
          <w:szCs w:val="24"/>
        </w:rPr>
        <w:t xml:space="preserve">Численность </w:t>
      </w:r>
      <w:proofErr w:type="gramStart"/>
      <w:r w:rsidRPr="00D1147D">
        <w:rPr>
          <w:rFonts w:asciiTheme="majorBidi" w:eastAsia="Calibri" w:hAnsiTheme="majorBidi" w:cstheme="majorBidi"/>
          <w:sz w:val="24"/>
          <w:szCs w:val="24"/>
        </w:rPr>
        <w:t>обучающихся</w:t>
      </w:r>
      <w:proofErr w:type="gramEnd"/>
      <w:r w:rsidRPr="00D1147D">
        <w:rPr>
          <w:rFonts w:asciiTheme="majorBidi" w:eastAsia="Calibri" w:hAnsiTheme="majorBidi" w:cstheme="majorBidi"/>
          <w:sz w:val="24"/>
          <w:szCs w:val="24"/>
        </w:rPr>
        <w:t xml:space="preserve">, вовлеченных в </w:t>
      </w:r>
      <w:proofErr w:type="spellStart"/>
      <w:r w:rsidRPr="00D1147D">
        <w:rPr>
          <w:rFonts w:asciiTheme="majorBidi" w:eastAsia="Calibri" w:hAnsiTheme="majorBidi" w:cstheme="majorBidi"/>
          <w:sz w:val="24"/>
          <w:szCs w:val="24"/>
        </w:rPr>
        <w:t>профориентационную</w:t>
      </w:r>
      <w:proofErr w:type="spellEnd"/>
      <w:r w:rsidRPr="00D1147D">
        <w:rPr>
          <w:rFonts w:asciiTheme="majorBidi" w:eastAsia="Calibri" w:hAnsiTheme="majorBidi" w:cstheme="majorBidi"/>
          <w:sz w:val="24"/>
          <w:szCs w:val="24"/>
        </w:rPr>
        <w:t xml:space="preserve"> деятельность (доля от общего числа обучающихся по очной форме обучения).</w:t>
      </w:r>
    </w:p>
    <w:p w:rsidR="0021008A" w:rsidRPr="00D1147D" w:rsidRDefault="0021008A" w:rsidP="002C4BFA">
      <w:pPr>
        <w:pStyle w:val="a6"/>
        <w:numPr>
          <w:ilvl w:val="0"/>
          <w:numId w:val="32"/>
        </w:numPr>
        <w:suppressAutoHyphens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D1147D">
        <w:rPr>
          <w:rFonts w:ascii="Times New Roman" w:hAnsi="Times New Roman" w:cs="Times New Roman"/>
          <w:sz w:val="24"/>
          <w:szCs w:val="24"/>
        </w:rPr>
        <w:t xml:space="preserve">В 2025 году 2 студента (15%) 5 курса направления подготовки 44.03.05 Педагогическое образование, профиль «Информатика и Математика»  в </w:t>
      </w:r>
      <w:r w:rsidRPr="00D1147D">
        <w:rPr>
          <w:rFonts w:asciiTheme="majorBidi" w:hAnsiTheme="majorBidi" w:cstheme="majorBidi"/>
          <w:sz w:val="24"/>
          <w:szCs w:val="24"/>
        </w:rPr>
        <w:t xml:space="preserve">мероприятиях были вовлечены в </w:t>
      </w:r>
      <w:proofErr w:type="spellStart"/>
      <w:r w:rsidRPr="00D1147D">
        <w:rPr>
          <w:rFonts w:asciiTheme="majorBidi" w:hAnsiTheme="majorBidi" w:cstheme="majorBidi"/>
          <w:sz w:val="24"/>
          <w:szCs w:val="24"/>
        </w:rPr>
        <w:t>профориентационную</w:t>
      </w:r>
      <w:proofErr w:type="spellEnd"/>
      <w:r w:rsidRPr="00D1147D">
        <w:rPr>
          <w:rFonts w:asciiTheme="majorBidi" w:hAnsiTheme="majorBidi" w:cstheme="majorBidi"/>
          <w:sz w:val="24"/>
          <w:szCs w:val="24"/>
        </w:rPr>
        <w:t xml:space="preserve"> деятельность.</w:t>
      </w:r>
    </w:p>
    <w:p w:rsidR="0021008A" w:rsidRPr="00D1147D" w:rsidRDefault="0021008A" w:rsidP="002C4BFA">
      <w:pPr>
        <w:spacing w:after="0" w:line="240" w:lineRule="auto"/>
        <w:jc w:val="both"/>
        <w:rPr>
          <w:rFonts w:asciiTheme="majorBidi" w:eastAsia="Calibri" w:hAnsiTheme="majorBidi" w:cstheme="majorBidi"/>
          <w:sz w:val="24"/>
          <w:szCs w:val="24"/>
        </w:rPr>
      </w:pPr>
      <w:r w:rsidRPr="00D1147D">
        <w:rPr>
          <w:rFonts w:asciiTheme="majorBidi" w:eastAsia="Calibri" w:hAnsiTheme="majorBidi" w:cstheme="majorBidi"/>
          <w:sz w:val="24"/>
          <w:szCs w:val="24"/>
        </w:rPr>
        <w:t xml:space="preserve">Укажите количество </w:t>
      </w:r>
      <w:proofErr w:type="spellStart"/>
      <w:r w:rsidRPr="00D1147D">
        <w:rPr>
          <w:rFonts w:asciiTheme="majorBidi" w:eastAsia="Calibri" w:hAnsiTheme="majorBidi" w:cstheme="majorBidi"/>
          <w:sz w:val="24"/>
          <w:szCs w:val="24"/>
        </w:rPr>
        <w:t>профориентационных</w:t>
      </w:r>
      <w:proofErr w:type="spellEnd"/>
      <w:r w:rsidRPr="00D1147D">
        <w:rPr>
          <w:rFonts w:asciiTheme="majorBidi" w:eastAsia="Calibri" w:hAnsiTheme="majorBidi" w:cstheme="majorBidi"/>
          <w:sz w:val="24"/>
          <w:szCs w:val="24"/>
        </w:rPr>
        <w:t xml:space="preserve"> мероприятий, организованных совместно с партнерами и выпускниками по направлению подготовки.</w:t>
      </w:r>
    </w:p>
    <w:p w:rsidR="0021008A" w:rsidRPr="00D1147D" w:rsidRDefault="0021008A" w:rsidP="002C4BFA">
      <w:pPr>
        <w:spacing w:after="0" w:line="240" w:lineRule="auto"/>
        <w:ind w:firstLine="708"/>
        <w:jc w:val="both"/>
        <w:rPr>
          <w:rFonts w:asciiTheme="majorBidi" w:eastAsia="Calibri" w:hAnsiTheme="majorBidi" w:cstheme="majorBidi"/>
          <w:sz w:val="24"/>
          <w:szCs w:val="24"/>
        </w:rPr>
      </w:pPr>
      <w:r w:rsidRPr="00D1147D">
        <w:rPr>
          <w:rFonts w:asciiTheme="majorBidi" w:eastAsia="Calibri" w:hAnsiTheme="majorBidi" w:cstheme="majorBidi"/>
          <w:sz w:val="24"/>
          <w:szCs w:val="24"/>
        </w:rPr>
        <w:t xml:space="preserve">15 </w:t>
      </w:r>
      <w:proofErr w:type="spellStart"/>
      <w:r w:rsidRPr="00D1147D">
        <w:rPr>
          <w:rFonts w:asciiTheme="majorBidi" w:eastAsia="Calibri" w:hAnsiTheme="majorBidi" w:cstheme="majorBidi"/>
          <w:sz w:val="24"/>
          <w:szCs w:val="24"/>
        </w:rPr>
        <w:t>профориентационных</w:t>
      </w:r>
      <w:proofErr w:type="spellEnd"/>
      <w:r w:rsidRPr="00D1147D">
        <w:rPr>
          <w:rFonts w:asciiTheme="majorBidi" w:eastAsia="Calibri" w:hAnsiTheme="majorBidi" w:cstheme="majorBidi"/>
          <w:sz w:val="24"/>
          <w:szCs w:val="24"/>
        </w:rPr>
        <w:t xml:space="preserve"> мероприятий </w:t>
      </w:r>
      <w:r w:rsidRPr="00D1147D">
        <w:rPr>
          <w:rFonts w:ascii="Times New Roman" w:hAnsi="Times New Roman"/>
          <w:sz w:val="24"/>
          <w:szCs w:val="24"/>
        </w:rPr>
        <w:t xml:space="preserve">в 2025 году </w:t>
      </w:r>
      <w:r w:rsidRPr="00D1147D">
        <w:rPr>
          <w:rFonts w:asciiTheme="majorBidi" w:eastAsia="Calibri" w:hAnsiTheme="majorBidi" w:cstheme="majorBidi"/>
          <w:sz w:val="24"/>
          <w:szCs w:val="24"/>
        </w:rPr>
        <w:t xml:space="preserve">были организованы совместно с партнерами и выпускниками по направлению подготовки </w:t>
      </w:r>
      <w:r w:rsidRPr="00D1147D">
        <w:rPr>
          <w:rFonts w:ascii="Times New Roman" w:hAnsi="Times New Roman"/>
          <w:sz w:val="24"/>
          <w:szCs w:val="24"/>
        </w:rPr>
        <w:t>44.03.05 Педагогическое образование, профиль «Информатика и Математика» Наиболее значимыми из них являются:</w:t>
      </w:r>
    </w:p>
    <w:p w:rsidR="0021008A" w:rsidRPr="00D1147D" w:rsidRDefault="0021008A" w:rsidP="002C4BFA">
      <w:pPr>
        <w:pStyle w:val="a6"/>
        <w:numPr>
          <w:ilvl w:val="0"/>
          <w:numId w:val="25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47D">
        <w:rPr>
          <w:rFonts w:ascii="Times New Roman" w:hAnsi="Times New Roman" w:cs="Times New Roman"/>
          <w:sz w:val="24"/>
          <w:szCs w:val="24"/>
        </w:rPr>
        <w:t xml:space="preserve">Проект «Промышленный наставник». 31.03.2025 г. </w:t>
      </w:r>
      <w:hyperlink r:id="rId120" w:history="1">
        <w:r w:rsidRPr="00D1147D">
          <w:rPr>
            <w:rStyle w:val="ae"/>
            <w:rFonts w:ascii="Times New Roman" w:hAnsi="Times New Roman" w:cs="Times New Roman"/>
            <w:sz w:val="24"/>
            <w:szCs w:val="24"/>
          </w:rPr>
          <w:t>https://vk.com/wall-202869502_1010</w:t>
        </w:r>
      </w:hyperlink>
      <w:r w:rsidRPr="00D114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008A" w:rsidRPr="00D1147D" w:rsidRDefault="0021008A" w:rsidP="002C4BFA">
      <w:pPr>
        <w:pStyle w:val="a6"/>
        <w:numPr>
          <w:ilvl w:val="0"/>
          <w:numId w:val="25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47D">
        <w:rPr>
          <w:rFonts w:ascii="Times New Roman" w:hAnsi="Times New Roman" w:cs="Times New Roman"/>
          <w:sz w:val="24"/>
          <w:szCs w:val="24"/>
        </w:rPr>
        <w:t>Встреча-беседа с представителям</w:t>
      </w:r>
      <w:proofErr w:type="gramStart"/>
      <w:r w:rsidRPr="00D1147D">
        <w:rPr>
          <w:rFonts w:ascii="Times New Roman" w:hAnsi="Times New Roman" w:cs="Times New Roman"/>
          <w:sz w:val="24"/>
          <w:szCs w:val="24"/>
        </w:rPr>
        <w:t>и ООО</w:t>
      </w:r>
      <w:proofErr w:type="gramEnd"/>
      <w:r w:rsidRPr="00D1147D">
        <w:rPr>
          <w:rFonts w:ascii="Times New Roman" w:hAnsi="Times New Roman" w:cs="Times New Roman"/>
          <w:sz w:val="24"/>
          <w:szCs w:val="24"/>
        </w:rPr>
        <w:t xml:space="preserve"> «Возрождение», организованная Центром развития компетенций и карьеры ОГУ им. И.С. Тургенева. 28.03.2025 г. </w:t>
      </w:r>
      <w:hyperlink r:id="rId121" w:history="1">
        <w:r w:rsidRPr="00D1147D">
          <w:rPr>
            <w:rStyle w:val="ae"/>
            <w:rFonts w:ascii="Times New Roman" w:hAnsi="Times New Roman" w:cs="Times New Roman"/>
            <w:sz w:val="24"/>
            <w:szCs w:val="24"/>
          </w:rPr>
          <w:t>https://vk.com/wall-202869502_1023</w:t>
        </w:r>
      </w:hyperlink>
      <w:r w:rsidRPr="00D114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008A" w:rsidRPr="00D1147D" w:rsidRDefault="0021008A" w:rsidP="002C4BFA">
      <w:pPr>
        <w:pStyle w:val="a6"/>
        <w:numPr>
          <w:ilvl w:val="0"/>
          <w:numId w:val="25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47D">
        <w:rPr>
          <w:rFonts w:ascii="Times New Roman" w:hAnsi="Times New Roman" w:cs="Times New Roman"/>
          <w:sz w:val="24"/>
          <w:szCs w:val="24"/>
        </w:rPr>
        <w:t xml:space="preserve">Карьерное мероприятие «Университетские сервисы содействия трудоустройству», проводимое Центром развития компетенций и карьеры ОГУ им. И.С. Тургенева. 10.04.2025 г. </w:t>
      </w:r>
      <w:hyperlink r:id="rId122" w:history="1">
        <w:r w:rsidRPr="00D1147D">
          <w:rPr>
            <w:rStyle w:val="ae"/>
            <w:rFonts w:ascii="Times New Roman" w:hAnsi="Times New Roman" w:cs="Times New Roman"/>
            <w:sz w:val="24"/>
            <w:szCs w:val="24"/>
          </w:rPr>
          <w:t>https://vk.com/wall-202869502_1044</w:t>
        </w:r>
      </w:hyperlink>
      <w:r w:rsidRPr="00D1147D">
        <w:rPr>
          <w:rFonts w:ascii="Times New Roman" w:hAnsi="Times New Roman" w:cs="Times New Roman"/>
          <w:sz w:val="24"/>
          <w:szCs w:val="24"/>
        </w:rPr>
        <w:t xml:space="preserve">, </w:t>
      </w:r>
      <w:hyperlink r:id="rId123" w:history="1">
        <w:r w:rsidRPr="00D1147D">
          <w:rPr>
            <w:rStyle w:val="ae"/>
            <w:rFonts w:ascii="Times New Roman" w:hAnsi="Times New Roman" w:cs="Times New Roman"/>
            <w:sz w:val="24"/>
            <w:szCs w:val="24"/>
          </w:rPr>
          <w:t>https://vk.com/wall-202869502_1045</w:t>
        </w:r>
      </w:hyperlink>
      <w:r w:rsidRPr="00D1147D">
        <w:rPr>
          <w:rFonts w:ascii="Times New Roman" w:hAnsi="Times New Roman" w:cs="Times New Roman"/>
          <w:sz w:val="24"/>
          <w:szCs w:val="24"/>
        </w:rPr>
        <w:t xml:space="preserve">, </w:t>
      </w:r>
      <w:hyperlink r:id="rId124" w:history="1">
        <w:r w:rsidRPr="00D1147D">
          <w:rPr>
            <w:rStyle w:val="ae"/>
            <w:rFonts w:ascii="Times New Roman" w:hAnsi="Times New Roman" w:cs="Times New Roman"/>
            <w:sz w:val="24"/>
            <w:szCs w:val="24"/>
          </w:rPr>
          <w:t>https://vk.com/wall-202869502_1046</w:t>
        </w:r>
      </w:hyperlink>
      <w:r w:rsidRPr="00D114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008A" w:rsidRPr="00D1147D" w:rsidRDefault="0021008A" w:rsidP="002C4BFA">
      <w:pPr>
        <w:pStyle w:val="a6"/>
        <w:numPr>
          <w:ilvl w:val="0"/>
          <w:numId w:val="25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47D">
        <w:rPr>
          <w:rFonts w:ascii="Times New Roman" w:hAnsi="Times New Roman" w:cs="Times New Roman"/>
          <w:sz w:val="24"/>
          <w:szCs w:val="24"/>
        </w:rPr>
        <w:t xml:space="preserve">Карьерное мероприятие «Инженеры Победы Орловской области» в «Точке кипения» ОГУ им. И.С. Тургенева. 15.04.2025 г. </w:t>
      </w:r>
      <w:hyperlink r:id="rId125" w:history="1">
        <w:r w:rsidRPr="00D1147D">
          <w:rPr>
            <w:rStyle w:val="ae"/>
            <w:rFonts w:ascii="Times New Roman" w:hAnsi="Times New Roman" w:cs="Times New Roman"/>
            <w:sz w:val="24"/>
            <w:szCs w:val="24"/>
          </w:rPr>
          <w:t>https://vk.com/wall-202869502_1059</w:t>
        </w:r>
      </w:hyperlink>
      <w:r w:rsidRPr="00D114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008A" w:rsidRPr="00D1147D" w:rsidRDefault="0021008A" w:rsidP="002C4BFA">
      <w:pPr>
        <w:pStyle w:val="a6"/>
        <w:numPr>
          <w:ilvl w:val="0"/>
          <w:numId w:val="25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47D">
        <w:rPr>
          <w:rFonts w:ascii="Times New Roman" w:hAnsi="Times New Roman" w:cs="Times New Roman"/>
          <w:sz w:val="24"/>
          <w:szCs w:val="24"/>
        </w:rPr>
        <w:t xml:space="preserve">Всероссийская Ярмарка вакансий «Работа России. Время возможностей». 18.04.2025 г. </w:t>
      </w:r>
      <w:hyperlink r:id="rId126" w:history="1">
        <w:r w:rsidRPr="00D1147D">
          <w:rPr>
            <w:rStyle w:val="ae"/>
            <w:rFonts w:ascii="Times New Roman" w:hAnsi="Times New Roman" w:cs="Times New Roman"/>
            <w:sz w:val="24"/>
            <w:szCs w:val="24"/>
          </w:rPr>
          <w:t>https://vk.com/wall-202869502_1072</w:t>
        </w:r>
      </w:hyperlink>
      <w:r w:rsidRPr="00D1147D">
        <w:rPr>
          <w:rFonts w:ascii="Times New Roman" w:hAnsi="Times New Roman" w:cs="Times New Roman"/>
          <w:sz w:val="24"/>
          <w:szCs w:val="24"/>
        </w:rPr>
        <w:t xml:space="preserve">, </w:t>
      </w:r>
      <w:hyperlink r:id="rId127" w:history="1">
        <w:r w:rsidRPr="00D1147D">
          <w:rPr>
            <w:rStyle w:val="ae"/>
            <w:rFonts w:ascii="Times New Roman" w:hAnsi="Times New Roman" w:cs="Times New Roman"/>
            <w:sz w:val="24"/>
            <w:szCs w:val="24"/>
          </w:rPr>
          <w:t>https://vk.com/wall-202869502_1073</w:t>
        </w:r>
      </w:hyperlink>
      <w:r w:rsidRPr="00D114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008A" w:rsidRPr="00D1147D" w:rsidRDefault="0021008A" w:rsidP="002C4BFA">
      <w:pPr>
        <w:pStyle w:val="a6"/>
        <w:numPr>
          <w:ilvl w:val="0"/>
          <w:numId w:val="25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Карьерное мероприятие для старшекурсников «Университетские сервисы содействия трудоустройству». 23.04.2025 г. </w:t>
      </w:r>
      <w:hyperlink r:id="rId128" w:history="1">
        <w:r w:rsidRPr="00D1147D">
          <w:rPr>
            <w:rStyle w:val="ae"/>
            <w:rFonts w:ascii="Times New Roman" w:eastAsia="Times New Roman" w:hAnsi="Times New Roman" w:cs="Times New Roman"/>
            <w:sz w:val="24"/>
            <w:szCs w:val="24"/>
            <w:lang w:eastAsia="ru-RU"/>
          </w:rPr>
          <w:t>https://vk.com/wall-202869502_1091</w:t>
        </w:r>
      </w:hyperlink>
      <w:r w:rsidRPr="00D11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1008A" w:rsidRPr="00D1147D" w:rsidRDefault="0021008A" w:rsidP="002C4BFA">
      <w:pPr>
        <w:pStyle w:val="a6"/>
        <w:numPr>
          <w:ilvl w:val="0"/>
          <w:numId w:val="25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47D">
        <w:rPr>
          <w:rFonts w:ascii="Times New Roman" w:hAnsi="Times New Roman" w:cs="Times New Roman"/>
          <w:sz w:val="24"/>
          <w:szCs w:val="24"/>
        </w:rPr>
        <w:t xml:space="preserve">Мастер-класс «Технологии работы с </w:t>
      </w:r>
      <w:proofErr w:type="spellStart"/>
      <w:r w:rsidRPr="00D1147D">
        <w:rPr>
          <w:rFonts w:ascii="Times New Roman" w:hAnsi="Times New Roman" w:cs="Times New Roman"/>
          <w:sz w:val="24"/>
          <w:szCs w:val="24"/>
        </w:rPr>
        <w:t>BigData</w:t>
      </w:r>
      <w:proofErr w:type="spellEnd"/>
      <w:r w:rsidRPr="00D1147D">
        <w:rPr>
          <w:rFonts w:ascii="Times New Roman" w:hAnsi="Times New Roman" w:cs="Times New Roman"/>
          <w:sz w:val="24"/>
          <w:szCs w:val="24"/>
        </w:rPr>
        <w:t xml:space="preserve"> через призму передовых российских разработок» на базе Центра коллективной работы «Точка кипения» ОГУ им. И.С. Тургенева. 28.04.2025 г. </w:t>
      </w:r>
      <w:hyperlink r:id="rId129" w:history="1">
        <w:r w:rsidRPr="00D1147D">
          <w:rPr>
            <w:rStyle w:val="ae"/>
            <w:rFonts w:ascii="Times New Roman" w:hAnsi="Times New Roman" w:cs="Times New Roman"/>
            <w:sz w:val="24"/>
            <w:szCs w:val="24"/>
          </w:rPr>
          <w:t>https://vk.com/wall-202869502_1095</w:t>
        </w:r>
      </w:hyperlink>
      <w:r w:rsidRPr="00D114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008A" w:rsidRPr="00D1147D" w:rsidRDefault="0021008A" w:rsidP="002C4BFA">
      <w:pPr>
        <w:pStyle w:val="a6"/>
        <w:numPr>
          <w:ilvl w:val="0"/>
          <w:numId w:val="25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47D">
        <w:rPr>
          <w:rFonts w:ascii="Times New Roman" w:hAnsi="Times New Roman" w:cs="Times New Roman"/>
          <w:sz w:val="24"/>
          <w:szCs w:val="24"/>
        </w:rPr>
        <w:t>Карьерное мероприятие – встреча-беседа на тему «Работа для роботов» с представителями IT-компании «</w:t>
      </w:r>
      <w:proofErr w:type="spellStart"/>
      <w:r w:rsidRPr="00D1147D">
        <w:rPr>
          <w:rFonts w:ascii="Times New Roman" w:hAnsi="Times New Roman" w:cs="Times New Roman"/>
          <w:sz w:val="24"/>
          <w:szCs w:val="24"/>
        </w:rPr>
        <w:t>АктивБизнесТехнологии</w:t>
      </w:r>
      <w:proofErr w:type="spellEnd"/>
      <w:r w:rsidRPr="00D1147D">
        <w:rPr>
          <w:rFonts w:ascii="Times New Roman" w:hAnsi="Times New Roman" w:cs="Times New Roman"/>
          <w:sz w:val="24"/>
          <w:szCs w:val="24"/>
        </w:rPr>
        <w:t xml:space="preserve">». 30.04.2025 г. </w:t>
      </w:r>
      <w:hyperlink r:id="rId130" w:history="1">
        <w:r w:rsidRPr="00D1147D">
          <w:rPr>
            <w:rStyle w:val="ae"/>
            <w:rFonts w:ascii="Times New Roman" w:hAnsi="Times New Roman" w:cs="Times New Roman"/>
            <w:sz w:val="24"/>
            <w:szCs w:val="24"/>
          </w:rPr>
          <w:t>https://vk.com/wall-202869502_1103</w:t>
        </w:r>
      </w:hyperlink>
      <w:r w:rsidRPr="00D1147D">
        <w:rPr>
          <w:rFonts w:ascii="Times New Roman" w:hAnsi="Times New Roman" w:cs="Times New Roman"/>
          <w:sz w:val="24"/>
          <w:szCs w:val="24"/>
        </w:rPr>
        <w:t xml:space="preserve">, </w:t>
      </w:r>
      <w:hyperlink r:id="rId131" w:history="1">
        <w:r w:rsidRPr="00D1147D">
          <w:rPr>
            <w:rStyle w:val="ae"/>
            <w:rFonts w:ascii="Times New Roman" w:hAnsi="Times New Roman" w:cs="Times New Roman"/>
            <w:sz w:val="24"/>
            <w:szCs w:val="24"/>
          </w:rPr>
          <w:t>https://vk.com/wall-202869502_1105</w:t>
        </w:r>
      </w:hyperlink>
      <w:r w:rsidRPr="00D114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008A" w:rsidRPr="00D1147D" w:rsidRDefault="0021008A" w:rsidP="002C4BFA">
      <w:pPr>
        <w:pStyle w:val="a6"/>
        <w:numPr>
          <w:ilvl w:val="0"/>
          <w:numId w:val="25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47D">
        <w:rPr>
          <w:rFonts w:ascii="Times New Roman" w:hAnsi="Times New Roman" w:cs="Times New Roman"/>
          <w:sz w:val="24"/>
          <w:szCs w:val="24"/>
        </w:rPr>
        <w:t>Экскурсия в ООО «</w:t>
      </w:r>
      <w:proofErr w:type="spellStart"/>
      <w:r w:rsidRPr="00D1147D">
        <w:rPr>
          <w:rFonts w:ascii="Times New Roman" w:hAnsi="Times New Roman" w:cs="Times New Roman"/>
          <w:sz w:val="24"/>
          <w:szCs w:val="24"/>
        </w:rPr>
        <w:t>АктивБизнесТехнологии</w:t>
      </w:r>
      <w:proofErr w:type="spellEnd"/>
      <w:r w:rsidRPr="00D1147D">
        <w:rPr>
          <w:rFonts w:ascii="Times New Roman" w:hAnsi="Times New Roman" w:cs="Times New Roman"/>
          <w:sz w:val="24"/>
          <w:szCs w:val="24"/>
        </w:rPr>
        <w:t xml:space="preserve">», организованная Центром развития компетенций и карьеры ОГУ им. И.С. Тургенева. 07.05.2025 г. </w:t>
      </w:r>
      <w:hyperlink r:id="rId132" w:history="1">
        <w:r w:rsidRPr="00D1147D">
          <w:rPr>
            <w:rStyle w:val="ae"/>
            <w:rFonts w:ascii="Times New Roman" w:hAnsi="Times New Roman" w:cs="Times New Roman"/>
            <w:sz w:val="24"/>
            <w:szCs w:val="24"/>
          </w:rPr>
          <w:t>https://vk.com/wall-202869502_1113</w:t>
        </w:r>
      </w:hyperlink>
      <w:r w:rsidRPr="00D114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008A" w:rsidRPr="00D1147D" w:rsidRDefault="0021008A" w:rsidP="002C4BFA">
      <w:pPr>
        <w:pStyle w:val="a6"/>
        <w:numPr>
          <w:ilvl w:val="0"/>
          <w:numId w:val="25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47D">
        <w:rPr>
          <w:rFonts w:ascii="Times New Roman" w:hAnsi="Times New Roman" w:cs="Times New Roman"/>
          <w:sz w:val="24"/>
          <w:szCs w:val="24"/>
        </w:rPr>
        <w:t xml:space="preserve">Мастер-класс «Чек-ап резюме и портфолио: глазами HR», проведенный специалистами IT-компании </w:t>
      </w:r>
      <w:proofErr w:type="spellStart"/>
      <w:r w:rsidRPr="00D1147D">
        <w:rPr>
          <w:rFonts w:ascii="Times New Roman" w:hAnsi="Times New Roman" w:cs="Times New Roman"/>
          <w:sz w:val="24"/>
          <w:szCs w:val="24"/>
        </w:rPr>
        <w:t>Braind</w:t>
      </w:r>
      <w:proofErr w:type="spellEnd"/>
      <w:r w:rsidRPr="00D1147D">
        <w:rPr>
          <w:rFonts w:ascii="Times New Roman" w:hAnsi="Times New Roman" w:cs="Times New Roman"/>
          <w:sz w:val="24"/>
          <w:szCs w:val="24"/>
        </w:rPr>
        <w:t xml:space="preserve">, организованный Управлением стратегических коммуникаций и маркетинга. 03.06.2025 г. </w:t>
      </w:r>
      <w:hyperlink r:id="rId133" w:history="1">
        <w:r w:rsidRPr="00D1147D">
          <w:rPr>
            <w:rStyle w:val="ae"/>
            <w:rFonts w:ascii="Times New Roman" w:hAnsi="Times New Roman" w:cs="Times New Roman"/>
            <w:sz w:val="24"/>
            <w:szCs w:val="24"/>
          </w:rPr>
          <w:t>https://vk.com/wall-202869502_1143</w:t>
        </w:r>
      </w:hyperlink>
      <w:r w:rsidRPr="00D1147D">
        <w:rPr>
          <w:rFonts w:ascii="Times New Roman" w:hAnsi="Times New Roman" w:cs="Times New Roman"/>
          <w:sz w:val="24"/>
          <w:szCs w:val="24"/>
        </w:rPr>
        <w:t xml:space="preserve">, </w:t>
      </w:r>
      <w:hyperlink r:id="rId134" w:history="1">
        <w:r w:rsidRPr="00D1147D">
          <w:rPr>
            <w:rStyle w:val="ae"/>
            <w:rFonts w:ascii="Times New Roman" w:hAnsi="Times New Roman" w:cs="Times New Roman"/>
            <w:sz w:val="24"/>
            <w:szCs w:val="24"/>
          </w:rPr>
          <w:t>https://vk.com/wall-202869502_1147</w:t>
        </w:r>
      </w:hyperlink>
      <w:r w:rsidRPr="00D114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008A" w:rsidRPr="00D1147D" w:rsidRDefault="0021008A" w:rsidP="002C4BFA">
      <w:pPr>
        <w:pStyle w:val="a6"/>
        <w:numPr>
          <w:ilvl w:val="0"/>
          <w:numId w:val="25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47D">
        <w:rPr>
          <w:rFonts w:ascii="Times New Roman" w:hAnsi="Times New Roman" w:cs="Times New Roman"/>
          <w:sz w:val="24"/>
          <w:szCs w:val="24"/>
        </w:rPr>
        <w:lastRenderedPageBreak/>
        <w:t xml:space="preserve">Мастер-класс «Как упаковать свой опыт в резюме?» и конкурс портфолио/резюме, организованные Управлением стратегических коммуникаций и маркетинга. 10.06.2025 г. </w:t>
      </w:r>
      <w:hyperlink r:id="rId135" w:history="1">
        <w:r w:rsidRPr="00D1147D">
          <w:rPr>
            <w:rStyle w:val="ae"/>
            <w:rFonts w:ascii="Times New Roman" w:hAnsi="Times New Roman" w:cs="Times New Roman"/>
            <w:sz w:val="24"/>
            <w:szCs w:val="24"/>
          </w:rPr>
          <w:t>https://vk.com/wall-202869502_1152</w:t>
        </w:r>
      </w:hyperlink>
      <w:r w:rsidRPr="00D1147D">
        <w:rPr>
          <w:rFonts w:ascii="Times New Roman" w:hAnsi="Times New Roman" w:cs="Times New Roman"/>
          <w:sz w:val="24"/>
          <w:szCs w:val="24"/>
        </w:rPr>
        <w:t xml:space="preserve">, </w:t>
      </w:r>
      <w:hyperlink r:id="rId136" w:history="1">
        <w:r w:rsidRPr="00D1147D">
          <w:rPr>
            <w:rStyle w:val="ae"/>
            <w:rFonts w:ascii="Times New Roman" w:hAnsi="Times New Roman" w:cs="Times New Roman"/>
            <w:sz w:val="24"/>
            <w:szCs w:val="24"/>
          </w:rPr>
          <w:t>https://vk.com/wall-202869502_1154</w:t>
        </w:r>
      </w:hyperlink>
      <w:r w:rsidRPr="00D114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008A" w:rsidRPr="00D1147D" w:rsidRDefault="0021008A" w:rsidP="002C4BFA">
      <w:pPr>
        <w:pStyle w:val="a6"/>
        <w:numPr>
          <w:ilvl w:val="0"/>
          <w:numId w:val="25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47D">
        <w:rPr>
          <w:rFonts w:ascii="Times New Roman" w:hAnsi="Times New Roman" w:cs="Times New Roman"/>
          <w:sz w:val="24"/>
          <w:szCs w:val="24"/>
        </w:rPr>
        <w:t>Практическая подготовка на базе детского технопарка «</w:t>
      </w:r>
      <w:proofErr w:type="spellStart"/>
      <w:r w:rsidRPr="00D1147D">
        <w:rPr>
          <w:rFonts w:ascii="Times New Roman" w:hAnsi="Times New Roman" w:cs="Times New Roman"/>
          <w:sz w:val="24"/>
          <w:szCs w:val="24"/>
        </w:rPr>
        <w:t>Кванториум</w:t>
      </w:r>
      <w:proofErr w:type="spellEnd"/>
      <w:r w:rsidRPr="00D1147D">
        <w:rPr>
          <w:rFonts w:ascii="Times New Roman" w:hAnsi="Times New Roman" w:cs="Times New Roman"/>
          <w:sz w:val="24"/>
          <w:szCs w:val="24"/>
        </w:rPr>
        <w:t xml:space="preserve">». 14.11.2025 г. </w:t>
      </w:r>
      <w:hyperlink r:id="rId137" w:history="1">
        <w:r w:rsidRPr="00D1147D">
          <w:rPr>
            <w:rStyle w:val="ae"/>
            <w:rFonts w:ascii="Times New Roman" w:hAnsi="Times New Roman" w:cs="Times New Roman"/>
            <w:sz w:val="24"/>
            <w:szCs w:val="24"/>
          </w:rPr>
          <w:t>https://oreluniver.ru/media/news/show/1/27001</w:t>
        </w:r>
      </w:hyperlink>
      <w:r w:rsidRPr="00D114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008A" w:rsidRPr="00D1147D" w:rsidRDefault="0021008A" w:rsidP="002C4BFA">
      <w:pPr>
        <w:spacing w:after="0" w:line="240" w:lineRule="auto"/>
        <w:jc w:val="both"/>
        <w:rPr>
          <w:rFonts w:asciiTheme="majorBidi" w:eastAsia="Calibri" w:hAnsiTheme="majorBidi" w:cstheme="majorBidi"/>
          <w:sz w:val="24"/>
          <w:szCs w:val="24"/>
        </w:rPr>
      </w:pPr>
    </w:p>
    <w:p w:rsidR="0021008A" w:rsidRPr="00D1147D" w:rsidRDefault="0021008A" w:rsidP="002C4BFA">
      <w:pPr>
        <w:spacing w:after="0" w:line="240" w:lineRule="auto"/>
        <w:jc w:val="both"/>
        <w:rPr>
          <w:rFonts w:asciiTheme="majorBidi" w:eastAsia="Calibri" w:hAnsiTheme="majorBidi" w:cstheme="majorBidi"/>
          <w:sz w:val="24"/>
          <w:szCs w:val="24"/>
        </w:rPr>
      </w:pPr>
      <w:r w:rsidRPr="00D1147D">
        <w:rPr>
          <w:rFonts w:asciiTheme="majorBidi" w:eastAsia="Calibri" w:hAnsiTheme="majorBidi" w:cstheme="majorBidi"/>
          <w:sz w:val="24"/>
          <w:szCs w:val="24"/>
        </w:rPr>
        <w:t>Укажите наиболее значимых партнеров и выпускников, с которыми были проведены данные мероприятия (региональные, муниципальные, некоммерческие, просветительские и образовательные организации и общества).</w:t>
      </w:r>
    </w:p>
    <w:p w:rsidR="0021008A" w:rsidRPr="00D1147D" w:rsidRDefault="0021008A" w:rsidP="002C4BFA">
      <w:pPr>
        <w:pStyle w:val="a6"/>
        <w:numPr>
          <w:ilvl w:val="0"/>
          <w:numId w:val="33"/>
        </w:numPr>
        <w:suppressAutoHyphens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D1147D">
        <w:rPr>
          <w:rFonts w:asciiTheme="majorBidi" w:hAnsiTheme="majorBidi" w:cstheme="majorBidi"/>
          <w:sz w:val="24"/>
          <w:szCs w:val="24"/>
        </w:rPr>
        <w:t xml:space="preserve">Партнёры: </w:t>
      </w:r>
      <w:r w:rsidRPr="00D1147D">
        <w:rPr>
          <w:rFonts w:ascii="Times New Roman" w:hAnsi="Times New Roman" w:cs="Times New Roman"/>
          <w:sz w:val="24"/>
          <w:szCs w:val="24"/>
        </w:rPr>
        <w:t>ООО «Возрождение», ООО «</w:t>
      </w:r>
      <w:proofErr w:type="spellStart"/>
      <w:r w:rsidRPr="00D1147D">
        <w:rPr>
          <w:rFonts w:ascii="Times New Roman" w:hAnsi="Times New Roman" w:cs="Times New Roman"/>
          <w:sz w:val="24"/>
          <w:szCs w:val="24"/>
        </w:rPr>
        <w:t>АктивБизнесТехнологии</w:t>
      </w:r>
      <w:proofErr w:type="spellEnd"/>
      <w:r w:rsidRPr="00D1147D">
        <w:rPr>
          <w:rFonts w:ascii="Times New Roman" w:hAnsi="Times New Roman" w:cs="Times New Roman"/>
          <w:sz w:val="24"/>
          <w:szCs w:val="24"/>
        </w:rPr>
        <w:t>», IT-компания «</w:t>
      </w:r>
      <w:proofErr w:type="spellStart"/>
      <w:r w:rsidRPr="00D1147D">
        <w:rPr>
          <w:rFonts w:ascii="Times New Roman" w:hAnsi="Times New Roman" w:cs="Times New Roman"/>
          <w:sz w:val="24"/>
          <w:szCs w:val="24"/>
        </w:rPr>
        <w:t>Braind</w:t>
      </w:r>
      <w:proofErr w:type="spellEnd"/>
      <w:r w:rsidRPr="00D1147D">
        <w:rPr>
          <w:rFonts w:ascii="Times New Roman" w:hAnsi="Times New Roman" w:cs="Times New Roman"/>
          <w:sz w:val="24"/>
          <w:szCs w:val="24"/>
        </w:rPr>
        <w:t xml:space="preserve">», </w:t>
      </w:r>
      <w:proofErr w:type="gramStart"/>
      <w:r w:rsidRPr="00D1147D">
        <w:rPr>
          <w:rFonts w:ascii="Times New Roman" w:hAnsi="Times New Roman" w:cs="Times New Roman"/>
          <w:sz w:val="24"/>
          <w:szCs w:val="24"/>
        </w:rPr>
        <w:t>Детский</w:t>
      </w:r>
      <w:proofErr w:type="gramEnd"/>
      <w:r w:rsidRPr="00D114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147D">
        <w:rPr>
          <w:rFonts w:ascii="Times New Roman" w:hAnsi="Times New Roman" w:cs="Times New Roman"/>
          <w:sz w:val="24"/>
          <w:szCs w:val="24"/>
        </w:rPr>
        <w:t>технопара</w:t>
      </w:r>
      <w:proofErr w:type="spellEnd"/>
      <w:r w:rsidRPr="00D1147D">
        <w:rPr>
          <w:rFonts w:ascii="Times New Roman" w:hAnsi="Times New Roman" w:cs="Times New Roman"/>
          <w:sz w:val="24"/>
          <w:szCs w:val="24"/>
        </w:rPr>
        <w:t>  «</w:t>
      </w:r>
      <w:proofErr w:type="spellStart"/>
      <w:r w:rsidRPr="00D1147D">
        <w:rPr>
          <w:rFonts w:ascii="Times New Roman" w:hAnsi="Times New Roman" w:cs="Times New Roman"/>
          <w:sz w:val="24"/>
          <w:szCs w:val="24"/>
        </w:rPr>
        <w:t>Кванториум</w:t>
      </w:r>
      <w:proofErr w:type="spellEnd"/>
      <w:r w:rsidRPr="00D1147D">
        <w:rPr>
          <w:rFonts w:ascii="Times New Roman" w:hAnsi="Times New Roman" w:cs="Times New Roman"/>
          <w:sz w:val="24"/>
          <w:szCs w:val="24"/>
        </w:rPr>
        <w:t>» МБОУ  Гимназия №19 города Орла, АО «</w:t>
      </w:r>
      <w:proofErr w:type="spellStart"/>
      <w:r w:rsidRPr="00D1147D">
        <w:rPr>
          <w:rFonts w:ascii="Times New Roman" w:hAnsi="Times New Roman" w:cs="Times New Roman"/>
          <w:sz w:val="24"/>
          <w:szCs w:val="24"/>
        </w:rPr>
        <w:t>Электрум</w:t>
      </w:r>
      <w:proofErr w:type="spellEnd"/>
      <w:r w:rsidRPr="00D1147D">
        <w:rPr>
          <w:rFonts w:ascii="Times New Roman" w:hAnsi="Times New Roman" w:cs="Times New Roman"/>
          <w:sz w:val="24"/>
          <w:szCs w:val="24"/>
        </w:rPr>
        <w:t xml:space="preserve"> АВ», ООО «НПП "</w:t>
      </w:r>
      <w:proofErr w:type="spellStart"/>
      <w:r w:rsidRPr="00D1147D">
        <w:rPr>
          <w:rFonts w:ascii="Times New Roman" w:hAnsi="Times New Roman" w:cs="Times New Roman"/>
          <w:sz w:val="24"/>
          <w:szCs w:val="24"/>
        </w:rPr>
        <w:t>Астрон</w:t>
      </w:r>
      <w:proofErr w:type="spellEnd"/>
      <w:r w:rsidRPr="00D1147D">
        <w:rPr>
          <w:rFonts w:ascii="Times New Roman" w:hAnsi="Times New Roman" w:cs="Times New Roman"/>
          <w:sz w:val="24"/>
          <w:szCs w:val="24"/>
        </w:rPr>
        <w:t xml:space="preserve"> Электроника", ПАО «</w:t>
      </w:r>
      <w:proofErr w:type="spellStart"/>
      <w:r w:rsidRPr="00D1147D">
        <w:rPr>
          <w:rFonts w:ascii="Times New Roman" w:hAnsi="Times New Roman" w:cs="Times New Roman"/>
          <w:sz w:val="24"/>
          <w:szCs w:val="24"/>
        </w:rPr>
        <w:t>Ор</w:t>
      </w:r>
      <w:r w:rsidR="00095BFB">
        <w:rPr>
          <w:rFonts w:ascii="Times New Roman" w:hAnsi="Times New Roman" w:cs="Times New Roman"/>
          <w:sz w:val="24"/>
          <w:szCs w:val="24"/>
        </w:rPr>
        <w:t>ёлтекмаш</w:t>
      </w:r>
      <w:proofErr w:type="spellEnd"/>
      <w:r w:rsidR="00095BFB">
        <w:rPr>
          <w:rFonts w:ascii="Times New Roman" w:hAnsi="Times New Roman" w:cs="Times New Roman"/>
          <w:sz w:val="24"/>
          <w:szCs w:val="24"/>
        </w:rPr>
        <w:t>»,  АО «</w:t>
      </w:r>
      <w:proofErr w:type="spellStart"/>
      <w:r w:rsidR="00095BFB">
        <w:rPr>
          <w:rFonts w:ascii="Times New Roman" w:hAnsi="Times New Roman" w:cs="Times New Roman"/>
          <w:sz w:val="24"/>
          <w:szCs w:val="24"/>
        </w:rPr>
        <w:t>Ливгидромаш</w:t>
      </w:r>
      <w:proofErr w:type="spellEnd"/>
      <w:r w:rsidR="00095BFB">
        <w:rPr>
          <w:rFonts w:ascii="Times New Roman" w:hAnsi="Times New Roman" w:cs="Times New Roman"/>
          <w:sz w:val="24"/>
          <w:szCs w:val="24"/>
        </w:rPr>
        <w:t xml:space="preserve">», </w:t>
      </w:r>
      <w:r w:rsidRPr="00D114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147D">
        <w:rPr>
          <w:rFonts w:ascii="Times New Roman" w:hAnsi="Times New Roman" w:cs="Times New Roman"/>
          <w:sz w:val="24"/>
          <w:szCs w:val="24"/>
        </w:rPr>
        <w:t>ОрёлЭнерго</w:t>
      </w:r>
      <w:proofErr w:type="spellEnd"/>
      <w:r w:rsidRPr="00D1147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5609B" w:rsidRPr="00D1147D" w:rsidRDefault="00F5609B" w:rsidP="002C4BFA">
      <w:pPr>
        <w:spacing w:after="0" w:line="240" w:lineRule="auto"/>
        <w:jc w:val="both"/>
        <w:rPr>
          <w:rFonts w:asciiTheme="majorBidi" w:eastAsia="Calibri" w:hAnsiTheme="majorBidi" w:cstheme="majorBidi"/>
          <w:sz w:val="24"/>
          <w:szCs w:val="24"/>
        </w:rPr>
      </w:pPr>
      <w:r w:rsidRPr="00D1147D">
        <w:rPr>
          <w:rFonts w:asciiTheme="majorBidi" w:eastAsia="Calibri" w:hAnsiTheme="majorBidi" w:cstheme="majorBidi"/>
          <w:sz w:val="24"/>
          <w:szCs w:val="24"/>
        </w:rPr>
        <w:t xml:space="preserve">Численность </w:t>
      </w:r>
      <w:proofErr w:type="gramStart"/>
      <w:r w:rsidRPr="00D1147D">
        <w:rPr>
          <w:rFonts w:asciiTheme="majorBidi" w:eastAsia="Calibri" w:hAnsiTheme="majorBidi" w:cstheme="majorBidi"/>
          <w:sz w:val="24"/>
          <w:szCs w:val="24"/>
        </w:rPr>
        <w:t>обучающихся</w:t>
      </w:r>
      <w:proofErr w:type="gramEnd"/>
      <w:r w:rsidRPr="00D1147D">
        <w:rPr>
          <w:rFonts w:asciiTheme="majorBidi" w:eastAsia="Calibri" w:hAnsiTheme="majorBidi" w:cstheme="majorBidi"/>
          <w:sz w:val="24"/>
          <w:szCs w:val="24"/>
        </w:rPr>
        <w:t xml:space="preserve">, вовлеченных в </w:t>
      </w:r>
      <w:proofErr w:type="spellStart"/>
      <w:r w:rsidRPr="00D1147D">
        <w:rPr>
          <w:rFonts w:asciiTheme="majorBidi" w:eastAsia="Calibri" w:hAnsiTheme="majorBidi" w:cstheme="majorBidi"/>
          <w:sz w:val="24"/>
          <w:szCs w:val="24"/>
        </w:rPr>
        <w:t>профориентационную</w:t>
      </w:r>
      <w:proofErr w:type="spellEnd"/>
      <w:r w:rsidRPr="00D1147D">
        <w:rPr>
          <w:rFonts w:asciiTheme="majorBidi" w:eastAsia="Calibri" w:hAnsiTheme="majorBidi" w:cstheme="majorBidi"/>
          <w:sz w:val="24"/>
          <w:szCs w:val="24"/>
        </w:rPr>
        <w:t xml:space="preserve"> деятельность (доля от общего числа обучающихся по очной форме обучения).</w:t>
      </w:r>
    </w:p>
    <w:p w:rsidR="00F5609B" w:rsidRPr="00D1147D" w:rsidRDefault="00F5609B" w:rsidP="002C4BFA">
      <w:pPr>
        <w:pStyle w:val="a6"/>
        <w:numPr>
          <w:ilvl w:val="0"/>
          <w:numId w:val="32"/>
        </w:numPr>
        <w:suppressAutoHyphens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D1147D">
        <w:rPr>
          <w:rFonts w:ascii="Times New Roman" w:hAnsi="Times New Roman" w:cs="Times New Roman"/>
          <w:sz w:val="24"/>
          <w:szCs w:val="24"/>
        </w:rPr>
        <w:t xml:space="preserve">В 2025 году </w:t>
      </w:r>
      <w:r w:rsidR="0021008A" w:rsidRPr="00D1147D">
        <w:rPr>
          <w:rFonts w:ascii="Times New Roman" w:hAnsi="Times New Roman" w:cs="Times New Roman"/>
          <w:sz w:val="24"/>
          <w:szCs w:val="24"/>
        </w:rPr>
        <w:t>3</w:t>
      </w:r>
      <w:r w:rsidRPr="00D1147D">
        <w:rPr>
          <w:rFonts w:ascii="Times New Roman" w:hAnsi="Times New Roman" w:cs="Times New Roman"/>
          <w:sz w:val="24"/>
          <w:szCs w:val="24"/>
        </w:rPr>
        <w:t xml:space="preserve"> студент</w:t>
      </w:r>
      <w:r w:rsidR="0021008A" w:rsidRPr="00D1147D">
        <w:rPr>
          <w:rFonts w:ascii="Times New Roman" w:hAnsi="Times New Roman" w:cs="Times New Roman"/>
          <w:sz w:val="24"/>
          <w:szCs w:val="24"/>
        </w:rPr>
        <w:t>а</w:t>
      </w:r>
      <w:r w:rsidRPr="00D1147D">
        <w:rPr>
          <w:rFonts w:ascii="Times New Roman" w:hAnsi="Times New Roman" w:cs="Times New Roman"/>
          <w:sz w:val="24"/>
          <w:szCs w:val="24"/>
        </w:rPr>
        <w:t xml:space="preserve"> </w:t>
      </w:r>
      <w:r w:rsidR="0021008A" w:rsidRPr="00D1147D">
        <w:rPr>
          <w:rFonts w:ascii="Times New Roman" w:hAnsi="Times New Roman" w:cs="Times New Roman"/>
          <w:sz w:val="24"/>
          <w:szCs w:val="24"/>
        </w:rPr>
        <w:t>23</w:t>
      </w:r>
      <w:r w:rsidRPr="00D1147D">
        <w:rPr>
          <w:rFonts w:ascii="Times New Roman" w:hAnsi="Times New Roman" w:cs="Times New Roman"/>
          <w:sz w:val="24"/>
          <w:szCs w:val="24"/>
        </w:rPr>
        <w:t xml:space="preserve">1% </w:t>
      </w:r>
      <w:r w:rsidR="0021008A" w:rsidRPr="00D1147D">
        <w:rPr>
          <w:rFonts w:ascii="Times New Roman" w:hAnsi="Times New Roman" w:cs="Times New Roman"/>
          <w:sz w:val="24"/>
          <w:szCs w:val="24"/>
        </w:rPr>
        <w:t>5</w:t>
      </w:r>
      <w:r w:rsidRPr="00D1147D">
        <w:rPr>
          <w:rFonts w:ascii="Times New Roman" w:hAnsi="Times New Roman" w:cs="Times New Roman"/>
          <w:sz w:val="24"/>
          <w:szCs w:val="24"/>
        </w:rPr>
        <w:t xml:space="preserve"> курса направления подготовки 01.03.02 Прикладная математика и информатика, профиль «Компьютерные технологии и анализ данных» в </w:t>
      </w:r>
      <w:r w:rsidRPr="00D1147D">
        <w:rPr>
          <w:rFonts w:asciiTheme="majorBidi" w:hAnsiTheme="majorBidi" w:cstheme="majorBidi"/>
          <w:sz w:val="24"/>
          <w:szCs w:val="24"/>
        </w:rPr>
        <w:t xml:space="preserve">мероприятиях были вовлечены в </w:t>
      </w:r>
      <w:proofErr w:type="spellStart"/>
      <w:r w:rsidRPr="00D1147D">
        <w:rPr>
          <w:rFonts w:asciiTheme="majorBidi" w:hAnsiTheme="majorBidi" w:cstheme="majorBidi"/>
          <w:sz w:val="24"/>
          <w:szCs w:val="24"/>
        </w:rPr>
        <w:t>профориентационную</w:t>
      </w:r>
      <w:proofErr w:type="spellEnd"/>
      <w:r w:rsidRPr="00D1147D">
        <w:rPr>
          <w:rFonts w:asciiTheme="majorBidi" w:hAnsiTheme="majorBidi" w:cstheme="majorBidi"/>
          <w:sz w:val="24"/>
          <w:szCs w:val="24"/>
        </w:rPr>
        <w:t xml:space="preserve"> деятельность.</w:t>
      </w:r>
    </w:p>
    <w:p w:rsidR="00F5609B" w:rsidRPr="00D1147D" w:rsidRDefault="00F5609B" w:rsidP="002C4BFA">
      <w:pPr>
        <w:spacing w:after="0" w:line="240" w:lineRule="auto"/>
        <w:jc w:val="both"/>
        <w:rPr>
          <w:rFonts w:asciiTheme="majorBidi" w:eastAsia="Calibri" w:hAnsiTheme="majorBidi" w:cstheme="majorBidi"/>
          <w:sz w:val="24"/>
          <w:szCs w:val="24"/>
        </w:rPr>
      </w:pPr>
      <w:r w:rsidRPr="00D1147D">
        <w:rPr>
          <w:rFonts w:asciiTheme="majorBidi" w:eastAsia="Calibri" w:hAnsiTheme="majorBidi" w:cstheme="majorBidi"/>
          <w:sz w:val="24"/>
          <w:szCs w:val="24"/>
        </w:rPr>
        <w:t xml:space="preserve">Укажите количество </w:t>
      </w:r>
      <w:proofErr w:type="spellStart"/>
      <w:r w:rsidRPr="00D1147D">
        <w:rPr>
          <w:rFonts w:asciiTheme="majorBidi" w:eastAsia="Calibri" w:hAnsiTheme="majorBidi" w:cstheme="majorBidi"/>
          <w:sz w:val="24"/>
          <w:szCs w:val="24"/>
        </w:rPr>
        <w:t>профориентационных</w:t>
      </w:r>
      <w:proofErr w:type="spellEnd"/>
      <w:r w:rsidRPr="00D1147D">
        <w:rPr>
          <w:rFonts w:asciiTheme="majorBidi" w:eastAsia="Calibri" w:hAnsiTheme="majorBidi" w:cstheme="majorBidi"/>
          <w:sz w:val="24"/>
          <w:szCs w:val="24"/>
        </w:rPr>
        <w:t xml:space="preserve"> мероприятий, организованных совместно с партнерами и выпускниками по направлению подготовки.</w:t>
      </w:r>
    </w:p>
    <w:p w:rsidR="00F5609B" w:rsidRPr="00D1147D" w:rsidRDefault="00F5609B" w:rsidP="002C4BFA">
      <w:pPr>
        <w:spacing w:after="0" w:line="240" w:lineRule="auto"/>
        <w:ind w:firstLine="708"/>
        <w:jc w:val="both"/>
        <w:rPr>
          <w:rFonts w:asciiTheme="majorBidi" w:eastAsia="Calibri" w:hAnsiTheme="majorBidi" w:cstheme="majorBidi"/>
          <w:sz w:val="24"/>
          <w:szCs w:val="24"/>
        </w:rPr>
      </w:pPr>
      <w:r w:rsidRPr="00D1147D">
        <w:rPr>
          <w:rFonts w:asciiTheme="majorBidi" w:eastAsia="Calibri" w:hAnsiTheme="majorBidi" w:cstheme="majorBidi"/>
          <w:sz w:val="24"/>
          <w:szCs w:val="24"/>
        </w:rPr>
        <w:t xml:space="preserve">15 </w:t>
      </w:r>
      <w:proofErr w:type="spellStart"/>
      <w:r w:rsidRPr="00D1147D">
        <w:rPr>
          <w:rFonts w:asciiTheme="majorBidi" w:eastAsia="Calibri" w:hAnsiTheme="majorBidi" w:cstheme="majorBidi"/>
          <w:sz w:val="24"/>
          <w:szCs w:val="24"/>
        </w:rPr>
        <w:t>профориентационных</w:t>
      </w:r>
      <w:proofErr w:type="spellEnd"/>
      <w:r w:rsidRPr="00D1147D">
        <w:rPr>
          <w:rFonts w:asciiTheme="majorBidi" w:eastAsia="Calibri" w:hAnsiTheme="majorBidi" w:cstheme="majorBidi"/>
          <w:sz w:val="24"/>
          <w:szCs w:val="24"/>
        </w:rPr>
        <w:t xml:space="preserve"> мероприятий </w:t>
      </w:r>
      <w:r w:rsidRPr="00D1147D">
        <w:rPr>
          <w:rFonts w:ascii="Times New Roman" w:hAnsi="Times New Roman"/>
          <w:sz w:val="24"/>
          <w:szCs w:val="24"/>
        </w:rPr>
        <w:t xml:space="preserve">в 2025 году </w:t>
      </w:r>
      <w:r w:rsidRPr="00D1147D">
        <w:rPr>
          <w:rFonts w:asciiTheme="majorBidi" w:eastAsia="Calibri" w:hAnsiTheme="majorBidi" w:cstheme="majorBidi"/>
          <w:sz w:val="24"/>
          <w:szCs w:val="24"/>
        </w:rPr>
        <w:t xml:space="preserve">были организованы совместно с партнерами и выпускниками по направлению подготовки </w:t>
      </w:r>
      <w:r w:rsidRPr="00D1147D">
        <w:rPr>
          <w:rFonts w:ascii="Times New Roman" w:hAnsi="Times New Roman"/>
          <w:sz w:val="24"/>
          <w:szCs w:val="24"/>
        </w:rPr>
        <w:t>01.03.02 Прикладная математика и информатика. Наиболее значимыми из них являются:</w:t>
      </w:r>
    </w:p>
    <w:p w:rsidR="00F5609B" w:rsidRPr="00D1147D" w:rsidRDefault="00F5609B" w:rsidP="002C4BFA">
      <w:pPr>
        <w:pStyle w:val="a6"/>
        <w:numPr>
          <w:ilvl w:val="0"/>
          <w:numId w:val="25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47D">
        <w:rPr>
          <w:rFonts w:ascii="Times New Roman" w:hAnsi="Times New Roman" w:cs="Times New Roman"/>
          <w:sz w:val="24"/>
          <w:szCs w:val="24"/>
        </w:rPr>
        <w:t xml:space="preserve">Проект «Промышленный наставник». 31.03.2025 г. </w:t>
      </w:r>
      <w:hyperlink r:id="rId138" w:history="1">
        <w:r w:rsidRPr="00D1147D">
          <w:rPr>
            <w:rStyle w:val="ae"/>
            <w:rFonts w:ascii="Times New Roman" w:hAnsi="Times New Roman" w:cs="Times New Roman"/>
            <w:sz w:val="24"/>
            <w:szCs w:val="24"/>
          </w:rPr>
          <w:t>https://vk.com/wall-202869502_1010</w:t>
        </w:r>
      </w:hyperlink>
      <w:r w:rsidRPr="00D114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609B" w:rsidRPr="00D1147D" w:rsidRDefault="00F5609B" w:rsidP="002C4BFA">
      <w:pPr>
        <w:pStyle w:val="a6"/>
        <w:numPr>
          <w:ilvl w:val="0"/>
          <w:numId w:val="25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47D">
        <w:rPr>
          <w:rFonts w:ascii="Times New Roman" w:hAnsi="Times New Roman" w:cs="Times New Roman"/>
          <w:sz w:val="24"/>
          <w:szCs w:val="24"/>
        </w:rPr>
        <w:t>Встреча-беседа с представителям</w:t>
      </w:r>
      <w:proofErr w:type="gramStart"/>
      <w:r w:rsidRPr="00D1147D">
        <w:rPr>
          <w:rFonts w:ascii="Times New Roman" w:hAnsi="Times New Roman" w:cs="Times New Roman"/>
          <w:sz w:val="24"/>
          <w:szCs w:val="24"/>
        </w:rPr>
        <w:t>и ООО</w:t>
      </w:r>
      <w:proofErr w:type="gramEnd"/>
      <w:r w:rsidRPr="00D1147D">
        <w:rPr>
          <w:rFonts w:ascii="Times New Roman" w:hAnsi="Times New Roman" w:cs="Times New Roman"/>
          <w:sz w:val="24"/>
          <w:szCs w:val="24"/>
        </w:rPr>
        <w:t xml:space="preserve"> «Возрождение», организованная Центром развития компетенций и карьеры ОГУ им. И.С. Тургенева. 28.03.2025 г. </w:t>
      </w:r>
      <w:hyperlink r:id="rId139" w:history="1">
        <w:r w:rsidRPr="00D1147D">
          <w:rPr>
            <w:rStyle w:val="ae"/>
            <w:rFonts w:ascii="Times New Roman" w:hAnsi="Times New Roman" w:cs="Times New Roman"/>
            <w:sz w:val="24"/>
            <w:szCs w:val="24"/>
          </w:rPr>
          <w:t>https://vk.com/wall-202869502_1023</w:t>
        </w:r>
      </w:hyperlink>
      <w:r w:rsidRPr="00D114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609B" w:rsidRPr="00D1147D" w:rsidRDefault="00F5609B" w:rsidP="002C4BFA">
      <w:pPr>
        <w:pStyle w:val="a6"/>
        <w:numPr>
          <w:ilvl w:val="0"/>
          <w:numId w:val="25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47D">
        <w:rPr>
          <w:rFonts w:ascii="Times New Roman" w:hAnsi="Times New Roman" w:cs="Times New Roman"/>
          <w:sz w:val="24"/>
          <w:szCs w:val="24"/>
        </w:rPr>
        <w:t xml:space="preserve">Карьерное мероприятие «Университетские сервисы содействия трудоустройству», проводимое Центром развития компетенций и карьеры ОГУ им. И.С. Тургенева. 10.04.2025 г. </w:t>
      </w:r>
      <w:hyperlink r:id="rId140" w:history="1">
        <w:r w:rsidRPr="00D1147D">
          <w:rPr>
            <w:rStyle w:val="ae"/>
            <w:rFonts w:ascii="Times New Roman" w:hAnsi="Times New Roman" w:cs="Times New Roman"/>
            <w:sz w:val="24"/>
            <w:szCs w:val="24"/>
          </w:rPr>
          <w:t>https://vk.com/wall-202869502_1044</w:t>
        </w:r>
      </w:hyperlink>
      <w:r w:rsidRPr="00D1147D">
        <w:rPr>
          <w:rFonts w:ascii="Times New Roman" w:hAnsi="Times New Roman" w:cs="Times New Roman"/>
          <w:sz w:val="24"/>
          <w:szCs w:val="24"/>
        </w:rPr>
        <w:t xml:space="preserve">, </w:t>
      </w:r>
      <w:hyperlink r:id="rId141" w:history="1">
        <w:r w:rsidRPr="00D1147D">
          <w:rPr>
            <w:rStyle w:val="ae"/>
            <w:rFonts w:ascii="Times New Roman" w:hAnsi="Times New Roman" w:cs="Times New Roman"/>
            <w:sz w:val="24"/>
            <w:szCs w:val="24"/>
          </w:rPr>
          <w:t>https://vk.com/wall-202869502_1045</w:t>
        </w:r>
      </w:hyperlink>
      <w:r w:rsidRPr="00D1147D">
        <w:rPr>
          <w:rFonts w:ascii="Times New Roman" w:hAnsi="Times New Roman" w:cs="Times New Roman"/>
          <w:sz w:val="24"/>
          <w:szCs w:val="24"/>
        </w:rPr>
        <w:t xml:space="preserve">, </w:t>
      </w:r>
      <w:hyperlink r:id="rId142" w:history="1">
        <w:r w:rsidRPr="00D1147D">
          <w:rPr>
            <w:rStyle w:val="ae"/>
            <w:rFonts w:ascii="Times New Roman" w:hAnsi="Times New Roman" w:cs="Times New Roman"/>
            <w:sz w:val="24"/>
            <w:szCs w:val="24"/>
          </w:rPr>
          <w:t>https://vk.com/wall-202869502_1046</w:t>
        </w:r>
      </w:hyperlink>
      <w:r w:rsidRPr="00D114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609B" w:rsidRPr="00D1147D" w:rsidRDefault="00F5609B" w:rsidP="002C4BFA">
      <w:pPr>
        <w:pStyle w:val="a6"/>
        <w:numPr>
          <w:ilvl w:val="0"/>
          <w:numId w:val="25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47D">
        <w:rPr>
          <w:rFonts w:ascii="Times New Roman" w:hAnsi="Times New Roman" w:cs="Times New Roman"/>
          <w:sz w:val="24"/>
          <w:szCs w:val="24"/>
        </w:rPr>
        <w:t xml:space="preserve">Карьерное мероприятие «Инженеры Победы Орловской области» в «Точке кипения» ОГУ им. И.С. Тургенева. 15.04.2025 г. </w:t>
      </w:r>
      <w:hyperlink r:id="rId143" w:history="1">
        <w:r w:rsidRPr="00D1147D">
          <w:rPr>
            <w:rStyle w:val="ae"/>
            <w:rFonts w:ascii="Times New Roman" w:hAnsi="Times New Roman" w:cs="Times New Roman"/>
            <w:sz w:val="24"/>
            <w:szCs w:val="24"/>
          </w:rPr>
          <w:t>https://vk.com/wall-202869502_1059</w:t>
        </w:r>
      </w:hyperlink>
      <w:r w:rsidRPr="00D114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609B" w:rsidRPr="00D1147D" w:rsidRDefault="00F5609B" w:rsidP="002C4BFA">
      <w:pPr>
        <w:pStyle w:val="a6"/>
        <w:numPr>
          <w:ilvl w:val="0"/>
          <w:numId w:val="25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47D">
        <w:rPr>
          <w:rFonts w:ascii="Times New Roman" w:hAnsi="Times New Roman" w:cs="Times New Roman"/>
          <w:sz w:val="24"/>
          <w:szCs w:val="24"/>
        </w:rPr>
        <w:t xml:space="preserve">Всероссийская Ярмарка вакансий «Работа России. Время возможностей». 18.04.2025 г. </w:t>
      </w:r>
      <w:hyperlink r:id="rId144" w:history="1">
        <w:r w:rsidRPr="00D1147D">
          <w:rPr>
            <w:rStyle w:val="ae"/>
            <w:rFonts w:ascii="Times New Roman" w:hAnsi="Times New Roman" w:cs="Times New Roman"/>
            <w:sz w:val="24"/>
            <w:szCs w:val="24"/>
          </w:rPr>
          <w:t>https://vk.com/wall-202869502_1072</w:t>
        </w:r>
      </w:hyperlink>
      <w:r w:rsidRPr="00D1147D">
        <w:rPr>
          <w:rFonts w:ascii="Times New Roman" w:hAnsi="Times New Roman" w:cs="Times New Roman"/>
          <w:sz w:val="24"/>
          <w:szCs w:val="24"/>
        </w:rPr>
        <w:t xml:space="preserve">, </w:t>
      </w:r>
      <w:hyperlink r:id="rId145" w:history="1">
        <w:r w:rsidRPr="00D1147D">
          <w:rPr>
            <w:rStyle w:val="ae"/>
            <w:rFonts w:ascii="Times New Roman" w:hAnsi="Times New Roman" w:cs="Times New Roman"/>
            <w:sz w:val="24"/>
            <w:szCs w:val="24"/>
          </w:rPr>
          <w:t>https://vk.com/wall-202869502_1073</w:t>
        </w:r>
      </w:hyperlink>
      <w:r w:rsidRPr="00D114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609B" w:rsidRPr="00D1147D" w:rsidRDefault="00F5609B" w:rsidP="002C4BFA">
      <w:pPr>
        <w:pStyle w:val="a6"/>
        <w:numPr>
          <w:ilvl w:val="0"/>
          <w:numId w:val="25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Карьерное мероприятие для старшекурсников «Университетские сервисы содействия трудоустройству». 23.04.2025 г. </w:t>
      </w:r>
      <w:hyperlink r:id="rId146" w:history="1">
        <w:r w:rsidRPr="00D1147D">
          <w:rPr>
            <w:rStyle w:val="ae"/>
            <w:rFonts w:ascii="Times New Roman" w:eastAsia="Times New Roman" w:hAnsi="Times New Roman" w:cs="Times New Roman"/>
            <w:sz w:val="24"/>
            <w:szCs w:val="24"/>
            <w:lang w:eastAsia="ru-RU"/>
          </w:rPr>
          <w:t>https://vk.com/wall-202869502_1091</w:t>
        </w:r>
      </w:hyperlink>
      <w:r w:rsidRPr="00D11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5609B" w:rsidRPr="00D1147D" w:rsidRDefault="00F5609B" w:rsidP="002C4BFA">
      <w:pPr>
        <w:pStyle w:val="a6"/>
        <w:numPr>
          <w:ilvl w:val="0"/>
          <w:numId w:val="25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47D">
        <w:rPr>
          <w:rFonts w:ascii="Times New Roman" w:hAnsi="Times New Roman" w:cs="Times New Roman"/>
          <w:sz w:val="24"/>
          <w:szCs w:val="24"/>
        </w:rPr>
        <w:t xml:space="preserve">Мастер-класс «Технологии работы с </w:t>
      </w:r>
      <w:proofErr w:type="spellStart"/>
      <w:r w:rsidRPr="00D1147D">
        <w:rPr>
          <w:rFonts w:ascii="Times New Roman" w:hAnsi="Times New Roman" w:cs="Times New Roman"/>
          <w:sz w:val="24"/>
          <w:szCs w:val="24"/>
        </w:rPr>
        <w:t>BigData</w:t>
      </w:r>
      <w:proofErr w:type="spellEnd"/>
      <w:r w:rsidRPr="00D1147D">
        <w:rPr>
          <w:rFonts w:ascii="Times New Roman" w:hAnsi="Times New Roman" w:cs="Times New Roman"/>
          <w:sz w:val="24"/>
          <w:szCs w:val="24"/>
        </w:rPr>
        <w:t xml:space="preserve"> через призму передовых российских разработок» на базе Центра коллективной работы «Точка кипения» ОГУ им. И.С. Тургенева. 28.04.2025 г. </w:t>
      </w:r>
      <w:hyperlink r:id="rId147" w:history="1">
        <w:r w:rsidRPr="00D1147D">
          <w:rPr>
            <w:rStyle w:val="ae"/>
            <w:rFonts w:ascii="Times New Roman" w:hAnsi="Times New Roman" w:cs="Times New Roman"/>
            <w:sz w:val="24"/>
            <w:szCs w:val="24"/>
          </w:rPr>
          <w:t>https://vk.com/wall-202869502_1095</w:t>
        </w:r>
      </w:hyperlink>
      <w:r w:rsidRPr="00D114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609B" w:rsidRPr="00D1147D" w:rsidRDefault="00F5609B" w:rsidP="002C4BFA">
      <w:pPr>
        <w:pStyle w:val="a6"/>
        <w:numPr>
          <w:ilvl w:val="0"/>
          <w:numId w:val="25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47D">
        <w:rPr>
          <w:rFonts w:ascii="Times New Roman" w:hAnsi="Times New Roman" w:cs="Times New Roman"/>
          <w:sz w:val="24"/>
          <w:szCs w:val="24"/>
        </w:rPr>
        <w:t>Карьерное мероприятие – встреча-беседа на тему «Работа для роботов» с представителями IT-компании «</w:t>
      </w:r>
      <w:proofErr w:type="spellStart"/>
      <w:r w:rsidRPr="00D1147D">
        <w:rPr>
          <w:rFonts w:ascii="Times New Roman" w:hAnsi="Times New Roman" w:cs="Times New Roman"/>
          <w:sz w:val="24"/>
          <w:szCs w:val="24"/>
        </w:rPr>
        <w:t>АктивБизнесТехнологии</w:t>
      </w:r>
      <w:proofErr w:type="spellEnd"/>
      <w:r w:rsidRPr="00D1147D">
        <w:rPr>
          <w:rFonts w:ascii="Times New Roman" w:hAnsi="Times New Roman" w:cs="Times New Roman"/>
          <w:sz w:val="24"/>
          <w:szCs w:val="24"/>
        </w:rPr>
        <w:t xml:space="preserve">». 30.04.2025 г. </w:t>
      </w:r>
      <w:hyperlink r:id="rId148" w:history="1">
        <w:r w:rsidRPr="00D1147D">
          <w:rPr>
            <w:rStyle w:val="ae"/>
            <w:rFonts w:ascii="Times New Roman" w:hAnsi="Times New Roman" w:cs="Times New Roman"/>
            <w:sz w:val="24"/>
            <w:szCs w:val="24"/>
          </w:rPr>
          <w:t>https://vk.com/wall-202869502_1103</w:t>
        </w:r>
      </w:hyperlink>
      <w:r w:rsidRPr="00D1147D">
        <w:rPr>
          <w:rFonts w:ascii="Times New Roman" w:hAnsi="Times New Roman" w:cs="Times New Roman"/>
          <w:sz w:val="24"/>
          <w:szCs w:val="24"/>
        </w:rPr>
        <w:t xml:space="preserve">, </w:t>
      </w:r>
      <w:hyperlink r:id="rId149" w:history="1">
        <w:r w:rsidRPr="00D1147D">
          <w:rPr>
            <w:rStyle w:val="ae"/>
            <w:rFonts w:ascii="Times New Roman" w:hAnsi="Times New Roman" w:cs="Times New Roman"/>
            <w:sz w:val="24"/>
            <w:szCs w:val="24"/>
          </w:rPr>
          <w:t>https://vk.com/wall-202869502_1105</w:t>
        </w:r>
      </w:hyperlink>
      <w:r w:rsidRPr="00D114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609B" w:rsidRPr="00D1147D" w:rsidRDefault="00F5609B" w:rsidP="002C4BFA">
      <w:pPr>
        <w:pStyle w:val="a6"/>
        <w:numPr>
          <w:ilvl w:val="0"/>
          <w:numId w:val="25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47D">
        <w:rPr>
          <w:rFonts w:ascii="Times New Roman" w:hAnsi="Times New Roman" w:cs="Times New Roman"/>
          <w:sz w:val="24"/>
          <w:szCs w:val="24"/>
        </w:rPr>
        <w:t>Экскурсия в ООО «</w:t>
      </w:r>
      <w:proofErr w:type="spellStart"/>
      <w:r w:rsidRPr="00D1147D">
        <w:rPr>
          <w:rFonts w:ascii="Times New Roman" w:hAnsi="Times New Roman" w:cs="Times New Roman"/>
          <w:sz w:val="24"/>
          <w:szCs w:val="24"/>
        </w:rPr>
        <w:t>АктивБизнесТехнологии</w:t>
      </w:r>
      <w:proofErr w:type="spellEnd"/>
      <w:r w:rsidRPr="00D1147D">
        <w:rPr>
          <w:rFonts w:ascii="Times New Roman" w:hAnsi="Times New Roman" w:cs="Times New Roman"/>
          <w:sz w:val="24"/>
          <w:szCs w:val="24"/>
        </w:rPr>
        <w:t xml:space="preserve">», организованная Центром развития компетенций и карьеры ОГУ им. И.С. Тургенева. 07.05.2025 г. </w:t>
      </w:r>
      <w:hyperlink r:id="rId150" w:history="1">
        <w:r w:rsidRPr="00D1147D">
          <w:rPr>
            <w:rStyle w:val="ae"/>
            <w:rFonts w:ascii="Times New Roman" w:hAnsi="Times New Roman" w:cs="Times New Roman"/>
            <w:sz w:val="24"/>
            <w:szCs w:val="24"/>
          </w:rPr>
          <w:t>https://vk.com/wall-202869502_1113</w:t>
        </w:r>
      </w:hyperlink>
      <w:r w:rsidRPr="00D114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609B" w:rsidRPr="00D1147D" w:rsidRDefault="00F5609B" w:rsidP="002C4BFA">
      <w:pPr>
        <w:pStyle w:val="a6"/>
        <w:numPr>
          <w:ilvl w:val="0"/>
          <w:numId w:val="25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47D">
        <w:rPr>
          <w:rFonts w:ascii="Times New Roman" w:hAnsi="Times New Roman" w:cs="Times New Roman"/>
          <w:sz w:val="24"/>
          <w:szCs w:val="24"/>
        </w:rPr>
        <w:t xml:space="preserve">Мастер-класс «Чек-ап резюме и портфолио: глазами HR», проведенный специалистами IT-компании </w:t>
      </w:r>
      <w:proofErr w:type="spellStart"/>
      <w:r w:rsidRPr="00D1147D">
        <w:rPr>
          <w:rFonts w:ascii="Times New Roman" w:hAnsi="Times New Roman" w:cs="Times New Roman"/>
          <w:sz w:val="24"/>
          <w:szCs w:val="24"/>
        </w:rPr>
        <w:t>Braind</w:t>
      </w:r>
      <w:proofErr w:type="spellEnd"/>
      <w:r w:rsidRPr="00D1147D">
        <w:rPr>
          <w:rFonts w:ascii="Times New Roman" w:hAnsi="Times New Roman" w:cs="Times New Roman"/>
          <w:sz w:val="24"/>
          <w:szCs w:val="24"/>
        </w:rPr>
        <w:t xml:space="preserve">, организованный Управлением стратегических </w:t>
      </w:r>
      <w:r w:rsidRPr="00D1147D">
        <w:rPr>
          <w:rFonts w:ascii="Times New Roman" w:hAnsi="Times New Roman" w:cs="Times New Roman"/>
          <w:sz w:val="24"/>
          <w:szCs w:val="24"/>
        </w:rPr>
        <w:lastRenderedPageBreak/>
        <w:t xml:space="preserve">коммуникаций и маркетинга. 03.06.2025 г. </w:t>
      </w:r>
      <w:hyperlink r:id="rId151" w:history="1">
        <w:r w:rsidRPr="00D1147D">
          <w:rPr>
            <w:rStyle w:val="ae"/>
            <w:rFonts w:ascii="Times New Roman" w:hAnsi="Times New Roman" w:cs="Times New Roman"/>
            <w:sz w:val="24"/>
            <w:szCs w:val="24"/>
          </w:rPr>
          <w:t>https://vk.com/wall-202869502_1143</w:t>
        </w:r>
      </w:hyperlink>
      <w:r w:rsidRPr="00D1147D">
        <w:rPr>
          <w:rFonts w:ascii="Times New Roman" w:hAnsi="Times New Roman" w:cs="Times New Roman"/>
          <w:sz w:val="24"/>
          <w:szCs w:val="24"/>
        </w:rPr>
        <w:t xml:space="preserve">, </w:t>
      </w:r>
      <w:hyperlink r:id="rId152" w:history="1">
        <w:r w:rsidRPr="00D1147D">
          <w:rPr>
            <w:rStyle w:val="ae"/>
            <w:rFonts w:ascii="Times New Roman" w:hAnsi="Times New Roman" w:cs="Times New Roman"/>
            <w:sz w:val="24"/>
            <w:szCs w:val="24"/>
          </w:rPr>
          <w:t>https://vk.com/wall-202869502_1147</w:t>
        </w:r>
      </w:hyperlink>
      <w:r w:rsidRPr="00D114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609B" w:rsidRPr="00D1147D" w:rsidRDefault="00F5609B" w:rsidP="002C4BFA">
      <w:pPr>
        <w:pStyle w:val="a6"/>
        <w:numPr>
          <w:ilvl w:val="0"/>
          <w:numId w:val="25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47D">
        <w:rPr>
          <w:rFonts w:ascii="Times New Roman" w:hAnsi="Times New Roman" w:cs="Times New Roman"/>
          <w:sz w:val="24"/>
          <w:szCs w:val="24"/>
        </w:rPr>
        <w:t xml:space="preserve">Мастер-класс «Как упаковать свой опыт в резюме?» и конкурс портфолио/резюме, организованные Управлением стратегических коммуникаций и маркетинга. 10.06.2025 г. </w:t>
      </w:r>
      <w:hyperlink r:id="rId153" w:history="1">
        <w:r w:rsidRPr="00D1147D">
          <w:rPr>
            <w:rStyle w:val="ae"/>
            <w:rFonts w:ascii="Times New Roman" w:hAnsi="Times New Roman" w:cs="Times New Roman"/>
            <w:sz w:val="24"/>
            <w:szCs w:val="24"/>
          </w:rPr>
          <w:t>https://vk.com/wall-202869502_1152</w:t>
        </w:r>
      </w:hyperlink>
      <w:r w:rsidRPr="00D1147D">
        <w:rPr>
          <w:rFonts w:ascii="Times New Roman" w:hAnsi="Times New Roman" w:cs="Times New Roman"/>
          <w:sz w:val="24"/>
          <w:szCs w:val="24"/>
        </w:rPr>
        <w:t xml:space="preserve">, </w:t>
      </w:r>
      <w:hyperlink r:id="rId154" w:history="1">
        <w:r w:rsidRPr="00D1147D">
          <w:rPr>
            <w:rStyle w:val="ae"/>
            <w:rFonts w:ascii="Times New Roman" w:hAnsi="Times New Roman" w:cs="Times New Roman"/>
            <w:sz w:val="24"/>
            <w:szCs w:val="24"/>
          </w:rPr>
          <w:t>https://vk.com/wall-202869502_1154</w:t>
        </w:r>
      </w:hyperlink>
      <w:r w:rsidRPr="00D114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609B" w:rsidRPr="00D1147D" w:rsidRDefault="00F5609B" w:rsidP="002C4BFA">
      <w:pPr>
        <w:pStyle w:val="a6"/>
        <w:numPr>
          <w:ilvl w:val="0"/>
          <w:numId w:val="25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47D">
        <w:rPr>
          <w:rFonts w:ascii="Times New Roman" w:hAnsi="Times New Roman" w:cs="Times New Roman"/>
          <w:sz w:val="24"/>
          <w:szCs w:val="24"/>
        </w:rPr>
        <w:t>Практическая подготовка на базе детского технопарка «</w:t>
      </w:r>
      <w:proofErr w:type="spellStart"/>
      <w:r w:rsidRPr="00D1147D">
        <w:rPr>
          <w:rFonts w:ascii="Times New Roman" w:hAnsi="Times New Roman" w:cs="Times New Roman"/>
          <w:sz w:val="24"/>
          <w:szCs w:val="24"/>
        </w:rPr>
        <w:t>Кванториум</w:t>
      </w:r>
      <w:proofErr w:type="spellEnd"/>
      <w:r w:rsidRPr="00D1147D">
        <w:rPr>
          <w:rFonts w:ascii="Times New Roman" w:hAnsi="Times New Roman" w:cs="Times New Roman"/>
          <w:sz w:val="24"/>
          <w:szCs w:val="24"/>
        </w:rPr>
        <w:t xml:space="preserve">». 14.11.2025 г. </w:t>
      </w:r>
      <w:hyperlink r:id="rId155" w:history="1">
        <w:r w:rsidRPr="00D1147D">
          <w:rPr>
            <w:rStyle w:val="ae"/>
            <w:rFonts w:ascii="Times New Roman" w:hAnsi="Times New Roman" w:cs="Times New Roman"/>
            <w:sz w:val="24"/>
            <w:szCs w:val="24"/>
          </w:rPr>
          <w:t>https://oreluniver.ru/media/news/show/1/27001</w:t>
        </w:r>
      </w:hyperlink>
      <w:r w:rsidRPr="00D114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609B" w:rsidRPr="00D1147D" w:rsidRDefault="00F5609B" w:rsidP="002C4BFA">
      <w:pPr>
        <w:spacing w:after="0" w:line="240" w:lineRule="auto"/>
        <w:jc w:val="both"/>
        <w:rPr>
          <w:rFonts w:asciiTheme="majorBidi" w:eastAsia="Calibri" w:hAnsiTheme="majorBidi" w:cstheme="majorBidi"/>
          <w:sz w:val="24"/>
          <w:szCs w:val="24"/>
        </w:rPr>
      </w:pPr>
    </w:p>
    <w:p w:rsidR="00F5609B" w:rsidRPr="00D1147D" w:rsidRDefault="00F5609B" w:rsidP="002C4BFA">
      <w:pPr>
        <w:spacing w:after="0" w:line="240" w:lineRule="auto"/>
        <w:jc w:val="both"/>
        <w:rPr>
          <w:rFonts w:asciiTheme="majorBidi" w:eastAsia="Calibri" w:hAnsiTheme="majorBidi" w:cstheme="majorBidi"/>
          <w:sz w:val="24"/>
          <w:szCs w:val="24"/>
        </w:rPr>
      </w:pPr>
      <w:r w:rsidRPr="00D1147D">
        <w:rPr>
          <w:rFonts w:asciiTheme="majorBidi" w:eastAsia="Calibri" w:hAnsiTheme="majorBidi" w:cstheme="majorBidi"/>
          <w:sz w:val="24"/>
          <w:szCs w:val="24"/>
        </w:rPr>
        <w:t>Укажите наиболее значимых партнеров и выпускников, с которыми были проведены данные мероприятия (региональные, муниципальные, некоммерческие, просветительские и образовательные организации и общества).</w:t>
      </w:r>
    </w:p>
    <w:p w:rsidR="00F5609B" w:rsidRPr="00D1147D" w:rsidRDefault="00F5609B" w:rsidP="002C4BFA">
      <w:pPr>
        <w:pStyle w:val="a6"/>
        <w:numPr>
          <w:ilvl w:val="0"/>
          <w:numId w:val="33"/>
        </w:numPr>
        <w:suppressAutoHyphens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D1147D">
        <w:rPr>
          <w:rFonts w:asciiTheme="majorBidi" w:hAnsiTheme="majorBidi" w:cstheme="majorBidi"/>
          <w:sz w:val="24"/>
          <w:szCs w:val="24"/>
        </w:rPr>
        <w:t xml:space="preserve">Партнёры: </w:t>
      </w:r>
      <w:r w:rsidRPr="00D1147D">
        <w:rPr>
          <w:rFonts w:ascii="Times New Roman" w:hAnsi="Times New Roman" w:cs="Times New Roman"/>
          <w:sz w:val="24"/>
          <w:szCs w:val="24"/>
        </w:rPr>
        <w:t>ООО «Возрождение», ООО «</w:t>
      </w:r>
      <w:proofErr w:type="spellStart"/>
      <w:r w:rsidRPr="00D1147D">
        <w:rPr>
          <w:rFonts w:ascii="Times New Roman" w:hAnsi="Times New Roman" w:cs="Times New Roman"/>
          <w:sz w:val="24"/>
          <w:szCs w:val="24"/>
        </w:rPr>
        <w:t>АктивБизнесТехнологии</w:t>
      </w:r>
      <w:proofErr w:type="spellEnd"/>
      <w:r w:rsidRPr="00D1147D">
        <w:rPr>
          <w:rFonts w:ascii="Times New Roman" w:hAnsi="Times New Roman" w:cs="Times New Roman"/>
          <w:sz w:val="24"/>
          <w:szCs w:val="24"/>
        </w:rPr>
        <w:t>», IT-компания «</w:t>
      </w:r>
      <w:proofErr w:type="spellStart"/>
      <w:r w:rsidRPr="00D1147D">
        <w:rPr>
          <w:rFonts w:ascii="Times New Roman" w:hAnsi="Times New Roman" w:cs="Times New Roman"/>
          <w:sz w:val="24"/>
          <w:szCs w:val="24"/>
        </w:rPr>
        <w:t>Braind</w:t>
      </w:r>
      <w:proofErr w:type="spellEnd"/>
      <w:r w:rsidRPr="00D1147D">
        <w:rPr>
          <w:rFonts w:ascii="Times New Roman" w:hAnsi="Times New Roman" w:cs="Times New Roman"/>
          <w:sz w:val="24"/>
          <w:szCs w:val="24"/>
        </w:rPr>
        <w:t xml:space="preserve">», </w:t>
      </w:r>
      <w:proofErr w:type="gramStart"/>
      <w:r w:rsidRPr="00D1147D">
        <w:rPr>
          <w:rFonts w:ascii="Times New Roman" w:hAnsi="Times New Roman" w:cs="Times New Roman"/>
          <w:sz w:val="24"/>
          <w:szCs w:val="24"/>
        </w:rPr>
        <w:t>Детский</w:t>
      </w:r>
      <w:proofErr w:type="gramEnd"/>
      <w:r w:rsidRPr="00D114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147D">
        <w:rPr>
          <w:rFonts w:ascii="Times New Roman" w:hAnsi="Times New Roman" w:cs="Times New Roman"/>
          <w:sz w:val="24"/>
          <w:szCs w:val="24"/>
        </w:rPr>
        <w:t>технопара</w:t>
      </w:r>
      <w:proofErr w:type="spellEnd"/>
      <w:r w:rsidRPr="00D1147D">
        <w:rPr>
          <w:rFonts w:ascii="Times New Roman" w:hAnsi="Times New Roman" w:cs="Times New Roman"/>
          <w:sz w:val="24"/>
          <w:szCs w:val="24"/>
        </w:rPr>
        <w:t>  «</w:t>
      </w:r>
      <w:proofErr w:type="spellStart"/>
      <w:r w:rsidRPr="00D1147D">
        <w:rPr>
          <w:rFonts w:ascii="Times New Roman" w:hAnsi="Times New Roman" w:cs="Times New Roman"/>
          <w:sz w:val="24"/>
          <w:szCs w:val="24"/>
        </w:rPr>
        <w:t>Кванториум</w:t>
      </w:r>
      <w:proofErr w:type="spellEnd"/>
      <w:r w:rsidRPr="00D1147D">
        <w:rPr>
          <w:rFonts w:ascii="Times New Roman" w:hAnsi="Times New Roman" w:cs="Times New Roman"/>
          <w:sz w:val="24"/>
          <w:szCs w:val="24"/>
        </w:rPr>
        <w:t>» МБОУ  Гимназия №19 города Орла, АО «</w:t>
      </w:r>
      <w:proofErr w:type="spellStart"/>
      <w:r w:rsidRPr="00D1147D">
        <w:rPr>
          <w:rFonts w:ascii="Times New Roman" w:hAnsi="Times New Roman" w:cs="Times New Roman"/>
          <w:sz w:val="24"/>
          <w:szCs w:val="24"/>
        </w:rPr>
        <w:t>Электрум</w:t>
      </w:r>
      <w:proofErr w:type="spellEnd"/>
      <w:r w:rsidRPr="00D1147D">
        <w:rPr>
          <w:rFonts w:ascii="Times New Roman" w:hAnsi="Times New Roman" w:cs="Times New Roman"/>
          <w:sz w:val="24"/>
          <w:szCs w:val="24"/>
        </w:rPr>
        <w:t xml:space="preserve"> АВ», ООО «НПП "</w:t>
      </w:r>
      <w:proofErr w:type="spellStart"/>
      <w:r w:rsidRPr="00D1147D">
        <w:rPr>
          <w:rFonts w:ascii="Times New Roman" w:hAnsi="Times New Roman" w:cs="Times New Roman"/>
          <w:sz w:val="24"/>
          <w:szCs w:val="24"/>
        </w:rPr>
        <w:t>Астрон</w:t>
      </w:r>
      <w:proofErr w:type="spellEnd"/>
      <w:r w:rsidRPr="00D1147D">
        <w:rPr>
          <w:rFonts w:ascii="Times New Roman" w:hAnsi="Times New Roman" w:cs="Times New Roman"/>
          <w:sz w:val="24"/>
          <w:szCs w:val="24"/>
        </w:rPr>
        <w:t xml:space="preserve"> Электроника", ПАО «</w:t>
      </w:r>
      <w:proofErr w:type="spellStart"/>
      <w:r w:rsidRPr="00D1147D">
        <w:rPr>
          <w:rFonts w:ascii="Times New Roman" w:hAnsi="Times New Roman" w:cs="Times New Roman"/>
          <w:sz w:val="24"/>
          <w:szCs w:val="24"/>
        </w:rPr>
        <w:t>Орёлтекмаш</w:t>
      </w:r>
      <w:proofErr w:type="spellEnd"/>
      <w:r w:rsidRPr="00D1147D">
        <w:rPr>
          <w:rFonts w:ascii="Times New Roman" w:hAnsi="Times New Roman" w:cs="Times New Roman"/>
          <w:sz w:val="24"/>
          <w:szCs w:val="24"/>
        </w:rPr>
        <w:t>»,  А</w:t>
      </w:r>
      <w:r w:rsidR="00095BFB">
        <w:rPr>
          <w:rFonts w:ascii="Times New Roman" w:hAnsi="Times New Roman" w:cs="Times New Roman"/>
          <w:sz w:val="24"/>
          <w:szCs w:val="24"/>
        </w:rPr>
        <w:t>О «</w:t>
      </w:r>
      <w:proofErr w:type="spellStart"/>
      <w:r w:rsidR="00095BFB">
        <w:rPr>
          <w:rFonts w:ascii="Times New Roman" w:hAnsi="Times New Roman" w:cs="Times New Roman"/>
          <w:sz w:val="24"/>
          <w:szCs w:val="24"/>
        </w:rPr>
        <w:t>Ливгидромаш</w:t>
      </w:r>
      <w:proofErr w:type="spellEnd"/>
      <w:r w:rsidR="00095BFB">
        <w:rPr>
          <w:rFonts w:ascii="Times New Roman" w:hAnsi="Times New Roman" w:cs="Times New Roman"/>
          <w:sz w:val="24"/>
          <w:szCs w:val="24"/>
        </w:rPr>
        <w:t xml:space="preserve">»,  </w:t>
      </w:r>
      <w:proofErr w:type="spellStart"/>
      <w:r w:rsidRPr="00D1147D">
        <w:rPr>
          <w:rFonts w:ascii="Times New Roman" w:hAnsi="Times New Roman" w:cs="Times New Roman"/>
          <w:sz w:val="24"/>
          <w:szCs w:val="24"/>
        </w:rPr>
        <w:t>ОрёлЭнерго</w:t>
      </w:r>
      <w:proofErr w:type="spellEnd"/>
      <w:r w:rsidRPr="00D1147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5609B" w:rsidRPr="00D1147D" w:rsidRDefault="00F5609B" w:rsidP="002C4BFA">
      <w:pPr>
        <w:pStyle w:val="Default"/>
        <w:jc w:val="both"/>
        <w:rPr>
          <w:rFonts w:asciiTheme="majorBidi" w:hAnsiTheme="majorBidi" w:cstheme="majorBidi"/>
        </w:rPr>
      </w:pPr>
      <w:r w:rsidRPr="00D1147D">
        <w:rPr>
          <w:rFonts w:asciiTheme="majorBidi" w:eastAsia="Calibri" w:hAnsiTheme="majorBidi" w:cstheme="majorBidi"/>
        </w:rPr>
        <w:t xml:space="preserve">Количество  посещений </w:t>
      </w:r>
      <w:proofErr w:type="gramStart"/>
      <w:r w:rsidRPr="00D1147D">
        <w:rPr>
          <w:rFonts w:asciiTheme="majorBidi" w:eastAsia="Calibri" w:hAnsiTheme="majorBidi" w:cstheme="majorBidi"/>
        </w:rPr>
        <w:t>обучающимися</w:t>
      </w:r>
      <w:proofErr w:type="gramEnd"/>
      <w:r w:rsidRPr="00D1147D">
        <w:rPr>
          <w:rFonts w:asciiTheme="majorBidi" w:eastAsia="Calibri" w:hAnsiTheme="majorBidi" w:cstheme="majorBidi"/>
        </w:rPr>
        <w:t xml:space="preserve"> социально-культурных мероприятий, проведенных на базе университета и вне (включая «Пушкинскую карту») с 1 января 2025 года.</w:t>
      </w:r>
    </w:p>
    <w:p w:rsidR="00F5609B" w:rsidRPr="00D1147D" w:rsidRDefault="00F5609B" w:rsidP="002C4BFA">
      <w:pPr>
        <w:pStyle w:val="a6"/>
        <w:numPr>
          <w:ilvl w:val="0"/>
          <w:numId w:val="31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114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 посещения, по «Пушкинской карте» - 2 посещения.</w:t>
      </w:r>
    </w:p>
    <w:p w:rsidR="00F5609B" w:rsidRPr="00D1147D" w:rsidRDefault="00F5609B" w:rsidP="002C4BFA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D1147D">
        <w:rPr>
          <w:rFonts w:asciiTheme="majorBidi" w:hAnsiTheme="majorBidi" w:cstheme="majorBidi"/>
          <w:sz w:val="24"/>
          <w:szCs w:val="24"/>
        </w:rPr>
        <w:t xml:space="preserve">Наличие информации о проводимых мероприятиях по направлению подготовки на информационных ресурсах кафедры/факультета/института (в социальных сетях и др.). </w:t>
      </w:r>
    </w:p>
    <w:p w:rsidR="00F5609B" w:rsidRPr="00D1147D" w:rsidRDefault="00F5609B" w:rsidP="002C4BFA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D1147D">
        <w:rPr>
          <w:rFonts w:asciiTheme="majorBidi" w:hAnsiTheme="majorBidi" w:cstheme="majorBidi"/>
          <w:i/>
          <w:iCs/>
          <w:sz w:val="24"/>
          <w:szCs w:val="24"/>
        </w:rPr>
        <w:t>Приложить ссылки на информационные ресурсы.</w:t>
      </w:r>
    </w:p>
    <w:p w:rsidR="00F5609B" w:rsidRPr="00D1147D" w:rsidRDefault="00F5609B" w:rsidP="002C4BFA">
      <w:pPr>
        <w:pStyle w:val="a6"/>
        <w:numPr>
          <w:ilvl w:val="0"/>
          <w:numId w:val="21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47D">
        <w:rPr>
          <w:rFonts w:ascii="Times New Roman" w:hAnsi="Times New Roman" w:cs="Times New Roman"/>
          <w:sz w:val="24"/>
          <w:szCs w:val="24"/>
        </w:rPr>
        <w:t xml:space="preserve">Встреча-беседа «Движения Первых» с участием губернатора Орловской области, посвященная празднованию 80-летию Победы в Великой Отечественной войне. 21.02.2025 г. </w:t>
      </w:r>
      <w:hyperlink r:id="rId156" w:history="1">
        <w:r w:rsidRPr="00D1147D">
          <w:rPr>
            <w:rStyle w:val="ae"/>
            <w:rFonts w:ascii="Times New Roman" w:hAnsi="Times New Roman" w:cs="Times New Roman"/>
            <w:sz w:val="24"/>
            <w:szCs w:val="24"/>
          </w:rPr>
          <w:t>https://vk.com/wall-202869502_985</w:t>
        </w:r>
      </w:hyperlink>
      <w:r w:rsidRPr="00D114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609B" w:rsidRPr="00D1147D" w:rsidRDefault="00F5609B" w:rsidP="002C4BFA">
      <w:pPr>
        <w:pStyle w:val="a6"/>
        <w:numPr>
          <w:ilvl w:val="0"/>
          <w:numId w:val="21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47D">
        <w:rPr>
          <w:rFonts w:ascii="Times New Roman" w:hAnsi="Times New Roman" w:cs="Times New Roman"/>
          <w:sz w:val="24"/>
          <w:szCs w:val="24"/>
        </w:rPr>
        <w:t xml:space="preserve">Открытый диалог с участником СВО. 27.05.2025 г. </w:t>
      </w:r>
      <w:hyperlink r:id="rId157" w:history="1">
        <w:r w:rsidRPr="00D1147D">
          <w:rPr>
            <w:rStyle w:val="ae"/>
            <w:rFonts w:ascii="Times New Roman" w:hAnsi="Times New Roman" w:cs="Times New Roman"/>
            <w:sz w:val="24"/>
            <w:szCs w:val="24"/>
          </w:rPr>
          <w:t>https://vk.com/wall-202869502_989</w:t>
        </w:r>
      </w:hyperlink>
      <w:r w:rsidRPr="00D114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609B" w:rsidRPr="00D1147D" w:rsidRDefault="00F5609B" w:rsidP="002C4BFA">
      <w:pPr>
        <w:pStyle w:val="a6"/>
        <w:numPr>
          <w:ilvl w:val="0"/>
          <w:numId w:val="21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114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Круглый стол «Колпачки. Убитая деревня», к 80-летию Великой Победы. 02.04.2025 г. </w:t>
      </w:r>
      <w:hyperlink r:id="rId158" w:history="1">
        <w:r w:rsidRPr="00D1147D">
          <w:rPr>
            <w:rStyle w:val="ae"/>
            <w:rFonts w:ascii="Times New Roman" w:hAnsi="Times New Roman" w:cs="Times New Roman"/>
            <w:sz w:val="24"/>
            <w:szCs w:val="24"/>
          </w:rPr>
          <w:t>https://vk.com/wall-202869502_1026</w:t>
        </w:r>
      </w:hyperlink>
      <w:r w:rsidRPr="00D114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F5609B" w:rsidRPr="00D1147D" w:rsidRDefault="00F5609B" w:rsidP="002C4BFA">
      <w:pPr>
        <w:pStyle w:val="a6"/>
        <w:numPr>
          <w:ilvl w:val="0"/>
          <w:numId w:val="21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47D">
        <w:rPr>
          <w:rFonts w:ascii="Times New Roman" w:hAnsi="Times New Roman" w:cs="Times New Roman"/>
          <w:sz w:val="24"/>
          <w:szCs w:val="24"/>
        </w:rPr>
        <w:t xml:space="preserve">Круглый стол «Без срока давности...», посвященный памяти жертв геноцида русского народа в годы Великой Отечественной войны. 17.04.2025 г. </w:t>
      </w:r>
      <w:hyperlink r:id="rId159" w:history="1">
        <w:r w:rsidRPr="00D1147D">
          <w:rPr>
            <w:rStyle w:val="ae"/>
            <w:rFonts w:ascii="Times New Roman" w:hAnsi="Times New Roman" w:cs="Times New Roman"/>
            <w:sz w:val="24"/>
            <w:szCs w:val="24"/>
          </w:rPr>
          <w:t>https://vk.com/wall-202869502_1063</w:t>
        </w:r>
      </w:hyperlink>
      <w:r w:rsidRPr="00D114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609B" w:rsidRPr="00D1147D" w:rsidRDefault="00F5609B" w:rsidP="002C4BFA">
      <w:pPr>
        <w:pStyle w:val="a6"/>
        <w:numPr>
          <w:ilvl w:val="0"/>
          <w:numId w:val="21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47D">
        <w:rPr>
          <w:rFonts w:ascii="Times New Roman" w:hAnsi="Times New Roman" w:cs="Times New Roman"/>
          <w:sz w:val="24"/>
          <w:szCs w:val="24"/>
        </w:rPr>
        <w:t>Коллективный проект</w:t>
      </w:r>
      <w:r w:rsidRPr="00D114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1147D">
        <w:rPr>
          <w:rFonts w:ascii="Times New Roman" w:hAnsi="Times New Roman" w:cs="Times New Roman"/>
          <w:sz w:val="24"/>
          <w:szCs w:val="24"/>
        </w:rPr>
        <w:t xml:space="preserve">«Спасибо деду за Победу!», 05.05.2025 г. </w:t>
      </w:r>
      <w:hyperlink r:id="rId160" w:history="1">
        <w:r w:rsidRPr="00D1147D">
          <w:rPr>
            <w:rStyle w:val="ae"/>
            <w:rFonts w:ascii="Times New Roman" w:hAnsi="Times New Roman" w:cs="Times New Roman"/>
            <w:sz w:val="24"/>
            <w:szCs w:val="24"/>
          </w:rPr>
          <w:t>https://vk.com/wall-202869502_1107</w:t>
        </w:r>
      </w:hyperlink>
      <w:r w:rsidRPr="00D114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609B" w:rsidRPr="00D1147D" w:rsidRDefault="00F5609B" w:rsidP="002C4BFA">
      <w:pPr>
        <w:pStyle w:val="a6"/>
        <w:numPr>
          <w:ilvl w:val="0"/>
          <w:numId w:val="21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4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Выставка фотографий «Бессмертный батальон физмата» </w:t>
      </w:r>
      <w:r w:rsidRPr="00D1147D">
        <w:rPr>
          <w:rFonts w:ascii="Times New Roman" w:hAnsi="Times New Roman" w:cs="Times New Roman"/>
          <w:sz w:val="24"/>
          <w:szCs w:val="24"/>
        </w:rPr>
        <w:t xml:space="preserve">06.05.2025 г. </w:t>
      </w:r>
      <w:hyperlink r:id="rId161" w:history="1">
        <w:r w:rsidRPr="00D1147D">
          <w:rPr>
            <w:rStyle w:val="ae"/>
            <w:rFonts w:ascii="Times New Roman" w:hAnsi="Times New Roman" w:cs="Times New Roman"/>
            <w:sz w:val="24"/>
            <w:szCs w:val="24"/>
          </w:rPr>
          <w:t>https://vk.com/wall-202869502_1099</w:t>
        </w:r>
      </w:hyperlink>
      <w:r w:rsidRPr="00D114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609B" w:rsidRPr="00D1147D" w:rsidRDefault="00F5609B" w:rsidP="002C4BFA">
      <w:pPr>
        <w:pStyle w:val="a6"/>
        <w:numPr>
          <w:ilvl w:val="0"/>
          <w:numId w:val="21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114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Круглый стол «Мой родственник </w:t>
      </w:r>
      <w:proofErr w:type="gramStart"/>
      <w:r w:rsidRPr="00D1147D">
        <w:rPr>
          <w:rFonts w:ascii="Times New Roman" w:hAnsi="Times New Roman" w:cs="Times New Roman"/>
          <w:color w:val="000000" w:themeColor="text1"/>
          <w:sz w:val="24"/>
          <w:szCs w:val="24"/>
        </w:rPr>
        <w:t>–у</w:t>
      </w:r>
      <w:proofErr w:type="gramEnd"/>
      <w:r w:rsidRPr="00D114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частник ВОВ». </w:t>
      </w:r>
      <w:r w:rsidRPr="00D1147D">
        <w:rPr>
          <w:rFonts w:ascii="Times New Roman" w:hAnsi="Times New Roman" w:cs="Times New Roman"/>
          <w:sz w:val="24"/>
          <w:szCs w:val="24"/>
        </w:rPr>
        <w:t xml:space="preserve">12.05.2025 г. </w:t>
      </w:r>
      <w:hyperlink r:id="rId162" w:history="1">
        <w:r w:rsidRPr="00D1147D">
          <w:rPr>
            <w:rStyle w:val="ae"/>
            <w:rFonts w:ascii="Times New Roman" w:hAnsi="Times New Roman" w:cs="Times New Roman"/>
            <w:sz w:val="24"/>
            <w:szCs w:val="24"/>
          </w:rPr>
          <w:t>https://vk.com/wall-202869502_1109</w:t>
        </w:r>
      </w:hyperlink>
      <w:r w:rsidRPr="00D1147D">
        <w:rPr>
          <w:rFonts w:ascii="Times New Roman" w:hAnsi="Times New Roman" w:cs="Times New Roman"/>
          <w:sz w:val="24"/>
          <w:szCs w:val="24"/>
        </w:rPr>
        <w:t xml:space="preserve">, </w:t>
      </w:r>
      <w:hyperlink r:id="rId163" w:history="1">
        <w:r w:rsidRPr="00D1147D">
          <w:rPr>
            <w:rStyle w:val="ae"/>
            <w:rFonts w:ascii="Times New Roman" w:hAnsi="Times New Roman" w:cs="Times New Roman"/>
            <w:sz w:val="24"/>
            <w:szCs w:val="24"/>
          </w:rPr>
          <w:t>https://vk.com/wall-202869502_1111</w:t>
        </w:r>
      </w:hyperlink>
      <w:r w:rsidRPr="00D114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609B" w:rsidRPr="00D1147D" w:rsidRDefault="00F5609B" w:rsidP="002C4BFA">
      <w:pPr>
        <w:pStyle w:val="a6"/>
        <w:numPr>
          <w:ilvl w:val="0"/>
          <w:numId w:val="21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47D">
        <w:rPr>
          <w:rFonts w:ascii="Times New Roman" w:hAnsi="Times New Roman" w:cs="Times New Roman"/>
          <w:sz w:val="24"/>
          <w:szCs w:val="24"/>
        </w:rPr>
        <w:t xml:space="preserve">«Урок мужества» в рамках Всероссийского проекта «Диалоги с героями». 04.09.2025 г. </w:t>
      </w:r>
      <w:hyperlink r:id="rId164" w:history="1">
        <w:r w:rsidRPr="00D1147D">
          <w:rPr>
            <w:rStyle w:val="ae"/>
            <w:rFonts w:ascii="Times New Roman" w:hAnsi="Times New Roman" w:cs="Times New Roman"/>
            <w:sz w:val="24"/>
            <w:szCs w:val="24"/>
          </w:rPr>
          <w:t>https://vk.com/wall-203279662_229</w:t>
        </w:r>
      </w:hyperlink>
      <w:r w:rsidRPr="00D114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609B" w:rsidRPr="00D1147D" w:rsidRDefault="00F5609B" w:rsidP="002C4BFA">
      <w:pPr>
        <w:pStyle w:val="a6"/>
        <w:numPr>
          <w:ilvl w:val="0"/>
          <w:numId w:val="21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47D">
        <w:rPr>
          <w:rFonts w:ascii="Times New Roman" w:hAnsi="Times New Roman" w:cs="Times New Roman"/>
          <w:sz w:val="24"/>
          <w:szCs w:val="24"/>
        </w:rPr>
        <w:t xml:space="preserve">Круглый стол «Город Орёл и Орловская область в годы немецко-фашистской оккупации 1941-1943 гг.», посвященный 84-летию начала оккупации города Орла и области. 07.10.2025 г. </w:t>
      </w:r>
      <w:hyperlink r:id="rId165" w:history="1">
        <w:r w:rsidRPr="00D1147D">
          <w:rPr>
            <w:rStyle w:val="ae"/>
            <w:rFonts w:ascii="Times New Roman" w:hAnsi="Times New Roman" w:cs="Times New Roman"/>
            <w:sz w:val="24"/>
            <w:szCs w:val="24"/>
          </w:rPr>
          <w:t>https://vk.com/wall-202869502_1208</w:t>
        </w:r>
      </w:hyperlink>
      <w:r w:rsidRPr="00D114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609B" w:rsidRPr="00D1147D" w:rsidRDefault="00F5609B" w:rsidP="002C4BFA">
      <w:pPr>
        <w:pStyle w:val="a6"/>
        <w:numPr>
          <w:ilvl w:val="0"/>
          <w:numId w:val="21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47D">
        <w:rPr>
          <w:rFonts w:ascii="Times New Roman" w:hAnsi="Times New Roman" w:cs="Times New Roman"/>
          <w:sz w:val="24"/>
          <w:szCs w:val="24"/>
        </w:rPr>
        <w:t xml:space="preserve">Мероприятие «День начала контрнаступления Красной Армии против немецко-фашистских войск в битве под Москвой (1941 год)», посвящённое Дню воинской славы России, проводимое Центром патриотического воспитания «Патриот-57». Посещение выставки «Оружие Победы» и музея поискового движения </w:t>
      </w:r>
      <w:proofErr w:type="spellStart"/>
      <w:r w:rsidRPr="00D1147D">
        <w:rPr>
          <w:rFonts w:ascii="Times New Roman" w:hAnsi="Times New Roman" w:cs="Times New Roman"/>
          <w:sz w:val="24"/>
          <w:szCs w:val="24"/>
        </w:rPr>
        <w:t>Орловщины</w:t>
      </w:r>
      <w:proofErr w:type="spellEnd"/>
      <w:r w:rsidRPr="00D1147D">
        <w:rPr>
          <w:rFonts w:ascii="Times New Roman" w:hAnsi="Times New Roman" w:cs="Times New Roman"/>
          <w:sz w:val="24"/>
          <w:szCs w:val="24"/>
        </w:rPr>
        <w:t xml:space="preserve">. 06.12.2025 г. </w:t>
      </w:r>
      <w:hyperlink r:id="rId166" w:history="1">
        <w:r w:rsidRPr="00D1147D">
          <w:rPr>
            <w:rStyle w:val="ae"/>
            <w:rFonts w:ascii="Times New Roman" w:hAnsi="Times New Roman" w:cs="Times New Roman"/>
            <w:sz w:val="24"/>
            <w:szCs w:val="24"/>
          </w:rPr>
          <w:t>https://vk.com/wall-202869502_1289</w:t>
        </w:r>
      </w:hyperlink>
      <w:r w:rsidRPr="00D114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609B" w:rsidRPr="00D1147D" w:rsidRDefault="00F5609B" w:rsidP="002C4BFA">
      <w:pPr>
        <w:pStyle w:val="a6"/>
        <w:numPr>
          <w:ilvl w:val="0"/>
          <w:numId w:val="23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47D">
        <w:rPr>
          <w:rFonts w:ascii="Times New Roman" w:hAnsi="Times New Roman" w:cs="Times New Roman"/>
          <w:sz w:val="24"/>
          <w:szCs w:val="24"/>
        </w:rPr>
        <w:t xml:space="preserve">Концерт, посвященный Дню российского студенчества. </w:t>
      </w:r>
      <w:r w:rsidRPr="00D1147D">
        <w:rPr>
          <w:rFonts w:asciiTheme="majorBidi" w:hAnsiTheme="majorBidi" w:cstheme="majorBidi"/>
          <w:sz w:val="24"/>
          <w:szCs w:val="24"/>
        </w:rPr>
        <w:t xml:space="preserve">25.01.2025 г. </w:t>
      </w:r>
      <w:hyperlink r:id="rId167" w:history="1">
        <w:r w:rsidRPr="00D1147D">
          <w:rPr>
            <w:rStyle w:val="ae"/>
            <w:rFonts w:asciiTheme="majorBidi" w:hAnsiTheme="majorBidi" w:cstheme="majorBidi"/>
            <w:sz w:val="24"/>
            <w:szCs w:val="24"/>
          </w:rPr>
          <w:t>https://vk.com/wall-202869502_970</w:t>
        </w:r>
      </w:hyperlink>
      <w:r w:rsidRPr="00D1147D">
        <w:rPr>
          <w:rFonts w:asciiTheme="majorBidi" w:hAnsiTheme="majorBidi" w:cstheme="majorBidi"/>
          <w:sz w:val="24"/>
          <w:szCs w:val="24"/>
        </w:rPr>
        <w:t xml:space="preserve"> </w:t>
      </w:r>
    </w:p>
    <w:p w:rsidR="00F5609B" w:rsidRPr="00D1147D" w:rsidRDefault="00F5609B" w:rsidP="002C4BFA">
      <w:pPr>
        <w:pStyle w:val="a6"/>
        <w:numPr>
          <w:ilvl w:val="0"/>
          <w:numId w:val="23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47D">
        <w:rPr>
          <w:rFonts w:ascii="Times New Roman" w:hAnsi="Times New Roman" w:cs="Times New Roman"/>
          <w:sz w:val="24"/>
          <w:szCs w:val="24"/>
        </w:rPr>
        <w:lastRenderedPageBreak/>
        <w:t xml:space="preserve">Встреча-беседа с Настоятелем Воскресенского храма города Орла в рамках проекта «Ценностные ориентиры жизни», студенческий </w:t>
      </w:r>
      <w:proofErr w:type="spellStart"/>
      <w:r w:rsidRPr="00D1147D">
        <w:rPr>
          <w:rFonts w:ascii="Times New Roman" w:hAnsi="Times New Roman" w:cs="Times New Roman"/>
          <w:sz w:val="24"/>
          <w:szCs w:val="24"/>
        </w:rPr>
        <w:t>квиз</w:t>
      </w:r>
      <w:proofErr w:type="spellEnd"/>
      <w:r w:rsidRPr="00D1147D">
        <w:rPr>
          <w:rFonts w:ascii="Times New Roman" w:hAnsi="Times New Roman" w:cs="Times New Roman"/>
          <w:sz w:val="24"/>
          <w:szCs w:val="24"/>
        </w:rPr>
        <w:t xml:space="preserve"> «Своя игра» на тему «Духовные ценности вечны». 05.03.2025 г. </w:t>
      </w:r>
      <w:hyperlink r:id="rId168" w:history="1">
        <w:r w:rsidRPr="00D1147D">
          <w:rPr>
            <w:rStyle w:val="ae"/>
            <w:rFonts w:ascii="Times New Roman" w:hAnsi="Times New Roman" w:cs="Times New Roman"/>
            <w:sz w:val="24"/>
            <w:szCs w:val="24"/>
          </w:rPr>
          <w:t>https://vk.com/wall-202869502_995</w:t>
        </w:r>
      </w:hyperlink>
      <w:r w:rsidRPr="00D114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609B" w:rsidRPr="00D1147D" w:rsidRDefault="00F5609B" w:rsidP="002C4BFA">
      <w:pPr>
        <w:pStyle w:val="a6"/>
        <w:numPr>
          <w:ilvl w:val="0"/>
          <w:numId w:val="23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47D">
        <w:rPr>
          <w:rFonts w:ascii="Times New Roman" w:hAnsi="Times New Roman" w:cs="Times New Roman"/>
          <w:sz w:val="24"/>
          <w:szCs w:val="24"/>
        </w:rPr>
        <w:t xml:space="preserve">Праздничный концерт, посвященный Международному женскому дню 8 Марта. 06.03.2025 г. </w:t>
      </w:r>
      <w:hyperlink r:id="rId169" w:history="1">
        <w:r w:rsidRPr="00D1147D">
          <w:rPr>
            <w:rStyle w:val="ae"/>
            <w:rFonts w:ascii="Times New Roman" w:hAnsi="Times New Roman" w:cs="Times New Roman"/>
            <w:sz w:val="24"/>
            <w:szCs w:val="24"/>
          </w:rPr>
          <w:t>https://vk.com/wall-202869502_992</w:t>
        </w:r>
      </w:hyperlink>
      <w:r w:rsidRPr="00D114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609B" w:rsidRPr="00D1147D" w:rsidRDefault="00F5609B" w:rsidP="002C4BFA">
      <w:pPr>
        <w:pStyle w:val="a6"/>
        <w:numPr>
          <w:ilvl w:val="0"/>
          <w:numId w:val="23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47D">
        <w:rPr>
          <w:rFonts w:ascii="Times New Roman" w:hAnsi="Times New Roman" w:cs="Times New Roman"/>
          <w:sz w:val="24"/>
          <w:szCs w:val="24"/>
        </w:rPr>
        <w:t xml:space="preserve">Праздничный концерт «Гордимся Победой!», посвящённый празднованию 80-летия Победы в Великой Отечественной войне. 06.05.2025 г. </w:t>
      </w:r>
      <w:hyperlink r:id="rId170" w:history="1">
        <w:r w:rsidRPr="00D1147D">
          <w:rPr>
            <w:rStyle w:val="ae"/>
            <w:rFonts w:ascii="Times New Roman" w:hAnsi="Times New Roman" w:cs="Times New Roman"/>
            <w:sz w:val="24"/>
            <w:szCs w:val="24"/>
          </w:rPr>
          <w:t>https://vk.com/wall-202869502_1108</w:t>
        </w:r>
      </w:hyperlink>
      <w:r w:rsidRPr="00D114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609B" w:rsidRPr="00D1147D" w:rsidRDefault="00F5609B" w:rsidP="002C4BFA">
      <w:pPr>
        <w:pStyle w:val="a6"/>
        <w:numPr>
          <w:ilvl w:val="0"/>
          <w:numId w:val="23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47D">
        <w:rPr>
          <w:rFonts w:ascii="Times New Roman" w:hAnsi="Times New Roman" w:cs="Times New Roman"/>
          <w:sz w:val="24"/>
          <w:szCs w:val="24"/>
        </w:rPr>
        <w:t>Участие студентов физмата в работе Народного театра ОГУ им. И.С. Тургенева «</w:t>
      </w:r>
      <w:proofErr w:type="spellStart"/>
      <w:r w:rsidRPr="00D1147D">
        <w:rPr>
          <w:rFonts w:ascii="Times New Roman" w:hAnsi="Times New Roman" w:cs="Times New Roman"/>
          <w:sz w:val="24"/>
          <w:szCs w:val="24"/>
        </w:rPr>
        <w:t>Ювента</w:t>
      </w:r>
      <w:proofErr w:type="spellEnd"/>
      <w:r w:rsidRPr="00D1147D">
        <w:rPr>
          <w:rFonts w:ascii="Times New Roman" w:hAnsi="Times New Roman" w:cs="Times New Roman"/>
          <w:sz w:val="24"/>
          <w:szCs w:val="24"/>
        </w:rPr>
        <w:t xml:space="preserve">». 14.11.2025 г. </w:t>
      </w:r>
      <w:hyperlink r:id="rId171" w:history="1">
        <w:r w:rsidRPr="00D1147D">
          <w:rPr>
            <w:rStyle w:val="ae"/>
            <w:rFonts w:ascii="Times New Roman" w:hAnsi="Times New Roman" w:cs="Times New Roman"/>
            <w:sz w:val="24"/>
            <w:szCs w:val="24"/>
          </w:rPr>
          <w:t>https://vk.com/wall-202869502_1256</w:t>
        </w:r>
      </w:hyperlink>
      <w:r w:rsidRPr="00D114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609B" w:rsidRPr="00D1147D" w:rsidRDefault="00F5609B" w:rsidP="002C4BFA">
      <w:pPr>
        <w:pStyle w:val="a6"/>
        <w:numPr>
          <w:ilvl w:val="0"/>
          <w:numId w:val="23"/>
        </w:numPr>
        <w:suppressAutoHyphens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D1147D">
        <w:rPr>
          <w:rFonts w:asciiTheme="majorBidi" w:hAnsiTheme="majorBidi" w:cstheme="majorBidi"/>
          <w:sz w:val="24"/>
          <w:szCs w:val="24"/>
        </w:rPr>
        <w:t xml:space="preserve">Концерт в честь дня рождения физико-математического факультета. 25.11.2025 г. </w:t>
      </w:r>
      <w:hyperlink r:id="rId172" w:history="1">
        <w:r w:rsidRPr="00D1147D">
          <w:rPr>
            <w:rStyle w:val="ae"/>
            <w:rFonts w:asciiTheme="majorBidi" w:hAnsiTheme="majorBidi" w:cstheme="majorBidi"/>
            <w:sz w:val="24"/>
            <w:szCs w:val="24"/>
          </w:rPr>
          <w:t>https://vk.com/wall-202869502_1265</w:t>
        </w:r>
      </w:hyperlink>
      <w:r w:rsidRPr="00D1147D">
        <w:rPr>
          <w:rFonts w:asciiTheme="majorBidi" w:hAnsiTheme="majorBidi" w:cstheme="majorBidi"/>
          <w:sz w:val="24"/>
          <w:szCs w:val="24"/>
        </w:rPr>
        <w:t xml:space="preserve">, </w:t>
      </w:r>
      <w:hyperlink r:id="rId173" w:history="1">
        <w:r w:rsidRPr="00D1147D">
          <w:rPr>
            <w:rStyle w:val="ae"/>
            <w:rFonts w:asciiTheme="majorBidi" w:hAnsiTheme="majorBidi" w:cstheme="majorBidi"/>
            <w:sz w:val="24"/>
            <w:szCs w:val="24"/>
          </w:rPr>
          <w:t>https://vk.com/wall-202869502_1268</w:t>
        </w:r>
      </w:hyperlink>
      <w:r w:rsidRPr="00D1147D">
        <w:rPr>
          <w:rFonts w:asciiTheme="majorBidi" w:hAnsiTheme="majorBidi" w:cstheme="majorBidi"/>
          <w:sz w:val="24"/>
          <w:szCs w:val="24"/>
        </w:rPr>
        <w:t xml:space="preserve">, </w:t>
      </w:r>
      <w:hyperlink r:id="rId174" w:history="1">
        <w:r w:rsidRPr="00D1147D">
          <w:rPr>
            <w:rStyle w:val="ae"/>
            <w:rFonts w:asciiTheme="majorBidi" w:hAnsiTheme="majorBidi" w:cstheme="majorBidi"/>
            <w:sz w:val="24"/>
            <w:szCs w:val="24"/>
          </w:rPr>
          <w:t>https://vk.com/wall-225805442_223</w:t>
        </w:r>
      </w:hyperlink>
      <w:r w:rsidRPr="00D1147D">
        <w:rPr>
          <w:rFonts w:asciiTheme="majorBidi" w:hAnsiTheme="majorBidi" w:cstheme="majorBidi"/>
          <w:sz w:val="24"/>
          <w:szCs w:val="24"/>
        </w:rPr>
        <w:t xml:space="preserve"> </w:t>
      </w:r>
    </w:p>
    <w:p w:rsidR="00F5609B" w:rsidRPr="00D1147D" w:rsidRDefault="00F5609B" w:rsidP="002C4BFA">
      <w:pPr>
        <w:pStyle w:val="a6"/>
        <w:numPr>
          <w:ilvl w:val="0"/>
          <w:numId w:val="22"/>
        </w:numPr>
        <w:suppressAutoHyphens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D1147D">
        <w:rPr>
          <w:rFonts w:asciiTheme="majorBidi" w:hAnsiTheme="majorBidi" w:cstheme="majorBidi"/>
          <w:sz w:val="24"/>
          <w:szCs w:val="24"/>
        </w:rPr>
        <w:t xml:space="preserve">Интеллектуальный </w:t>
      </w:r>
      <w:proofErr w:type="spellStart"/>
      <w:r w:rsidRPr="00D1147D">
        <w:rPr>
          <w:rFonts w:asciiTheme="majorBidi" w:hAnsiTheme="majorBidi" w:cstheme="majorBidi"/>
          <w:sz w:val="24"/>
          <w:szCs w:val="24"/>
        </w:rPr>
        <w:t>квиз</w:t>
      </w:r>
      <w:proofErr w:type="spellEnd"/>
      <w:r w:rsidRPr="00D1147D">
        <w:rPr>
          <w:rFonts w:asciiTheme="majorBidi" w:hAnsiTheme="majorBidi" w:cstheme="majorBidi"/>
          <w:sz w:val="24"/>
          <w:szCs w:val="24"/>
        </w:rPr>
        <w:t xml:space="preserve"> «День студента». 25.01.2025 г. </w:t>
      </w:r>
      <w:hyperlink r:id="rId175" w:history="1">
        <w:r w:rsidRPr="00D1147D">
          <w:rPr>
            <w:rStyle w:val="ae"/>
            <w:rFonts w:asciiTheme="majorBidi" w:hAnsiTheme="majorBidi" w:cstheme="majorBidi"/>
            <w:sz w:val="24"/>
            <w:szCs w:val="24"/>
          </w:rPr>
          <w:t>https://vk.com/wall-202869502_963</w:t>
        </w:r>
      </w:hyperlink>
      <w:r w:rsidRPr="00D1147D">
        <w:rPr>
          <w:rFonts w:asciiTheme="majorBidi" w:hAnsiTheme="majorBidi" w:cstheme="majorBidi"/>
          <w:sz w:val="24"/>
          <w:szCs w:val="24"/>
        </w:rPr>
        <w:t xml:space="preserve"> </w:t>
      </w:r>
    </w:p>
    <w:p w:rsidR="00F5609B" w:rsidRPr="00D1147D" w:rsidRDefault="00F5609B" w:rsidP="002C4BFA">
      <w:pPr>
        <w:pStyle w:val="a6"/>
        <w:numPr>
          <w:ilvl w:val="0"/>
          <w:numId w:val="22"/>
        </w:numPr>
        <w:suppressAutoHyphens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D1147D">
        <w:rPr>
          <w:rFonts w:asciiTheme="majorBidi" w:hAnsiTheme="majorBidi" w:cstheme="majorBidi"/>
          <w:sz w:val="24"/>
          <w:szCs w:val="24"/>
        </w:rPr>
        <w:t xml:space="preserve">Творческий конкурс "АРТФЭСТ-2025", посвященный советскому кинематографу. 27.03.2025 г. </w:t>
      </w:r>
      <w:hyperlink r:id="rId176" w:history="1">
        <w:r w:rsidRPr="00D1147D">
          <w:rPr>
            <w:rStyle w:val="ae"/>
            <w:rFonts w:asciiTheme="majorBidi" w:hAnsiTheme="majorBidi" w:cstheme="majorBidi"/>
            <w:sz w:val="24"/>
            <w:szCs w:val="24"/>
          </w:rPr>
          <w:t>https://vk.com/wall-202869502_1011</w:t>
        </w:r>
      </w:hyperlink>
      <w:r w:rsidRPr="00D1147D">
        <w:rPr>
          <w:rFonts w:asciiTheme="majorBidi" w:hAnsiTheme="majorBidi" w:cstheme="majorBidi"/>
          <w:sz w:val="24"/>
          <w:szCs w:val="24"/>
        </w:rPr>
        <w:t xml:space="preserve">, </w:t>
      </w:r>
      <w:hyperlink r:id="rId177" w:history="1">
        <w:r w:rsidRPr="00D1147D">
          <w:rPr>
            <w:rStyle w:val="ae"/>
            <w:rFonts w:asciiTheme="majorBidi" w:hAnsiTheme="majorBidi" w:cstheme="majorBidi"/>
            <w:sz w:val="24"/>
            <w:szCs w:val="24"/>
          </w:rPr>
          <w:t>https://vk.com/wall-202869502_1014</w:t>
        </w:r>
      </w:hyperlink>
      <w:r w:rsidRPr="00D1147D">
        <w:rPr>
          <w:rFonts w:asciiTheme="majorBidi" w:hAnsiTheme="majorBidi" w:cstheme="majorBidi"/>
          <w:sz w:val="24"/>
          <w:szCs w:val="24"/>
        </w:rPr>
        <w:t xml:space="preserve"> </w:t>
      </w:r>
    </w:p>
    <w:p w:rsidR="00F5609B" w:rsidRPr="00D1147D" w:rsidRDefault="00F5609B" w:rsidP="002C4BFA">
      <w:pPr>
        <w:pStyle w:val="a6"/>
        <w:numPr>
          <w:ilvl w:val="0"/>
          <w:numId w:val="22"/>
        </w:numPr>
        <w:suppressAutoHyphens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D1147D">
        <w:rPr>
          <w:rFonts w:asciiTheme="majorBidi" w:hAnsiTheme="majorBidi" w:cstheme="majorBidi"/>
          <w:sz w:val="24"/>
          <w:szCs w:val="24"/>
        </w:rPr>
        <w:t xml:space="preserve">Просветительская акция «Тротуарная астрономия» и мастер-класс по использованию любительского телескопа для наблюдения планет. 03.04.2025 г. </w:t>
      </w:r>
      <w:hyperlink r:id="rId178" w:history="1">
        <w:r w:rsidRPr="00D1147D">
          <w:rPr>
            <w:rStyle w:val="ae"/>
            <w:rFonts w:asciiTheme="majorBidi" w:hAnsiTheme="majorBidi" w:cstheme="majorBidi"/>
            <w:sz w:val="24"/>
            <w:szCs w:val="24"/>
          </w:rPr>
          <w:t>https://vk.com/wall-202869502_1028</w:t>
        </w:r>
      </w:hyperlink>
      <w:r w:rsidRPr="00D1147D">
        <w:rPr>
          <w:rFonts w:asciiTheme="majorBidi" w:hAnsiTheme="majorBidi" w:cstheme="majorBidi"/>
          <w:sz w:val="24"/>
          <w:szCs w:val="24"/>
        </w:rPr>
        <w:t xml:space="preserve"> </w:t>
      </w:r>
    </w:p>
    <w:p w:rsidR="00F5609B" w:rsidRPr="00D1147D" w:rsidRDefault="00F5609B" w:rsidP="002C4BFA">
      <w:pPr>
        <w:pStyle w:val="a6"/>
        <w:numPr>
          <w:ilvl w:val="0"/>
          <w:numId w:val="22"/>
        </w:numPr>
        <w:suppressAutoHyphens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D1147D">
        <w:rPr>
          <w:rFonts w:asciiTheme="majorBidi" w:hAnsiTheme="majorBidi" w:cstheme="majorBidi"/>
          <w:sz w:val="24"/>
          <w:szCs w:val="24"/>
        </w:rPr>
        <w:t xml:space="preserve">Круглый стол «Пророки космической эры: Ю.В. Кондратюк и К.Э. Циолковский» и конкурс-викторина «Первооткрыватели космоса», посвященные празднованию Дню космонавтики. 14.04.2025 г. </w:t>
      </w:r>
      <w:hyperlink r:id="rId179" w:history="1">
        <w:r w:rsidRPr="00D1147D">
          <w:rPr>
            <w:rStyle w:val="ae"/>
            <w:rFonts w:asciiTheme="majorBidi" w:hAnsiTheme="majorBidi" w:cstheme="majorBidi"/>
            <w:sz w:val="24"/>
            <w:szCs w:val="24"/>
          </w:rPr>
          <w:t>https://vk.com/wall-202869502_1041</w:t>
        </w:r>
      </w:hyperlink>
      <w:r w:rsidRPr="00D1147D">
        <w:rPr>
          <w:rFonts w:asciiTheme="majorBidi" w:hAnsiTheme="majorBidi" w:cstheme="majorBidi"/>
          <w:sz w:val="24"/>
          <w:szCs w:val="24"/>
        </w:rPr>
        <w:t xml:space="preserve">, </w:t>
      </w:r>
      <w:hyperlink r:id="rId180" w:history="1">
        <w:r w:rsidRPr="00D1147D">
          <w:rPr>
            <w:rStyle w:val="ae"/>
            <w:rFonts w:asciiTheme="majorBidi" w:hAnsiTheme="majorBidi" w:cstheme="majorBidi"/>
            <w:sz w:val="24"/>
            <w:szCs w:val="24"/>
          </w:rPr>
          <w:t>https://vk.com/wall-202869502_1049</w:t>
        </w:r>
      </w:hyperlink>
    </w:p>
    <w:p w:rsidR="00F5609B" w:rsidRPr="00D1147D" w:rsidRDefault="00F5609B" w:rsidP="002C4BFA">
      <w:pPr>
        <w:pStyle w:val="a6"/>
        <w:numPr>
          <w:ilvl w:val="0"/>
          <w:numId w:val="22"/>
        </w:numPr>
        <w:suppressAutoHyphens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D1147D">
        <w:rPr>
          <w:rFonts w:asciiTheme="majorBidi" w:hAnsiTheme="majorBidi" w:cstheme="majorBidi"/>
          <w:sz w:val="24"/>
          <w:szCs w:val="24"/>
        </w:rPr>
        <w:t xml:space="preserve">Открытый фестиваль вальса «Вальс Победы» на Университетской площади ОГУ им. И.С. Тургенева. 25.05.2025 г. </w:t>
      </w:r>
      <w:hyperlink r:id="rId181" w:history="1">
        <w:r w:rsidRPr="00D1147D">
          <w:rPr>
            <w:rStyle w:val="ae"/>
            <w:rFonts w:asciiTheme="majorBidi" w:hAnsiTheme="majorBidi" w:cstheme="majorBidi"/>
            <w:sz w:val="24"/>
            <w:szCs w:val="24"/>
          </w:rPr>
          <w:t>https://vk.com/wall-202869502_1121</w:t>
        </w:r>
      </w:hyperlink>
      <w:r w:rsidRPr="00D1147D">
        <w:rPr>
          <w:rFonts w:asciiTheme="majorBidi" w:hAnsiTheme="majorBidi" w:cstheme="majorBidi"/>
          <w:sz w:val="24"/>
          <w:szCs w:val="24"/>
        </w:rPr>
        <w:t xml:space="preserve"> </w:t>
      </w:r>
    </w:p>
    <w:p w:rsidR="00F5609B" w:rsidRPr="00D1147D" w:rsidRDefault="00F5609B" w:rsidP="002C4BFA">
      <w:pPr>
        <w:pStyle w:val="a6"/>
        <w:numPr>
          <w:ilvl w:val="0"/>
          <w:numId w:val="22"/>
        </w:numPr>
        <w:suppressAutoHyphens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D1147D">
        <w:rPr>
          <w:rFonts w:ascii="Times New Roman" w:hAnsi="Times New Roman" w:cs="Times New Roman"/>
          <w:sz w:val="24"/>
          <w:szCs w:val="24"/>
        </w:rPr>
        <w:t xml:space="preserve">Открытие выставки исторических фотографий оккупированного города Орла на физико-математическом факультете. 03.10.2025 г. </w:t>
      </w:r>
      <w:hyperlink r:id="rId182" w:history="1">
        <w:r w:rsidRPr="00D1147D">
          <w:rPr>
            <w:rStyle w:val="ae"/>
            <w:rFonts w:ascii="Times New Roman" w:hAnsi="Times New Roman" w:cs="Times New Roman"/>
            <w:sz w:val="24"/>
            <w:szCs w:val="24"/>
          </w:rPr>
          <w:t>https://vk.com/wall-202869502_1205</w:t>
        </w:r>
      </w:hyperlink>
      <w:r w:rsidRPr="00D114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609B" w:rsidRPr="00D1147D" w:rsidRDefault="00F5609B" w:rsidP="002C4BFA">
      <w:pPr>
        <w:pStyle w:val="a6"/>
        <w:numPr>
          <w:ilvl w:val="0"/>
          <w:numId w:val="22"/>
        </w:numPr>
        <w:suppressAutoHyphens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D1147D">
        <w:rPr>
          <w:rFonts w:asciiTheme="majorBidi" w:hAnsiTheme="majorBidi" w:cstheme="majorBidi"/>
          <w:sz w:val="24"/>
          <w:szCs w:val="24"/>
        </w:rPr>
        <w:t xml:space="preserve">Научно-просветительские мероприятия в рамках проекта «Хочу все знать!». 05.11.2025 г. </w:t>
      </w:r>
      <w:hyperlink r:id="rId183" w:history="1">
        <w:r w:rsidRPr="00D1147D">
          <w:rPr>
            <w:rStyle w:val="ae"/>
            <w:rFonts w:asciiTheme="majorBidi" w:hAnsiTheme="majorBidi" w:cstheme="majorBidi"/>
            <w:sz w:val="24"/>
            <w:szCs w:val="24"/>
          </w:rPr>
          <w:t>https://vk.com/wall-202869502_1251</w:t>
        </w:r>
      </w:hyperlink>
      <w:r w:rsidRPr="00D1147D">
        <w:rPr>
          <w:rFonts w:asciiTheme="majorBidi" w:hAnsiTheme="majorBidi" w:cstheme="majorBidi"/>
          <w:sz w:val="24"/>
          <w:szCs w:val="24"/>
        </w:rPr>
        <w:t xml:space="preserve"> </w:t>
      </w:r>
    </w:p>
    <w:p w:rsidR="00F5609B" w:rsidRPr="00D1147D" w:rsidRDefault="00F5609B" w:rsidP="002C4BFA">
      <w:pPr>
        <w:pStyle w:val="a6"/>
        <w:numPr>
          <w:ilvl w:val="0"/>
          <w:numId w:val="22"/>
        </w:numPr>
        <w:suppressAutoHyphens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D1147D">
        <w:rPr>
          <w:rFonts w:asciiTheme="majorBidi" w:hAnsiTheme="majorBidi" w:cstheme="majorBidi"/>
          <w:sz w:val="24"/>
          <w:szCs w:val="24"/>
        </w:rPr>
        <w:t xml:space="preserve">Просветительское мероприятие в рамках проекта «Я – математик» и Круглый стол «От прошлого к реальности». 28.11.2025 г. </w:t>
      </w:r>
      <w:hyperlink r:id="rId184" w:history="1">
        <w:r w:rsidRPr="00D1147D">
          <w:rPr>
            <w:rStyle w:val="ae"/>
            <w:rFonts w:asciiTheme="majorBidi" w:hAnsiTheme="majorBidi" w:cstheme="majorBidi"/>
            <w:sz w:val="24"/>
            <w:szCs w:val="24"/>
          </w:rPr>
          <w:t>https://vk.com/wall-202869502_1285</w:t>
        </w:r>
      </w:hyperlink>
      <w:r w:rsidRPr="00D1147D">
        <w:rPr>
          <w:rFonts w:asciiTheme="majorBidi" w:hAnsiTheme="majorBidi" w:cstheme="majorBidi"/>
          <w:sz w:val="24"/>
          <w:szCs w:val="24"/>
        </w:rPr>
        <w:t xml:space="preserve"> </w:t>
      </w:r>
    </w:p>
    <w:p w:rsidR="00F5609B" w:rsidRPr="00D1147D" w:rsidRDefault="00F5609B" w:rsidP="002C4BFA">
      <w:pPr>
        <w:pStyle w:val="Default"/>
        <w:numPr>
          <w:ilvl w:val="0"/>
          <w:numId w:val="24"/>
        </w:numPr>
        <w:jc w:val="both"/>
        <w:rPr>
          <w:rFonts w:asciiTheme="majorBidi" w:hAnsiTheme="majorBidi" w:cstheme="majorBidi"/>
        </w:rPr>
      </w:pPr>
      <w:r w:rsidRPr="00D1147D">
        <w:rPr>
          <w:rFonts w:asciiTheme="majorBidi" w:hAnsiTheme="majorBidi" w:cstheme="majorBidi"/>
        </w:rPr>
        <w:t xml:space="preserve">Всероссийская молодёжная научно-практическая конференция «Научное сообщество студентов: междисциплинарные науки». 06.02.2025 г. </w:t>
      </w:r>
      <w:hyperlink r:id="rId185" w:history="1">
        <w:r w:rsidRPr="00D1147D">
          <w:rPr>
            <w:rStyle w:val="ae"/>
            <w:rFonts w:asciiTheme="majorBidi" w:hAnsiTheme="majorBidi" w:cstheme="majorBidi"/>
          </w:rPr>
          <w:t>https://vk.com/wall-202869502_977</w:t>
        </w:r>
      </w:hyperlink>
      <w:r w:rsidRPr="00D1147D">
        <w:rPr>
          <w:rFonts w:asciiTheme="majorBidi" w:hAnsiTheme="majorBidi" w:cstheme="majorBidi"/>
        </w:rPr>
        <w:t xml:space="preserve"> </w:t>
      </w:r>
    </w:p>
    <w:p w:rsidR="00F5609B" w:rsidRPr="00D1147D" w:rsidRDefault="00F5609B" w:rsidP="002C4BFA">
      <w:pPr>
        <w:pStyle w:val="Default"/>
        <w:numPr>
          <w:ilvl w:val="0"/>
          <w:numId w:val="24"/>
        </w:numPr>
        <w:jc w:val="both"/>
        <w:rPr>
          <w:rFonts w:asciiTheme="majorBidi" w:hAnsiTheme="majorBidi" w:cstheme="majorBidi"/>
        </w:rPr>
      </w:pPr>
      <w:r w:rsidRPr="00D1147D">
        <w:rPr>
          <w:rFonts w:asciiTheme="majorBidi" w:hAnsiTheme="majorBidi" w:cstheme="majorBidi"/>
        </w:rPr>
        <w:t xml:space="preserve">II Межвузовский студенческий форум «Цифровой урок», проводимый в онлайн режиме на базе МПГУ. 25-26.03.2025 г. </w:t>
      </w:r>
      <w:hyperlink r:id="rId186" w:history="1">
        <w:r w:rsidRPr="00D1147D">
          <w:rPr>
            <w:rStyle w:val="ae"/>
            <w:rFonts w:asciiTheme="majorBidi" w:hAnsiTheme="majorBidi" w:cstheme="majorBidi"/>
          </w:rPr>
          <w:t>https://vk.com/wall-202869502_1008</w:t>
        </w:r>
      </w:hyperlink>
      <w:r w:rsidRPr="00D1147D">
        <w:rPr>
          <w:rFonts w:asciiTheme="majorBidi" w:hAnsiTheme="majorBidi" w:cstheme="majorBidi"/>
        </w:rPr>
        <w:t xml:space="preserve"> </w:t>
      </w:r>
    </w:p>
    <w:p w:rsidR="00F5609B" w:rsidRPr="00D1147D" w:rsidRDefault="00F5609B" w:rsidP="002C4BFA">
      <w:pPr>
        <w:pStyle w:val="Default"/>
        <w:numPr>
          <w:ilvl w:val="0"/>
          <w:numId w:val="24"/>
        </w:numPr>
        <w:jc w:val="both"/>
        <w:rPr>
          <w:rFonts w:asciiTheme="majorBidi" w:hAnsiTheme="majorBidi" w:cstheme="majorBidi"/>
        </w:rPr>
      </w:pPr>
      <w:r w:rsidRPr="00D1147D">
        <w:rPr>
          <w:rFonts w:asciiTheme="majorBidi" w:hAnsiTheme="majorBidi" w:cstheme="majorBidi"/>
        </w:rPr>
        <w:t xml:space="preserve">Научно-познавательные мероприятия «Под знаком Пи – билет в мир знаний и мудрости, проблем и размышлений», круглый стол «Математические парадоксы, софизмы и фокусы», интеллектуальная игра «Уловки для мудрых». 15.04.2025 г. </w:t>
      </w:r>
      <w:hyperlink r:id="rId187" w:history="1">
        <w:r w:rsidRPr="00D1147D">
          <w:rPr>
            <w:rStyle w:val="ae"/>
            <w:rFonts w:asciiTheme="majorBidi" w:hAnsiTheme="majorBidi" w:cstheme="majorBidi"/>
          </w:rPr>
          <w:t>https://vk.com/wall-202869502_1067</w:t>
        </w:r>
      </w:hyperlink>
      <w:r w:rsidRPr="00D1147D">
        <w:rPr>
          <w:rFonts w:asciiTheme="majorBidi" w:hAnsiTheme="majorBidi" w:cstheme="majorBidi"/>
        </w:rPr>
        <w:t xml:space="preserve"> </w:t>
      </w:r>
    </w:p>
    <w:p w:rsidR="00F5609B" w:rsidRPr="00D1147D" w:rsidRDefault="00F5609B" w:rsidP="002C4BFA">
      <w:pPr>
        <w:pStyle w:val="Default"/>
        <w:numPr>
          <w:ilvl w:val="0"/>
          <w:numId w:val="24"/>
        </w:numPr>
        <w:shd w:val="clear" w:color="auto" w:fill="FFFFFF"/>
        <w:jc w:val="both"/>
      </w:pPr>
      <w:r w:rsidRPr="00D1147D">
        <w:t xml:space="preserve">Заседание студенческой секции «Математическое моделирование и вычислительные технологии в задачах прикладной математики и информатики» на кафедре Информатики в рамках «Недели науки-2025». 21.04.2025 г. </w:t>
      </w:r>
      <w:hyperlink r:id="rId188" w:history="1">
        <w:r w:rsidRPr="00D1147D">
          <w:rPr>
            <w:rStyle w:val="ae"/>
          </w:rPr>
          <w:t>https://vk.com/wall-202869502_1077</w:t>
        </w:r>
      </w:hyperlink>
      <w:r w:rsidRPr="00D1147D">
        <w:t xml:space="preserve"> </w:t>
      </w:r>
    </w:p>
    <w:p w:rsidR="00F5609B" w:rsidRPr="00D1147D" w:rsidRDefault="00F5609B" w:rsidP="002C4BFA">
      <w:pPr>
        <w:pStyle w:val="Default"/>
        <w:numPr>
          <w:ilvl w:val="0"/>
          <w:numId w:val="24"/>
        </w:numPr>
        <w:shd w:val="clear" w:color="auto" w:fill="FFFFFF"/>
        <w:jc w:val="both"/>
      </w:pPr>
      <w:r w:rsidRPr="00D1147D">
        <w:t xml:space="preserve">Научно-технологический марафон «Неделя Атома», приуроченный к 80-летию атомной промышленности России. 24.04.2025 г. </w:t>
      </w:r>
      <w:hyperlink r:id="rId189" w:history="1">
        <w:r w:rsidRPr="00D1147D">
          <w:rPr>
            <w:rStyle w:val="ae"/>
          </w:rPr>
          <w:t>https://vk.com/wall-202869502_1090</w:t>
        </w:r>
      </w:hyperlink>
      <w:r w:rsidRPr="00D1147D">
        <w:t xml:space="preserve"> </w:t>
      </w:r>
    </w:p>
    <w:p w:rsidR="00F5609B" w:rsidRPr="00D1147D" w:rsidRDefault="00F5609B" w:rsidP="002C4BFA">
      <w:pPr>
        <w:pStyle w:val="Default"/>
        <w:numPr>
          <w:ilvl w:val="0"/>
          <w:numId w:val="24"/>
        </w:numPr>
        <w:shd w:val="clear" w:color="auto" w:fill="FFFFFF"/>
        <w:jc w:val="both"/>
      </w:pPr>
      <w:r w:rsidRPr="00D1147D">
        <w:t>II Всероссийская молодёжная научно-практическая конференция «Научное сообщество студентов: междисциплинарные науки». 14.05.2025 г.</w:t>
      </w:r>
    </w:p>
    <w:p w:rsidR="00F5609B" w:rsidRPr="00D1147D" w:rsidRDefault="00F5609B" w:rsidP="002C4BFA">
      <w:pPr>
        <w:pStyle w:val="Default"/>
        <w:numPr>
          <w:ilvl w:val="0"/>
          <w:numId w:val="24"/>
        </w:numPr>
        <w:shd w:val="clear" w:color="auto" w:fill="FFFFFF"/>
        <w:jc w:val="both"/>
      </w:pPr>
      <w:r w:rsidRPr="00D1147D">
        <w:lastRenderedPageBreak/>
        <w:t xml:space="preserve">X Всероссийская научно-техническая конференция «Информационные технологии в науке, образовании и производстве». 5-6.06.2025 г. </w:t>
      </w:r>
      <w:hyperlink r:id="rId190" w:history="1">
        <w:r w:rsidRPr="00D1147D">
          <w:rPr>
            <w:rStyle w:val="ae"/>
          </w:rPr>
          <w:t>https://oreluniver.ru/media/news/show/1/25641</w:t>
        </w:r>
      </w:hyperlink>
      <w:r w:rsidRPr="00D1147D">
        <w:t xml:space="preserve"> </w:t>
      </w:r>
    </w:p>
    <w:p w:rsidR="00F5609B" w:rsidRPr="00D1147D" w:rsidRDefault="00F5609B" w:rsidP="002C4BFA">
      <w:pPr>
        <w:pStyle w:val="Default"/>
        <w:numPr>
          <w:ilvl w:val="0"/>
          <w:numId w:val="24"/>
        </w:numPr>
        <w:shd w:val="clear" w:color="auto" w:fill="FFFFFF"/>
        <w:jc w:val="both"/>
      </w:pPr>
      <w:r w:rsidRPr="00D1147D">
        <w:t>Международный фестиваль науки «НАУКА</w:t>
      </w:r>
      <w:proofErr w:type="gramStart"/>
      <w:r w:rsidRPr="00D1147D">
        <w:t>0</w:t>
      </w:r>
      <w:proofErr w:type="gramEnd"/>
      <w:r w:rsidRPr="00D1147D">
        <w:t xml:space="preserve">+ 2025». 28.10.2025-01.11.2025 г. </w:t>
      </w:r>
      <w:hyperlink r:id="rId191" w:history="1">
        <w:r w:rsidRPr="00D1147D">
          <w:rPr>
            <w:rStyle w:val="ae"/>
          </w:rPr>
          <w:t>https://vk.com/wall-202869502_1233</w:t>
        </w:r>
      </w:hyperlink>
      <w:r w:rsidRPr="00D1147D">
        <w:t xml:space="preserve">, </w:t>
      </w:r>
      <w:hyperlink r:id="rId192" w:history="1">
        <w:r w:rsidRPr="00D1147D">
          <w:rPr>
            <w:rStyle w:val="ae"/>
          </w:rPr>
          <w:t>https://vk.com/wall-202869502_1240</w:t>
        </w:r>
      </w:hyperlink>
      <w:r w:rsidRPr="00D1147D">
        <w:t xml:space="preserve"> </w:t>
      </w:r>
    </w:p>
    <w:p w:rsidR="00F5609B" w:rsidRPr="00D1147D" w:rsidRDefault="00F5609B" w:rsidP="002C4BFA">
      <w:pPr>
        <w:pStyle w:val="Default"/>
        <w:numPr>
          <w:ilvl w:val="0"/>
          <w:numId w:val="24"/>
        </w:numPr>
        <w:shd w:val="clear" w:color="auto" w:fill="FFFFFF"/>
        <w:jc w:val="both"/>
      </w:pPr>
      <w:r w:rsidRPr="00D1147D">
        <w:t xml:space="preserve">Научно-технологическая программа «Большие вызовы» на базе университета Научно-технологического университета «Сириус» (федеральная территория «Сириус»). 17–28.11.2025 г. </w:t>
      </w:r>
      <w:hyperlink r:id="rId193" w:history="1">
        <w:r w:rsidRPr="00D1147D">
          <w:rPr>
            <w:rStyle w:val="ae"/>
          </w:rPr>
          <w:t>https://vk.com/wall-185694906_14156</w:t>
        </w:r>
      </w:hyperlink>
      <w:r w:rsidRPr="00D1147D">
        <w:t xml:space="preserve"> </w:t>
      </w:r>
    </w:p>
    <w:p w:rsidR="00F5609B" w:rsidRPr="00D1147D" w:rsidRDefault="00F5609B" w:rsidP="002C4BFA">
      <w:pPr>
        <w:pStyle w:val="a6"/>
        <w:numPr>
          <w:ilvl w:val="0"/>
          <w:numId w:val="24"/>
        </w:numPr>
        <w:suppressAutoHyphens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D1147D">
        <w:rPr>
          <w:rFonts w:asciiTheme="majorBidi" w:hAnsiTheme="majorBidi" w:cstheme="majorBidi"/>
          <w:sz w:val="24"/>
          <w:szCs w:val="24"/>
        </w:rPr>
        <w:t xml:space="preserve">XI Всероссийская научно-практической конференция «Современные проблемы физико-математических наук». 28-29.11.2025 г. </w:t>
      </w:r>
      <w:hyperlink r:id="rId194" w:history="1">
        <w:r w:rsidRPr="00D1147D">
          <w:rPr>
            <w:rStyle w:val="ae"/>
            <w:rFonts w:asciiTheme="majorBidi" w:hAnsiTheme="majorBidi" w:cstheme="majorBidi"/>
            <w:sz w:val="24"/>
            <w:szCs w:val="24"/>
          </w:rPr>
          <w:t>https://vk.com/wall-202869502_1280</w:t>
        </w:r>
      </w:hyperlink>
      <w:r w:rsidRPr="00D1147D">
        <w:rPr>
          <w:rFonts w:asciiTheme="majorBidi" w:hAnsiTheme="majorBidi" w:cstheme="majorBidi"/>
          <w:sz w:val="24"/>
          <w:szCs w:val="24"/>
        </w:rPr>
        <w:t xml:space="preserve"> </w:t>
      </w:r>
      <w:proofErr w:type="gramEnd"/>
    </w:p>
    <w:p w:rsidR="00F5609B" w:rsidRPr="00D1147D" w:rsidRDefault="00F5609B" w:rsidP="002C4BFA">
      <w:pPr>
        <w:pStyle w:val="a6"/>
        <w:numPr>
          <w:ilvl w:val="0"/>
          <w:numId w:val="25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47D">
        <w:rPr>
          <w:rFonts w:ascii="Times New Roman" w:hAnsi="Times New Roman" w:cs="Times New Roman"/>
          <w:sz w:val="24"/>
          <w:szCs w:val="24"/>
        </w:rPr>
        <w:t xml:space="preserve">Проект «Промышленный наставник». 31.03.2025 г. </w:t>
      </w:r>
      <w:hyperlink r:id="rId195" w:history="1">
        <w:r w:rsidRPr="00D1147D">
          <w:rPr>
            <w:rStyle w:val="ae"/>
            <w:rFonts w:ascii="Times New Roman" w:hAnsi="Times New Roman" w:cs="Times New Roman"/>
            <w:sz w:val="24"/>
            <w:szCs w:val="24"/>
          </w:rPr>
          <w:t>https://vk.com/wall-202869502_1010</w:t>
        </w:r>
      </w:hyperlink>
      <w:r w:rsidRPr="00D114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609B" w:rsidRPr="00D1147D" w:rsidRDefault="00F5609B" w:rsidP="002C4BFA">
      <w:pPr>
        <w:pStyle w:val="a6"/>
        <w:numPr>
          <w:ilvl w:val="0"/>
          <w:numId w:val="25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47D">
        <w:rPr>
          <w:rFonts w:ascii="Times New Roman" w:hAnsi="Times New Roman" w:cs="Times New Roman"/>
          <w:sz w:val="24"/>
          <w:szCs w:val="24"/>
        </w:rPr>
        <w:t xml:space="preserve">День открытых дверей Прокуратуры Орловской области. 27.03.2025 г. </w:t>
      </w:r>
      <w:hyperlink r:id="rId196" w:history="1">
        <w:r w:rsidRPr="00D1147D">
          <w:rPr>
            <w:rStyle w:val="ae"/>
            <w:rFonts w:ascii="Times New Roman" w:hAnsi="Times New Roman" w:cs="Times New Roman"/>
            <w:sz w:val="24"/>
            <w:szCs w:val="24"/>
          </w:rPr>
          <w:t>https://vk.com/wall-202869502_1013</w:t>
        </w:r>
      </w:hyperlink>
      <w:r w:rsidRPr="00D1147D">
        <w:rPr>
          <w:rFonts w:ascii="Times New Roman" w:hAnsi="Times New Roman" w:cs="Times New Roman"/>
          <w:sz w:val="24"/>
          <w:szCs w:val="24"/>
        </w:rPr>
        <w:t xml:space="preserve">, </w:t>
      </w:r>
      <w:hyperlink r:id="rId197" w:history="1">
        <w:r w:rsidRPr="00D1147D">
          <w:rPr>
            <w:rStyle w:val="ae"/>
            <w:rFonts w:ascii="Times New Roman" w:hAnsi="Times New Roman" w:cs="Times New Roman"/>
            <w:sz w:val="24"/>
            <w:szCs w:val="24"/>
          </w:rPr>
          <w:t>https://vk.com/wall-202869502_1021</w:t>
        </w:r>
      </w:hyperlink>
      <w:r w:rsidRPr="00D114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609B" w:rsidRPr="00D1147D" w:rsidRDefault="00F5609B" w:rsidP="002C4BFA">
      <w:pPr>
        <w:pStyle w:val="a6"/>
        <w:numPr>
          <w:ilvl w:val="0"/>
          <w:numId w:val="25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47D">
        <w:rPr>
          <w:rFonts w:ascii="Times New Roman" w:hAnsi="Times New Roman" w:cs="Times New Roman"/>
          <w:sz w:val="24"/>
          <w:szCs w:val="24"/>
        </w:rPr>
        <w:t>Встреча-беседа с представителям</w:t>
      </w:r>
      <w:proofErr w:type="gramStart"/>
      <w:r w:rsidRPr="00D1147D">
        <w:rPr>
          <w:rFonts w:ascii="Times New Roman" w:hAnsi="Times New Roman" w:cs="Times New Roman"/>
          <w:sz w:val="24"/>
          <w:szCs w:val="24"/>
        </w:rPr>
        <w:t>и ООО</w:t>
      </w:r>
      <w:proofErr w:type="gramEnd"/>
      <w:r w:rsidRPr="00D1147D">
        <w:rPr>
          <w:rFonts w:ascii="Times New Roman" w:hAnsi="Times New Roman" w:cs="Times New Roman"/>
          <w:sz w:val="24"/>
          <w:szCs w:val="24"/>
        </w:rPr>
        <w:t xml:space="preserve"> «Возрождение», организованная Центром развития компетенций и карьеры ОГУ им. И.С. Тургенева. 28.03.2025 г. </w:t>
      </w:r>
      <w:hyperlink r:id="rId198" w:history="1">
        <w:r w:rsidRPr="00D1147D">
          <w:rPr>
            <w:rStyle w:val="ae"/>
            <w:rFonts w:ascii="Times New Roman" w:hAnsi="Times New Roman" w:cs="Times New Roman"/>
            <w:sz w:val="24"/>
            <w:szCs w:val="24"/>
          </w:rPr>
          <w:t>https://vk.com/wall-202869502_1023</w:t>
        </w:r>
      </w:hyperlink>
      <w:r w:rsidRPr="00D114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609B" w:rsidRPr="00D1147D" w:rsidRDefault="00F5609B" w:rsidP="002C4BFA">
      <w:pPr>
        <w:pStyle w:val="a6"/>
        <w:numPr>
          <w:ilvl w:val="0"/>
          <w:numId w:val="25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47D">
        <w:rPr>
          <w:rFonts w:ascii="Times New Roman" w:hAnsi="Times New Roman" w:cs="Times New Roman"/>
          <w:sz w:val="24"/>
          <w:szCs w:val="24"/>
        </w:rPr>
        <w:t xml:space="preserve">Карьерное мероприятие «Университетские сервисы содействия трудоустройству», проводимое Центром развития компетенций и карьеры ОГУ им. И.С. Тургенева. 10.04.2025 г. </w:t>
      </w:r>
      <w:hyperlink r:id="rId199" w:history="1">
        <w:r w:rsidRPr="00D1147D">
          <w:rPr>
            <w:rStyle w:val="ae"/>
            <w:rFonts w:ascii="Times New Roman" w:hAnsi="Times New Roman" w:cs="Times New Roman"/>
            <w:sz w:val="24"/>
            <w:szCs w:val="24"/>
          </w:rPr>
          <w:t>https://vk.com/wall-202869502_1044</w:t>
        </w:r>
      </w:hyperlink>
      <w:r w:rsidRPr="00D1147D">
        <w:rPr>
          <w:rFonts w:ascii="Times New Roman" w:hAnsi="Times New Roman" w:cs="Times New Roman"/>
          <w:sz w:val="24"/>
          <w:szCs w:val="24"/>
        </w:rPr>
        <w:t xml:space="preserve">, </w:t>
      </w:r>
      <w:hyperlink r:id="rId200" w:history="1">
        <w:r w:rsidRPr="00D1147D">
          <w:rPr>
            <w:rStyle w:val="ae"/>
            <w:rFonts w:ascii="Times New Roman" w:hAnsi="Times New Roman" w:cs="Times New Roman"/>
            <w:sz w:val="24"/>
            <w:szCs w:val="24"/>
          </w:rPr>
          <w:t>https://vk.com/wall-202869502_1045</w:t>
        </w:r>
      </w:hyperlink>
      <w:r w:rsidRPr="00D1147D">
        <w:rPr>
          <w:rFonts w:ascii="Times New Roman" w:hAnsi="Times New Roman" w:cs="Times New Roman"/>
          <w:sz w:val="24"/>
          <w:szCs w:val="24"/>
        </w:rPr>
        <w:t xml:space="preserve">, </w:t>
      </w:r>
      <w:hyperlink r:id="rId201" w:history="1">
        <w:r w:rsidRPr="00D1147D">
          <w:rPr>
            <w:rStyle w:val="ae"/>
            <w:rFonts w:ascii="Times New Roman" w:hAnsi="Times New Roman" w:cs="Times New Roman"/>
            <w:sz w:val="24"/>
            <w:szCs w:val="24"/>
          </w:rPr>
          <w:t>https://vk.com/wall-202869502_1046</w:t>
        </w:r>
      </w:hyperlink>
      <w:r w:rsidRPr="00D114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609B" w:rsidRPr="00D1147D" w:rsidRDefault="00F5609B" w:rsidP="002C4BFA">
      <w:pPr>
        <w:pStyle w:val="a6"/>
        <w:numPr>
          <w:ilvl w:val="0"/>
          <w:numId w:val="25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47D">
        <w:rPr>
          <w:rFonts w:ascii="Times New Roman" w:hAnsi="Times New Roman" w:cs="Times New Roman"/>
          <w:sz w:val="24"/>
          <w:szCs w:val="24"/>
        </w:rPr>
        <w:t xml:space="preserve">Карьерное мероприятие «Инженеры Победы Орловской области» в «Точке кипения» ОГУ им. И.С. Тургенева. 15.04.2025 г. </w:t>
      </w:r>
      <w:hyperlink r:id="rId202" w:history="1">
        <w:r w:rsidRPr="00D1147D">
          <w:rPr>
            <w:rStyle w:val="ae"/>
            <w:rFonts w:ascii="Times New Roman" w:hAnsi="Times New Roman" w:cs="Times New Roman"/>
            <w:sz w:val="24"/>
            <w:szCs w:val="24"/>
          </w:rPr>
          <w:t>https://vk.com/wall-202869502_1059</w:t>
        </w:r>
      </w:hyperlink>
      <w:r w:rsidRPr="00D114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609B" w:rsidRPr="00D1147D" w:rsidRDefault="00F5609B" w:rsidP="002C4BFA">
      <w:pPr>
        <w:pStyle w:val="a6"/>
        <w:numPr>
          <w:ilvl w:val="0"/>
          <w:numId w:val="25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47D">
        <w:rPr>
          <w:rFonts w:ascii="Times New Roman" w:hAnsi="Times New Roman" w:cs="Times New Roman"/>
          <w:sz w:val="24"/>
          <w:szCs w:val="24"/>
        </w:rPr>
        <w:t xml:space="preserve">Всероссийская Ярмарка вакансий «Работа России. Время возможностей». 18.04.2025 г. </w:t>
      </w:r>
      <w:hyperlink r:id="rId203" w:history="1">
        <w:r w:rsidRPr="00D1147D">
          <w:rPr>
            <w:rStyle w:val="ae"/>
            <w:rFonts w:ascii="Times New Roman" w:hAnsi="Times New Roman" w:cs="Times New Roman"/>
            <w:sz w:val="24"/>
            <w:szCs w:val="24"/>
          </w:rPr>
          <w:t>https://vk.com/wall-202869502_1072</w:t>
        </w:r>
      </w:hyperlink>
      <w:r w:rsidRPr="00D1147D">
        <w:rPr>
          <w:rFonts w:ascii="Times New Roman" w:hAnsi="Times New Roman" w:cs="Times New Roman"/>
          <w:sz w:val="24"/>
          <w:szCs w:val="24"/>
        </w:rPr>
        <w:t xml:space="preserve">, </w:t>
      </w:r>
      <w:hyperlink r:id="rId204" w:history="1">
        <w:r w:rsidRPr="00D1147D">
          <w:rPr>
            <w:rStyle w:val="ae"/>
            <w:rFonts w:ascii="Times New Roman" w:hAnsi="Times New Roman" w:cs="Times New Roman"/>
            <w:sz w:val="24"/>
            <w:szCs w:val="24"/>
          </w:rPr>
          <w:t>https://vk.com/wall-202869502_1073</w:t>
        </w:r>
      </w:hyperlink>
      <w:r w:rsidRPr="00D114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609B" w:rsidRPr="00D1147D" w:rsidRDefault="00F5609B" w:rsidP="002C4BFA">
      <w:pPr>
        <w:pStyle w:val="a6"/>
        <w:numPr>
          <w:ilvl w:val="0"/>
          <w:numId w:val="25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Карьерное мероприятие для старшекурсников «Университетские сервисы содействия трудоустройству». 23.04.2025 г. </w:t>
      </w:r>
      <w:hyperlink r:id="rId205" w:history="1">
        <w:r w:rsidRPr="00D1147D">
          <w:rPr>
            <w:rStyle w:val="ae"/>
            <w:rFonts w:ascii="Times New Roman" w:eastAsia="Times New Roman" w:hAnsi="Times New Roman" w:cs="Times New Roman"/>
            <w:sz w:val="24"/>
            <w:szCs w:val="24"/>
            <w:lang w:eastAsia="ru-RU"/>
          </w:rPr>
          <w:t>https://vk.com/wall-202869502_1091</w:t>
        </w:r>
      </w:hyperlink>
      <w:r w:rsidRPr="00D11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5609B" w:rsidRPr="00D1147D" w:rsidRDefault="00F5609B" w:rsidP="002C4BFA">
      <w:pPr>
        <w:pStyle w:val="a6"/>
        <w:numPr>
          <w:ilvl w:val="0"/>
          <w:numId w:val="25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47D">
        <w:rPr>
          <w:rFonts w:ascii="Times New Roman" w:hAnsi="Times New Roman" w:cs="Times New Roman"/>
          <w:sz w:val="24"/>
          <w:szCs w:val="24"/>
        </w:rPr>
        <w:t xml:space="preserve">Мастер-класс «Технологии работы с </w:t>
      </w:r>
      <w:proofErr w:type="spellStart"/>
      <w:r w:rsidRPr="00D1147D">
        <w:rPr>
          <w:rFonts w:ascii="Times New Roman" w:hAnsi="Times New Roman" w:cs="Times New Roman"/>
          <w:sz w:val="24"/>
          <w:szCs w:val="24"/>
        </w:rPr>
        <w:t>BigData</w:t>
      </w:r>
      <w:proofErr w:type="spellEnd"/>
      <w:r w:rsidRPr="00D1147D">
        <w:rPr>
          <w:rFonts w:ascii="Times New Roman" w:hAnsi="Times New Roman" w:cs="Times New Roman"/>
          <w:sz w:val="24"/>
          <w:szCs w:val="24"/>
        </w:rPr>
        <w:t xml:space="preserve"> через призму передовых российских разработок» на базе Центра коллективной работы «Точка кипения» ОГУ им. И.С. Тургенева. 28.04.2025 г. </w:t>
      </w:r>
      <w:hyperlink r:id="rId206" w:history="1">
        <w:r w:rsidRPr="00D1147D">
          <w:rPr>
            <w:rStyle w:val="ae"/>
            <w:rFonts w:ascii="Times New Roman" w:hAnsi="Times New Roman" w:cs="Times New Roman"/>
            <w:sz w:val="24"/>
            <w:szCs w:val="24"/>
          </w:rPr>
          <w:t>https://vk.com/wall-202869502_1095</w:t>
        </w:r>
      </w:hyperlink>
      <w:r w:rsidRPr="00D114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609B" w:rsidRPr="00D1147D" w:rsidRDefault="00F5609B" w:rsidP="002C4BFA">
      <w:pPr>
        <w:pStyle w:val="a6"/>
        <w:numPr>
          <w:ilvl w:val="0"/>
          <w:numId w:val="25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47D">
        <w:rPr>
          <w:rFonts w:ascii="Times New Roman" w:hAnsi="Times New Roman" w:cs="Times New Roman"/>
          <w:sz w:val="24"/>
          <w:szCs w:val="24"/>
        </w:rPr>
        <w:t>Карьерное мероприятие – встреча-беседа на тему «Работа для роботов» с представителями IT-компании «</w:t>
      </w:r>
      <w:proofErr w:type="spellStart"/>
      <w:r w:rsidRPr="00D1147D">
        <w:rPr>
          <w:rFonts w:ascii="Times New Roman" w:hAnsi="Times New Roman" w:cs="Times New Roman"/>
          <w:sz w:val="24"/>
          <w:szCs w:val="24"/>
        </w:rPr>
        <w:t>АктивБизнесТехнологии</w:t>
      </w:r>
      <w:proofErr w:type="spellEnd"/>
      <w:r w:rsidRPr="00D1147D">
        <w:rPr>
          <w:rFonts w:ascii="Times New Roman" w:hAnsi="Times New Roman" w:cs="Times New Roman"/>
          <w:sz w:val="24"/>
          <w:szCs w:val="24"/>
        </w:rPr>
        <w:t xml:space="preserve">». 30.04.2025 г. </w:t>
      </w:r>
      <w:hyperlink r:id="rId207" w:history="1">
        <w:r w:rsidRPr="00D1147D">
          <w:rPr>
            <w:rStyle w:val="ae"/>
            <w:rFonts w:ascii="Times New Roman" w:hAnsi="Times New Roman" w:cs="Times New Roman"/>
            <w:sz w:val="24"/>
            <w:szCs w:val="24"/>
          </w:rPr>
          <w:t>https://vk.com/wall-202869502_1103</w:t>
        </w:r>
      </w:hyperlink>
      <w:r w:rsidRPr="00D1147D">
        <w:rPr>
          <w:rFonts w:ascii="Times New Roman" w:hAnsi="Times New Roman" w:cs="Times New Roman"/>
          <w:sz w:val="24"/>
          <w:szCs w:val="24"/>
        </w:rPr>
        <w:t xml:space="preserve">, </w:t>
      </w:r>
      <w:hyperlink r:id="rId208" w:history="1">
        <w:r w:rsidRPr="00D1147D">
          <w:rPr>
            <w:rStyle w:val="ae"/>
            <w:rFonts w:ascii="Times New Roman" w:hAnsi="Times New Roman" w:cs="Times New Roman"/>
            <w:sz w:val="24"/>
            <w:szCs w:val="24"/>
          </w:rPr>
          <w:t>https://vk.com/wall-202869502_1105</w:t>
        </w:r>
      </w:hyperlink>
      <w:r w:rsidRPr="00D114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609B" w:rsidRPr="00D1147D" w:rsidRDefault="00F5609B" w:rsidP="002C4BFA">
      <w:pPr>
        <w:pStyle w:val="a6"/>
        <w:numPr>
          <w:ilvl w:val="0"/>
          <w:numId w:val="25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47D">
        <w:rPr>
          <w:rFonts w:ascii="Times New Roman" w:hAnsi="Times New Roman" w:cs="Times New Roman"/>
          <w:sz w:val="24"/>
          <w:szCs w:val="24"/>
        </w:rPr>
        <w:t>Экскурсия в ООО «</w:t>
      </w:r>
      <w:proofErr w:type="spellStart"/>
      <w:r w:rsidRPr="00D1147D">
        <w:rPr>
          <w:rFonts w:ascii="Times New Roman" w:hAnsi="Times New Roman" w:cs="Times New Roman"/>
          <w:sz w:val="24"/>
          <w:szCs w:val="24"/>
        </w:rPr>
        <w:t>АктивБизнесТехнологии</w:t>
      </w:r>
      <w:proofErr w:type="spellEnd"/>
      <w:r w:rsidRPr="00D1147D">
        <w:rPr>
          <w:rFonts w:ascii="Times New Roman" w:hAnsi="Times New Roman" w:cs="Times New Roman"/>
          <w:sz w:val="24"/>
          <w:szCs w:val="24"/>
        </w:rPr>
        <w:t xml:space="preserve">», организованная Центром развития компетенций и карьеры ОГУ им. И.С. Тургенева. 07.05.2025 г. </w:t>
      </w:r>
      <w:hyperlink r:id="rId209" w:history="1">
        <w:r w:rsidRPr="00D1147D">
          <w:rPr>
            <w:rStyle w:val="ae"/>
            <w:rFonts w:ascii="Times New Roman" w:hAnsi="Times New Roman" w:cs="Times New Roman"/>
            <w:sz w:val="24"/>
            <w:szCs w:val="24"/>
          </w:rPr>
          <w:t>https://vk.com/wall-202869502_1113</w:t>
        </w:r>
      </w:hyperlink>
      <w:r w:rsidRPr="00D114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609B" w:rsidRPr="00D1147D" w:rsidRDefault="00F5609B" w:rsidP="002C4BFA">
      <w:pPr>
        <w:pStyle w:val="a6"/>
        <w:numPr>
          <w:ilvl w:val="0"/>
          <w:numId w:val="25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47D">
        <w:rPr>
          <w:rFonts w:ascii="Times New Roman" w:hAnsi="Times New Roman" w:cs="Times New Roman"/>
          <w:sz w:val="24"/>
          <w:szCs w:val="24"/>
        </w:rPr>
        <w:t xml:space="preserve">Мастер-класс «Чек-ап резюме и портфолио: глазами HR», проведенный специалистами IT-компании </w:t>
      </w:r>
      <w:proofErr w:type="spellStart"/>
      <w:r w:rsidRPr="00D1147D">
        <w:rPr>
          <w:rFonts w:ascii="Times New Roman" w:hAnsi="Times New Roman" w:cs="Times New Roman"/>
          <w:sz w:val="24"/>
          <w:szCs w:val="24"/>
        </w:rPr>
        <w:t>Braind</w:t>
      </w:r>
      <w:proofErr w:type="spellEnd"/>
      <w:r w:rsidRPr="00D1147D">
        <w:rPr>
          <w:rFonts w:ascii="Times New Roman" w:hAnsi="Times New Roman" w:cs="Times New Roman"/>
          <w:sz w:val="24"/>
          <w:szCs w:val="24"/>
        </w:rPr>
        <w:t xml:space="preserve">, организованный Управлением стратегических коммуникаций и маркетинга. 03.06.2025 г. </w:t>
      </w:r>
      <w:hyperlink r:id="rId210" w:history="1">
        <w:r w:rsidRPr="00D1147D">
          <w:rPr>
            <w:rStyle w:val="ae"/>
            <w:rFonts w:ascii="Times New Roman" w:hAnsi="Times New Roman" w:cs="Times New Roman"/>
            <w:sz w:val="24"/>
            <w:szCs w:val="24"/>
          </w:rPr>
          <w:t>https://vk.com/wall-202869502_1143</w:t>
        </w:r>
      </w:hyperlink>
      <w:r w:rsidRPr="00D1147D">
        <w:rPr>
          <w:rFonts w:ascii="Times New Roman" w:hAnsi="Times New Roman" w:cs="Times New Roman"/>
          <w:sz w:val="24"/>
          <w:szCs w:val="24"/>
        </w:rPr>
        <w:t xml:space="preserve">, </w:t>
      </w:r>
      <w:hyperlink r:id="rId211" w:history="1">
        <w:r w:rsidRPr="00D1147D">
          <w:rPr>
            <w:rStyle w:val="ae"/>
            <w:rFonts w:ascii="Times New Roman" w:hAnsi="Times New Roman" w:cs="Times New Roman"/>
            <w:sz w:val="24"/>
            <w:szCs w:val="24"/>
          </w:rPr>
          <w:t>https://vk.com/wall-202869502_1147</w:t>
        </w:r>
      </w:hyperlink>
      <w:r w:rsidRPr="00D114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609B" w:rsidRPr="00D1147D" w:rsidRDefault="00F5609B" w:rsidP="002C4BFA">
      <w:pPr>
        <w:pStyle w:val="a6"/>
        <w:numPr>
          <w:ilvl w:val="0"/>
          <w:numId w:val="25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47D">
        <w:rPr>
          <w:rFonts w:ascii="Times New Roman" w:hAnsi="Times New Roman" w:cs="Times New Roman"/>
          <w:sz w:val="24"/>
          <w:szCs w:val="24"/>
        </w:rPr>
        <w:t xml:space="preserve">Мастер-класс «Как упаковать свой опыт в резюме?» и конкурс портфолио/резюме, организованные Управлением стратегических коммуникаций и маркетинга. 10.06.2025 г. </w:t>
      </w:r>
      <w:hyperlink r:id="rId212" w:history="1">
        <w:r w:rsidRPr="00D1147D">
          <w:rPr>
            <w:rStyle w:val="ae"/>
            <w:rFonts w:ascii="Times New Roman" w:hAnsi="Times New Roman" w:cs="Times New Roman"/>
            <w:sz w:val="24"/>
            <w:szCs w:val="24"/>
          </w:rPr>
          <w:t>https://vk.com/wall-202869502_1152</w:t>
        </w:r>
      </w:hyperlink>
      <w:r w:rsidRPr="00D1147D">
        <w:rPr>
          <w:rFonts w:ascii="Times New Roman" w:hAnsi="Times New Roman" w:cs="Times New Roman"/>
          <w:sz w:val="24"/>
          <w:szCs w:val="24"/>
        </w:rPr>
        <w:t xml:space="preserve">, </w:t>
      </w:r>
      <w:hyperlink r:id="rId213" w:history="1">
        <w:r w:rsidRPr="00D1147D">
          <w:rPr>
            <w:rStyle w:val="ae"/>
            <w:rFonts w:ascii="Times New Roman" w:hAnsi="Times New Roman" w:cs="Times New Roman"/>
            <w:sz w:val="24"/>
            <w:szCs w:val="24"/>
          </w:rPr>
          <w:t>https://vk.com/wall-202869502_1154</w:t>
        </w:r>
      </w:hyperlink>
      <w:r w:rsidRPr="00D114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609B" w:rsidRPr="00D1147D" w:rsidRDefault="00F5609B" w:rsidP="002C4BFA">
      <w:pPr>
        <w:pStyle w:val="a6"/>
        <w:numPr>
          <w:ilvl w:val="0"/>
          <w:numId w:val="25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47D">
        <w:rPr>
          <w:rFonts w:ascii="Times New Roman" w:hAnsi="Times New Roman" w:cs="Times New Roman"/>
          <w:sz w:val="24"/>
          <w:szCs w:val="24"/>
        </w:rPr>
        <w:t>Практическая подготовка на базе детского технопарка «</w:t>
      </w:r>
      <w:proofErr w:type="spellStart"/>
      <w:r w:rsidRPr="00D1147D">
        <w:rPr>
          <w:rFonts w:ascii="Times New Roman" w:hAnsi="Times New Roman" w:cs="Times New Roman"/>
          <w:sz w:val="24"/>
          <w:szCs w:val="24"/>
        </w:rPr>
        <w:t>Кванториум</w:t>
      </w:r>
      <w:proofErr w:type="spellEnd"/>
      <w:r w:rsidRPr="00D1147D">
        <w:rPr>
          <w:rFonts w:ascii="Times New Roman" w:hAnsi="Times New Roman" w:cs="Times New Roman"/>
          <w:sz w:val="24"/>
          <w:szCs w:val="24"/>
        </w:rPr>
        <w:t xml:space="preserve">». 14.11.2025 г. </w:t>
      </w:r>
      <w:hyperlink r:id="rId214" w:history="1">
        <w:r w:rsidRPr="00D1147D">
          <w:rPr>
            <w:rStyle w:val="ae"/>
            <w:rFonts w:ascii="Times New Roman" w:hAnsi="Times New Roman" w:cs="Times New Roman"/>
            <w:sz w:val="24"/>
            <w:szCs w:val="24"/>
          </w:rPr>
          <w:t>https://oreluniver.ru/media/news/show/1/27001</w:t>
        </w:r>
      </w:hyperlink>
      <w:r w:rsidRPr="00D114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609B" w:rsidRPr="00D1147D" w:rsidRDefault="00F5609B" w:rsidP="002C4BFA">
      <w:pPr>
        <w:pStyle w:val="a6"/>
        <w:numPr>
          <w:ilvl w:val="0"/>
          <w:numId w:val="28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Круглый стол «Тепло семейного очага» и интерактивная игра «Давай поженимся». 16.10.2025 г. </w:t>
      </w:r>
      <w:hyperlink r:id="rId215" w:history="1">
        <w:r w:rsidRPr="00D1147D">
          <w:rPr>
            <w:rStyle w:val="ae"/>
            <w:rFonts w:ascii="Times New Roman" w:eastAsia="Times New Roman" w:hAnsi="Times New Roman" w:cs="Times New Roman"/>
            <w:sz w:val="24"/>
            <w:szCs w:val="24"/>
            <w:lang w:eastAsia="ru-RU"/>
          </w:rPr>
          <w:t>https://vk.com/wall-202869502_1221</w:t>
        </w:r>
      </w:hyperlink>
      <w:r w:rsidRPr="00D11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16" w:history="1">
        <w:r w:rsidRPr="00D1147D">
          <w:rPr>
            <w:rStyle w:val="ae"/>
            <w:rFonts w:ascii="Times New Roman" w:eastAsia="Times New Roman" w:hAnsi="Times New Roman" w:cs="Times New Roman"/>
            <w:sz w:val="24"/>
            <w:szCs w:val="24"/>
            <w:lang w:eastAsia="ru-RU"/>
          </w:rPr>
          <w:t>https://vk.com/wall-225805442_184</w:t>
        </w:r>
      </w:hyperlink>
      <w:r w:rsidRPr="00D11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5609B" w:rsidRPr="00D1147D" w:rsidRDefault="00F5609B" w:rsidP="002C4BFA">
      <w:pPr>
        <w:pStyle w:val="a6"/>
        <w:numPr>
          <w:ilvl w:val="0"/>
          <w:numId w:val="28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47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Просмотр и обсуждение фильма Александры </w:t>
      </w:r>
      <w:proofErr w:type="spellStart"/>
      <w:r w:rsidRPr="00D1147D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Галибиной</w:t>
      </w:r>
      <w:proofErr w:type="spellEnd"/>
      <w:r w:rsidRPr="00D11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«Сестрёнка» — пронзительная история по повести </w:t>
      </w:r>
      <w:proofErr w:type="spellStart"/>
      <w:r w:rsidRPr="00D1147D">
        <w:rPr>
          <w:rFonts w:ascii="Times New Roman" w:eastAsia="Times New Roman" w:hAnsi="Times New Roman" w:cs="Times New Roman"/>
          <w:sz w:val="24"/>
          <w:szCs w:val="24"/>
          <w:lang w:eastAsia="ru-RU"/>
        </w:rPr>
        <w:t>Мустая</w:t>
      </w:r>
      <w:proofErr w:type="spellEnd"/>
      <w:r w:rsidRPr="00D11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147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Карима</w:t>
      </w:r>
      <w:proofErr w:type="spellEnd"/>
      <w:r w:rsidRPr="00D11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«Радость нашего дома». 07.11.2025 г. </w:t>
      </w:r>
      <w:hyperlink r:id="rId217" w:history="1">
        <w:r w:rsidRPr="00D1147D">
          <w:rPr>
            <w:rStyle w:val="ae"/>
            <w:rFonts w:ascii="Times New Roman" w:eastAsia="Times New Roman" w:hAnsi="Times New Roman" w:cs="Times New Roman"/>
            <w:sz w:val="24"/>
            <w:szCs w:val="24"/>
            <w:lang w:eastAsia="ru-RU"/>
          </w:rPr>
          <w:t>https://vk.com/wall-225805442_198</w:t>
        </w:r>
      </w:hyperlink>
    </w:p>
    <w:p w:rsidR="00F5609B" w:rsidRPr="00D1147D" w:rsidRDefault="00F5609B" w:rsidP="002C4BFA">
      <w:pPr>
        <w:pStyle w:val="a6"/>
        <w:numPr>
          <w:ilvl w:val="0"/>
          <w:numId w:val="26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XI Молодежный фестиваль в области устойчивого развития «ВузЭкоФест-25» на базе Ресурсного центра добровольчества ОГУ им. И.С. Тургенева. 07.04.2025 г. </w:t>
      </w:r>
      <w:hyperlink r:id="rId218" w:history="1">
        <w:r w:rsidRPr="00D1147D">
          <w:rPr>
            <w:rStyle w:val="ae"/>
            <w:rFonts w:ascii="Times New Roman" w:eastAsia="Times New Roman" w:hAnsi="Times New Roman" w:cs="Times New Roman"/>
            <w:sz w:val="24"/>
            <w:szCs w:val="24"/>
            <w:lang w:eastAsia="ru-RU"/>
          </w:rPr>
          <w:t>https://vk.com/wall-202869502_1029</w:t>
        </w:r>
      </w:hyperlink>
      <w:r w:rsidRPr="00D11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19" w:history="1">
        <w:r w:rsidRPr="00D1147D">
          <w:rPr>
            <w:rStyle w:val="ae"/>
            <w:rFonts w:ascii="Times New Roman" w:eastAsia="Times New Roman" w:hAnsi="Times New Roman" w:cs="Times New Roman"/>
            <w:sz w:val="24"/>
            <w:szCs w:val="24"/>
            <w:lang w:eastAsia="ru-RU"/>
          </w:rPr>
          <w:t>https://vk.com/wall-202869502_1030</w:t>
        </w:r>
      </w:hyperlink>
      <w:r w:rsidRPr="00D11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20" w:history="1">
        <w:r w:rsidRPr="00D1147D">
          <w:rPr>
            <w:rStyle w:val="ae"/>
            <w:rFonts w:ascii="Times New Roman" w:eastAsia="Times New Roman" w:hAnsi="Times New Roman" w:cs="Times New Roman"/>
            <w:sz w:val="24"/>
            <w:szCs w:val="24"/>
            <w:lang w:eastAsia="ru-RU"/>
          </w:rPr>
          <w:t>https://vk.com/wall-225805442_91</w:t>
        </w:r>
      </w:hyperlink>
      <w:r w:rsidRPr="00D11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5609B" w:rsidRPr="00D1147D" w:rsidRDefault="00F5609B" w:rsidP="002C4BFA">
      <w:pPr>
        <w:pStyle w:val="a6"/>
        <w:numPr>
          <w:ilvl w:val="0"/>
          <w:numId w:val="26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Круглый стол «Изменение климата: вызовы и возможности для нашего региона (на примере Орловской области)». 09.04.2025 г. </w:t>
      </w:r>
      <w:hyperlink r:id="rId221" w:history="1">
        <w:r w:rsidRPr="00D1147D">
          <w:rPr>
            <w:rStyle w:val="ae"/>
            <w:rFonts w:ascii="Times New Roman" w:eastAsia="Times New Roman" w:hAnsi="Times New Roman" w:cs="Times New Roman"/>
            <w:sz w:val="24"/>
            <w:szCs w:val="24"/>
            <w:lang w:eastAsia="ru-RU"/>
          </w:rPr>
          <w:t>https://vk.com/wall-202869502_1032</w:t>
        </w:r>
      </w:hyperlink>
      <w:r w:rsidRPr="00D11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22" w:history="1">
        <w:r w:rsidRPr="00D1147D">
          <w:rPr>
            <w:rStyle w:val="ae"/>
            <w:rFonts w:ascii="Times New Roman" w:eastAsia="Times New Roman" w:hAnsi="Times New Roman" w:cs="Times New Roman"/>
            <w:sz w:val="24"/>
            <w:szCs w:val="24"/>
            <w:lang w:eastAsia="ru-RU"/>
          </w:rPr>
          <w:t>https://vk.com/wall-202869502_1035</w:t>
        </w:r>
      </w:hyperlink>
      <w:r w:rsidRPr="00D11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5609B" w:rsidRPr="00D1147D" w:rsidRDefault="00F5609B" w:rsidP="002C4BFA">
      <w:pPr>
        <w:pStyle w:val="a6"/>
        <w:numPr>
          <w:ilvl w:val="0"/>
          <w:numId w:val="26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Экологический десант (уборка территории вокруг 1 корпуса ОГУ им. И.С. Тургенева). 15.04.2025 г. </w:t>
      </w:r>
      <w:hyperlink r:id="rId223" w:history="1">
        <w:r w:rsidRPr="00D1147D">
          <w:rPr>
            <w:rStyle w:val="ae"/>
            <w:rFonts w:ascii="Times New Roman" w:eastAsia="Times New Roman" w:hAnsi="Times New Roman" w:cs="Times New Roman"/>
            <w:sz w:val="24"/>
            <w:szCs w:val="24"/>
            <w:lang w:eastAsia="ru-RU"/>
          </w:rPr>
          <w:t>https://vk.com/wall-202869502_1057</w:t>
        </w:r>
      </w:hyperlink>
      <w:r w:rsidRPr="00D11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 29.09.2025 г. </w:t>
      </w:r>
      <w:hyperlink r:id="rId224" w:history="1">
        <w:r w:rsidRPr="00D1147D">
          <w:rPr>
            <w:rStyle w:val="ae"/>
            <w:rFonts w:ascii="Times New Roman" w:eastAsia="Times New Roman" w:hAnsi="Times New Roman" w:cs="Times New Roman"/>
            <w:sz w:val="24"/>
            <w:szCs w:val="24"/>
            <w:lang w:eastAsia="ru-RU"/>
          </w:rPr>
          <w:t>https://vk.com/wall-202869502_1235</w:t>
        </w:r>
      </w:hyperlink>
      <w:r w:rsidRPr="00D11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5609B" w:rsidRPr="00D1147D" w:rsidRDefault="00F5609B" w:rsidP="002C4BFA">
      <w:pPr>
        <w:pStyle w:val="a6"/>
        <w:numPr>
          <w:ilvl w:val="0"/>
          <w:numId w:val="26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Дебаты на тему «Экологическая катастрофа: за и против!» в рамках Фестиваля «ВузЭкоФест-25». 23.04.2025 г. </w:t>
      </w:r>
      <w:hyperlink r:id="rId225" w:history="1">
        <w:r w:rsidRPr="00D1147D">
          <w:rPr>
            <w:rStyle w:val="ae"/>
            <w:rFonts w:ascii="Times New Roman" w:eastAsia="Times New Roman" w:hAnsi="Times New Roman" w:cs="Times New Roman"/>
            <w:sz w:val="24"/>
            <w:szCs w:val="24"/>
            <w:lang w:eastAsia="ru-RU"/>
          </w:rPr>
          <w:t>https://vk.com/wall-202869502_1080</w:t>
        </w:r>
      </w:hyperlink>
      <w:r w:rsidRPr="00D11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5609B" w:rsidRPr="00D1147D" w:rsidRDefault="00F5609B" w:rsidP="002C4BFA">
      <w:pPr>
        <w:pStyle w:val="a6"/>
        <w:numPr>
          <w:ilvl w:val="0"/>
          <w:numId w:val="27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Спортивно-творческая игра «Переправа» в </w:t>
      </w:r>
      <w:proofErr w:type="spellStart"/>
      <w:r w:rsidRPr="00D1147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Сабурово</w:t>
      </w:r>
      <w:proofErr w:type="spellEnd"/>
      <w:r w:rsidRPr="00D11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06.06.2025 г. </w:t>
      </w:r>
      <w:hyperlink r:id="rId226" w:history="1">
        <w:r w:rsidRPr="00D1147D">
          <w:rPr>
            <w:rStyle w:val="ae"/>
            <w:rFonts w:ascii="Times New Roman" w:eastAsia="Times New Roman" w:hAnsi="Times New Roman" w:cs="Times New Roman"/>
            <w:sz w:val="24"/>
            <w:szCs w:val="24"/>
            <w:lang w:eastAsia="ru-RU"/>
          </w:rPr>
          <w:t>https://vk.com/wall-202869502_1148</w:t>
        </w:r>
      </w:hyperlink>
      <w:r w:rsidRPr="00D11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5609B" w:rsidRPr="00D1147D" w:rsidRDefault="00F5609B" w:rsidP="002C4BFA">
      <w:pPr>
        <w:pStyle w:val="a6"/>
        <w:numPr>
          <w:ilvl w:val="0"/>
          <w:numId w:val="27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Спортивно-оздоровительный праздник «ОГУ – территория здоровья!». 21.06.2025 г. </w:t>
      </w:r>
      <w:hyperlink r:id="rId227" w:history="1">
        <w:r w:rsidRPr="00D1147D">
          <w:rPr>
            <w:rStyle w:val="ae"/>
            <w:rFonts w:ascii="Times New Roman" w:eastAsia="Times New Roman" w:hAnsi="Times New Roman" w:cs="Times New Roman"/>
            <w:sz w:val="24"/>
            <w:szCs w:val="24"/>
            <w:lang w:eastAsia="ru-RU"/>
          </w:rPr>
          <w:t>https://oreluniver.ru/media/news/show/1/25721</w:t>
        </w:r>
      </w:hyperlink>
      <w:r w:rsidRPr="00D11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5609B" w:rsidRPr="00D1147D" w:rsidRDefault="00F5609B" w:rsidP="002C4BFA">
      <w:pPr>
        <w:pStyle w:val="a6"/>
        <w:numPr>
          <w:ilvl w:val="0"/>
          <w:numId w:val="27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Оздоровительная смена на базе отдыха «Зелёный берег». 18-24.08.2025 г. </w:t>
      </w:r>
      <w:hyperlink r:id="rId228" w:history="1">
        <w:r w:rsidRPr="00D1147D">
          <w:rPr>
            <w:rStyle w:val="ae"/>
            <w:rFonts w:ascii="Times New Roman" w:eastAsia="Times New Roman" w:hAnsi="Times New Roman" w:cs="Times New Roman"/>
            <w:sz w:val="24"/>
            <w:szCs w:val="24"/>
            <w:lang w:eastAsia="ru-RU"/>
          </w:rPr>
          <w:t>https://vk.com/wall-225805442_149</w:t>
        </w:r>
      </w:hyperlink>
      <w:r w:rsidRPr="00D11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5609B" w:rsidRPr="00D1147D" w:rsidRDefault="00F5609B" w:rsidP="002C4BFA">
      <w:pPr>
        <w:pStyle w:val="a6"/>
        <w:numPr>
          <w:ilvl w:val="0"/>
          <w:numId w:val="27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Чемпионат студенческой хоккейной лиги. 25-26.10.2025 г. </w:t>
      </w:r>
      <w:hyperlink r:id="rId229" w:history="1">
        <w:r w:rsidRPr="00D1147D">
          <w:rPr>
            <w:rStyle w:val="ae"/>
            <w:rFonts w:ascii="Times New Roman" w:eastAsia="Times New Roman" w:hAnsi="Times New Roman" w:cs="Times New Roman"/>
            <w:sz w:val="24"/>
            <w:szCs w:val="24"/>
            <w:lang w:eastAsia="ru-RU"/>
          </w:rPr>
          <w:t>https://oreluniver.ru/media/news/show/1/26689</w:t>
        </w:r>
      </w:hyperlink>
      <w:r w:rsidRPr="00D11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5609B" w:rsidRPr="00D1147D" w:rsidRDefault="00F5609B" w:rsidP="002C4BFA">
      <w:pPr>
        <w:pStyle w:val="a6"/>
        <w:numPr>
          <w:ilvl w:val="0"/>
          <w:numId w:val="27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Зимний кубок Ректора ОГУ имени И.С. Тургенева по студенческому баскетболу. 19-21.12.2025 г. </w:t>
      </w:r>
      <w:hyperlink r:id="rId230" w:history="1">
        <w:r w:rsidRPr="00D1147D">
          <w:rPr>
            <w:rStyle w:val="ae"/>
            <w:rFonts w:ascii="Times New Roman" w:eastAsia="Times New Roman" w:hAnsi="Times New Roman" w:cs="Times New Roman"/>
            <w:sz w:val="24"/>
            <w:szCs w:val="24"/>
            <w:lang w:eastAsia="ru-RU"/>
          </w:rPr>
          <w:t>https://oreluniver.ru/media/news/show/1/27448</w:t>
        </w:r>
      </w:hyperlink>
      <w:r w:rsidRPr="00D11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5609B" w:rsidRPr="00D1147D" w:rsidRDefault="00F5609B" w:rsidP="002C4BFA">
      <w:pPr>
        <w:pStyle w:val="a6"/>
        <w:numPr>
          <w:ilvl w:val="0"/>
          <w:numId w:val="24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Встреча-беседа "Стоп - СПИД" со специалистом по медицинской профилактике, психологом Постовой Е.В. и врачом эпидемиологом высшей категории БУЗ ОО «Орловской центр по профилактике и борьбе со СПИД» Королёвой Е.А. 19.02.2025 г. </w:t>
      </w:r>
      <w:hyperlink r:id="rId231" w:history="1">
        <w:r w:rsidRPr="00D1147D">
          <w:rPr>
            <w:rStyle w:val="ae"/>
            <w:rFonts w:ascii="Times New Roman" w:eastAsia="Times New Roman" w:hAnsi="Times New Roman" w:cs="Times New Roman"/>
            <w:sz w:val="24"/>
            <w:szCs w:val="24"/>
            <w:lang w:eastAsia="ru-RU"/>
          </w:rPr>
          <w:t>https://vk.com/wall-202869502_982</w:t>
        </w:r>
      </w:hyperlink>
      <w:r w:rsidRPr="00D11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5609B" w:rsidRPr="00D1147D" w:rsidRDefault="00F5609B" w:rsidP="002C4BFA">
      <w:pPr>
        <w:pStyle w:val="a6"/>
        <w:numPr>
          <w:ilvl w:val="0"/>
          <w:numId w:val="24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Марафон здоровья. Викторина – своя игра «Здоровье – мой выбор!». 07.04.2025 г. </w:t>
      </w:r>
      <w:hyperlink r:id="rId232" w:history="1">
        <w:r w:rsidRPr="00D1147D">
          <w:rPr>
            <w:rStyle w:val="ae"/>
            <w:rFonts w:ascii="Times New Roman" w:eastAsia="Times New Roman" w:hAnsi="Times New Roman" w:cs="Times New Roman"/>
            <w:sz w:val="24"/>
            <w:szCs w:val="24"/>
            <w:lang w:eastAsia="ru-RU"/>
          </w:rPr>
          <w:t>https://vk.com/wall-225805442_80</w:t>
        </w:r>
      </w:hyperlink>
      <w:r w:rsidRPr="00D11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5609B" w:rsidRPr="00D1147D" w:rsidRDefault="00F5609B" w:rsidP="002C4BFA">
      <w:pPr>
        <w:pStyle w:val="a6"/>
        <w:numPr>
          <w:ilvl w:val="0"/>
          <w:numId w:val="24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Мастер-класс «Пожалуйста, не выгорайте!», проведенный специалистами Орловского регионального отделения «Российский Красный Крест», организованный Центром развития компетенций и карьеры ОГУ им. И.С. Тургенева. 28.04.2025 г. </w:t>
      </w:r>
      <w:hyperlink r:id="rId233" w:history="1">
        <w:r w:rsidRPr="00D1147D">
          <w:rPr>
            <w:rStyle w:val="ae"/>
            <w:rFonts w:ascii="Times New Roman" w:eastAsia="Times New Roman" w:hAnsi="Times New Roman" w:cs="Times New Roman"/>
            <w:sz w:val="24"/>
            <w:szCs w:val="24"/>
            <w:lang w:eastAsia="ru-RU"/>
          </w:rPr>
          <w:t>https://vk.com/wall-202869502_1092</w:t>
        </w:r>
      </w:hyperlink>
      <w:r w:rsidRPr="00D11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34" w:history="1">
        <w:r w:rsidRPr="00D1147D">
          <w:rPr>
            <w:rStyle w:val="ae"/>
            <w:rFonts w:ascii="Times New Roman" w:eastAsia="Times New Roman" w:hAnsi="Times New Roman" w:cs="Times New Roman"/>
            <w:sz w:val="24"/>
            <w:szCs w:val="24"/>
            <w:lang w:eastAsia="ru-RU"/>
          </w:rPr>
          <w:t>https://vk.com/wall-202869502_1104</w:t>
        </w:r>
      </w:hyperlink>
      <w:r w:rsidRPr="00D11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5609B" w:rsidRPr="00D1147D" w:rsidRDefault="00F5609B" w:rsidP="002C4BFA">
      <w:pPr>
        <w:pStyle w:val="a6"/>
        <w:numPr>
          <w:ilvl w:val="0"/>
          <w:numId w:val="24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Информационно-просветительская лекция «Береги смолоду – мужское репродуктивное здоровье в долгосрочной перспективе» для парней в рамках проекта «Здоровье: мужское и женское». 13.05.2025 г. </w:t>
      </w:r>
      <w:hyperlink r:id="rId235" w:history="1">
        <w:r w:rsidRPr="00D1147D">
          <w:rPr>
            <w:rStyle w:val="ae"/>
            <w:rFonts w:ascii="Times New Roman" w:eastAsia="Times New Roman" w:hAnsi="Times New Roman" w:cs="Times New Roman"/>
            <w:sz w:val="24"/>
            <w:szCs w:val="24"/>
            <w:lang w:eastAsia="ru-RU"/>
          </w:rPr>
          <w:t>https://oreluniver.ru/media/news/show/1/25237</w:t>
        </w:r>
      </w:hyperlink>
      <w:r w:rsidRPr="00D11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5609B" w:rsidRPr="00D1147D" w:rsidRDefault="00F5609B" w:rsidP="002C4BFA">
      <w:pPr>
        <w:pStyle w:val="a6"/>
        <w:numPr>
          <w:ilvl w:val="0"/>
          <w:numId w:val="24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Региональный тур Всероссийского студенческого проекта «Твой ход». 05.03.2025 г. </w:t>
      </w:r>
      <w:hyperlink r:id="rId236" w:history="1">
        <w:r w:rsidRPr="00D1147D">
          <w:rPr>
            <w:rStyle w:val="ae"/>
            <w:rFonts w:ascii="Times New Roman" w:eastAsia="Times New Roman" w:hAnsi="Times New Roman" w:cs="Times New Roman"/>
            <w:sz w:val="24"/>
            <w:szCs w:val="24"/>
            <w:lang w:eastAsia="ru-RU"/>
          </w:rPr>
          <w:t>https://oreluniver.ru/media/news/show/1/24309</w:t>
        </w:r>
      </w:hyperlink>
      <w:r w:rsidRPr="00D11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5609B" w:rsidRPr="00D1147D" w:rsidRDefault="00F5609B" w:rsidP="002C4BFA">
      <w:pPr>
        <w:pStyle w:val="a6"/>
        <w:numPr>
          <w:ilvl w:val="0"/>
          <w:numId w:val="24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1147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Междупарная</w:t>
      </w:r>
      <w:proofErr w:type="spellEnd"/>
      <w:r w:rsidRPr="00D11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викторина «Весенняя тематика» студенческого общества физико-математического факультета. 17.03.2025 г. </w:t>
      </w:r>
      <w:hyperlink r:id="rId237" w:history="1">
        <w:r w:rsidRPr="00D1147D">
          <w:rPr>
            <w:rStyle w:val="ae"/>
            <w:rFonts w:ascii="Times New Roman" w:eastAsia="Times New Roman" w:hAnsi="Times New Roman" w:cs="Times New Roman"/>
            <w:sz w:val="24"/>
            <w:szCs w:val="24"/>
            <w:lang w:eastAsia="ru-RU"/>
          </w:rPr>
          <w:t>https://vk.com/wall-225805442_67</w:t>
        </w:r>
      </w:hyperlink>
      <w:r w:rsidRPr="00D11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38" w:history="1">
        <w:r w:rsidRPr="00D1147D">
          <w:rPr>
            <w:rStyle w:val="ae"/>
            <w:rFonts w:ascii="Times New Roman" w:eastAsia="Times New Roman" w:hAnsi="Times New Roman" w:cs="Times New Roman"/>
            <w:sz w:val="24"/>
            <w:szCs w:val="24"/>
            <w:lang w:eastAsia="ru-RU"/>
          </w:rPr>
          <w:t>https://vk.com/wall-225805442_69</w:t>
        </w:r>
      </w:hyperlink>
      <w:r w:rsidRPr="00D11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5609B" w:rsidRPr="00D1147D" w:rsidRDefault="00F5609B" w:rsidP="002C4BFA">
      <w:pPr>
        <w:pStyle w:val="a6"/>
        <w:numPr>
          <w:ilvl w:val="0"/>
          <w:numId w:val="24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Собрание </w:t>
      </w:r>
      <w:proofErr w:type="spellStart"/>
      <w:r w:rsidRPr="00D1147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старостата</w:t>
      </w:r>
      <w:proofErr w:type="spellEnd"/>
      <w:r w:rsidRPr="00D11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университета. 25.03.2025 г. </w:t>
      </w:r>
      <w:hyperlink r:id="rId239" w:history="1">
        <w:r w:rsidRPr="00D1147D">
          <w:rPr>
            <w:rStyle w:val="ae"/>
            <w:rFonts w:ascii="Times New Roman" w:eastAsia="Times New Roman" w:hAnsi="Times New Roman" w:cs="Times New Roman"/>
            <w:sz w:val="24"/>
            <w:szCs w:val="24"/>
            <w:lang w:eastAsia="ru-RU"/>
          </w:rPr>
          <w:t>https://vk.com/wall-225805442_75</w:t>
        </w:r>
      </w:hyperlink>
      <w:r w:rsidRPr="00D11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5609B" w:rsidRPr="00D1147D" w:rsidRDefault="00F5609B" w:rsidP="002C4BFA">
      <w:pPr>
        <w:pStyle w:val="a6"/>
        <w:numPr>
          <w:ilvl w:val="0"/>
          <w:numId w:val="24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Открытый диалог с и.о. первого проректора ОГУ им. И.С. Тургенева Андреем Леонидовичем Пашиным. 08.04.2025 г. </w:t>
      </w:r>
      <w:hyperlink r:id="rId240" w:history="1">
        <w:r w:rsidRPr="00D1147D">
          <w:rPr>
            <w:rStyle w:val="ae"/>
            <w:rFonts w:ascii="Times New Roman" w:eastAsia="Times New Roman" w:hAnsi="Times New Roman" w:cs="Times New Roman"/>
            <w:sz w:val="24"/>
            <w:szCs w:val="24"/>
            <w:lang w:eastAsia="ru-RU"/>
          </w:rPr>
          <w:t>https://vk.com/wall-202869502_1033</w:t>
        </w:r>
      </w:hyperlink>
      <w:r w:rsidRPr="00D11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5609B" w:rsidRPr="00D1147D" w:rsidRDefault="00F5609B" w:rsidP="002C4BFA">
      <w:pPr>
        <w:pStyle w:val="a6"/>
        <w:numPr>
          <w:ilvl w:val="0"/>
          <w:numId w:val="24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Студенческая секция в рамках «Недели науки-2025». 19.04.2025 г. </w:t>
      </w:r>
      <w:hyperlink r:id="rId241" w:history="1">
        <w:r w:rsidRPr="00D1147D">
          <w:rPr>
            <w:rStyle w:val="ae"/>
            <w:rFonts w:ascii="Times New Roman" w:eastAsia="Times New Roman" w:hAnsi="Times New Roman" w:cs="Times New Roman"/>
            <w:sz w:val="24"/>
            <w:szCs w:val="24"/>
            <w:lang w:eastAsia="ru-RU"/>
          </w:rPr>
          <w:t>https://vk.com/wall-202869502_1070</w:t>
        </w:r>
      </w:hyperlink>
      <w:r w:rsidRPr="00D11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5609B" w:rsidRPr="00D1147D" w:rsidRDefault="00F5609B" w:rsidP="002C4BFA">
      <w:pPr>
        <w:pStyle w:val="a6"/>
        <w:numPr>
          <w:ilvl w:val="0"/>
          <w:numId w:val="24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47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Избрание старо</w:t>
      </w:r>
      <w:proofErr w:type="gramStart"/>
      <w:r w:rsidRPr="00D1147D">
        <w:rPr>
          <w:rFonts w:ascii="Times New Roman" w:eastAsia="Times New Roman" w:hAnsi="Times New Roman" w:cs="Times New Roman"/>
          <w:sz w:val="24"/>
          <w:szCs w:val="24"/>
          <w:lang w:eastAsia="ru-RU"/>
        </w:rPr>
        <w:t>ст в ст</w:t>
      </w:r>
      <w:proofErr w:type="gramEnd"/>
      <w:r w:rsidRPr="00D11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уденческих группах. 4-8.09.2025 г. </w:t>
      </w:r>
      <w:hyperlink r:id="rId242" w:history="1">
        <w:r w:rsidRPr="00D1147D">
          <w:rPr>
            <w:rStyle w:val="ae"/>
            <w:rFonts w:ascii="Times New Roman" w:eastAsia="Times New Roman" w:hAnsi="Times New Roman" w:cs="Times New Roman"/>
            <w:sz w:val="24"/>
            <w:szCs w:val="24"/>
            <w:lang w:eastAsia="ru-RU"/>
          </w:rPr>
          <w:t>https://vk.com/wall-225805442_159</w:t>
        </w:r>
      </w:hyperlink>
      <w:r w:rsidRPr="00D11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5609B" w:rsidRPr="00D1147D" w:rsidRDefault="00F5609B" w:rsidP="002C4BFA">
      <w:pPr>
        <w:pStyle w:val="a6"/>
        <w:numPr>
          <w:ilvl w:val="0"/>
          <w:numId w:val="24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 «Школа старост» и конкурс «Твой Ход, Староста!». 12-19.09.2025 г. </w:t>
      </w:r>
      <w:hyperlink r:id="rId243" w:history="1">
        <w:r w:rsidRPr="00D1147D">
          <w:rPr>
            <w:rStyle w:val="ae"/>
            <w:rFonts w:ascii="Times New Roman" w:eastAsia="Times New Roman" w:hAnsi="Times New Roman" w:cs="Times New Roman"/>
            <w:sz w:val="24"/>
            <w:szCs w:val="24"/>
            <w:lang w:eastAsia="ru-RU"/>
          </w:rPr>
          <w:t>https://vk.com/wall-225805442_171</w:t>
        </w:r>
      </w:hyperlink>
    </w:p>
    <w:p w:rsidR="00F5609B" w:rsidRPr="00D1147D" w:rsidRDefault="00F5609B" w:rsidP="002C4BFA">
      <w:pPr>
        <w:pStyle w:val="a6"/>
        <w:numPr>
          <w:ilvl w:val="0"/>
          <w:numId w:val="24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Профилактическая беседа со студентами 1 курса на тему «Осторожно: телефонные мошенники!». 14.03.2025 г. </w:t>
      </w:r>
      <w:hyperlink r:id="rId244" w:history="1">
        <w:r w:rsidRPr="00D1147D">
          <w:rPr>
            <w:rStyle w:val="ae"/>
            <w:rFonts w:ascii="Times New Roman" w:eastAsia="Times New Roman" w:hAnsi="Times New Roman" w:cs="Times New Roman"/>
            <w:sz w:val="24"/>
            <w:szCs w:val="24"/>
            <w:lang w:eastAsia="ru-RU"/>
          </w:rPr>
          <w:t>https://vk.com/wall-202869502_1000</w:t>
        </w:r>
      </w:hyperlink>
      <w:r w:rsidRPr="00D11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5609B" w:rsidRPr="00D1147D" w:rsidRDefault="00F5609B" w:rsidP="002C4BFA">
      <w:pPr>
        <w:pStyle w:val="a6"/>
        <w:numPr>
          <w:ilvl w:val="0"/>
          <w:numId w:val="24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Круглый стол для первокурсников «Космос и его загадки» и викторина «Вселенная и мы» в рамках проекта «Мы - дети Галактики», </w:t>
      </w:r>
      <w:r w:rsidRPr="00D1147D">
        <w:rPr>
          <w:rFonts w:asciiTheme="majorBidi" w:hAnsiTheme="majorBidi" w:cstheme="majorBidi"/>
          <w:sz w:val="24"/>
          <w:szCs w:val="24"/>
        </w:rPr>
        <w:t>посвященные празднованию Дню космонавтики.</w:t>
      </w:r>
      <w:r w:rsidRPr="00D11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14.04.2025 г. </w:t>
      </w:r>
      <w:hyperlink r:id="rId245" w:history="1">
        <w:r w:rsidRPr="00D1147D">
          <w:rPr>
            <w:rStyle w:val="ae"/>
            <w:rFonts w:ascii="Times New Roman" w:eastAsia="Times New Roman" w:hAnsi="Times New Roman" w:cs="Times New Roman"/>
            <w:sz w:val="24"/>
            <w:szCs w:val="24"/>
            <w:lang w:eastAsia="ru-RU"/>
          </w:rPr>
          <w:t>https://vk.com/wall-202869502_1062</w:t>
        </w:r>
      </w:hyperlink>
      <w:r w:rsidRPr="00D11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5609B" w:rsidRPr="00D1147D" w:rsidRDefault="00F5609B" w:rsidP="002C4BFA">
      <w:pPr>
        <w:pStyle w:val="a6"/>
        <w:numPr>
          <w:ilvl w:val="0"/>
          <w:numId w:val="24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Карьерное мероприятие для первокурсников «Университетские сервисы содействия трудоустройству». 23.04.2025 г. </w:t>
      </w:r>
      <w:hyperlink r:id="rId246" w:history="1">
        <w:r w:rsidRPr="00D1147D">
          <w:rPr>
            <w:rStyle w:val="ae"/>
            <w:rFonts w:ascii="Times New Roman" w:eastAsia="Times New Roman" w:hAnsi="Times New Roman" w:cs="Times New Roman"/>
            <w:sz w:val="24"/>
            <w:szCs w:val="24"/>
            <w:lang w:eastAsia="ru-RU"/>
          </w:rPr>
          <w:t>https://vk.com/wall-202869502_1078</w:t>
        </w:r>
      </w:hyperlink>
      <w:r w:rsidRPr="00D11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47" w:history="1">
        <w:r w:rsidRPr="00D1147D">
          <w:rPr>
            <w:rStyle w:val="ae"/>
            <w:rFonts w:ascii="Times New Roman" w:eastAsia="Times New Roman" w:hAnsi="Times New Roman" w:cs="Times New Roman"/>
            <w:sz w:val="24"/>
            <w:szCs w:val="24"/>
            <w:lang w:eastAsia="ru-RU"/>
          </w:rPr>
          <w:t>https://vk.com/wall-202869502_1084</w:t>
        </w:r>
      </w:hyperlink>
      <w:r w:rsidRPr="00D11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48" w:history="1">
        <w:r w:rsidRPr="00D1147D">
          <w:rPr>
            <w:rStyle w:val="ae"/>
            <w:rFonts w:ascii="Times New Roman" w:eastAsia="Times New Roman" w:hAnsi="Times New Roman" w:cs="Times New Roman"/>
            <w:sz w:val="24"/>
            <w:szCs w:val="24"/>
            <w:lang w:eastAsia="ru-RU"/>
          </w:rPr>
          <w:t>https://vk.com/wall-202869502_1085</w:t>
        </w:r>
      </w:hyperlink>
      <w:r w:rsidRPr="00D11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5609B" w:rsidRPr="00D1147D" w:rsidRDefault="00F5609B" w:rsidP="002C4BFA">
      <w:pPr>
        <w:pStyle w:val="a6"/>
        <w:numPr>
          <w:ilvl w:val="0"/>
          <w:numId w:val="24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Торжественная линейка для первокурсников физмата «С Днём знаний!». 01.09.2025 г. </w:t>
      </w:r>
      <w:hyperlink r:id="rId249" w:history="1">
        <w:r w:rsidRPr="00D1147D">
          <w:rPr>
            <w:rStyle w:val="ae"/>
            <w:rFonts w:ascii="Times New Roman" w:eastAsia="Times New Roman" w:hAnsi="Times New Roman" w:cs="Times New Roman"/>
            <w:sz w:val="24"/>
            <w:szCs w:val="24"/>
            <w:lang w:eastAsia="ru-RU"/>
          </w:rPr>
          <w:t>https://vk.com/wall-202869502_1189</w:t>
        </w:r>
      </w:hyperlink>
    </w:p>
    <w:p w:rsidR="00F5609B" w:rsidRPr="00D1147D" w:rsidRDefault="00F5609B" w:rsidP="002C4BFA">
      <w:pPr>
        <w:pStyle w:val="a6"/>
        <w:numPr>
          <w:ilvl w:val="0"/>
          <w:numId w:val="24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Мероприятие для первокурсников «Верёвка». 11.09.2025 г. </w:t>
      </w:r>
      <w:hyperlink r:id="rId250" w:history="1">
        <w:r w:rsidRPr="00D1147D">
          <w:rPr>
            <w:rStyle w:val="ae"/>
            <w:rFonts w:ascii="Times New Roman" w:eastAsia="Times New Roman" w:hAnsi="Times New Roman" w:cs="Times New Roman"/>
            <w:sz w:val="24"/>
            <w:szCs w:val="24"/>
            <w:lang w:eastAsia="ru-RU"/>
          </w:rPr>
          <w:t>https://vk.com/wall-225805442_163</w:t>
        </w:r>
      </w:hyperlink>
      <w:r w:rsidRPr="00D11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5609B" w:rsidRPr="00D1147D" w:rsidRDefault="00F5609B" w:rsidP="002C4BFA">
      <w:pPr>
        <w:pStyle w:val="a6"/>
        <w:numPr>
          <w:ilvl w:val="0"/>
          <w:numId w:val="24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Чемпионат Первого курса ОГУ им. И.С. Тургенева по интеллектуальному многоборью. 05.11.2025 г. </w:t>
      </w:r>
      <w:hyperlink r:id="rId251" w:history="1">
        <w:r w:rsidRPr="00D1147D">
          <w:rPr>
            <w:rStyle w:val="ae"/>
            <w:rFonts w:ascii="Times New Roman" w:eastAsia="Times New Roman" w:hAnsi="Times New Roman" w:cs="Times New Roman"/>
            <w:sz w:val="24"/>
            <w:szCs w:val="24"/>
            <w:lang w:eastAsia="ru-RU"/>
          </w:rPr>
          <w:t>https://vk.com/wall-225805442_195</w:t>
        </w:r>
      </w:hyperlink>
      <w:r w:rsidRPr="00D11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5609B" w:rsidRPr="00D1147D" w:rsidRDefault="00F5609B" w:rsidP="002C4BFA">
      <w:pPr>
        <w:pStyle w:val="a6"/>
        <w:numPr>
          <w:ilvl w:val="0"/>
          <w:numId w:val="24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Мероприятие «Посвящение в студенты физико-математического факультета!». 20.11.2025 г. </w:t>
      </w:r>
      <w:hyperlink r:id="rId252" w:history="1">
        <w:r w:rsidRPr="00D1147D">
          <w:rPr>
            <w:rStyle w:val="ae"/>
            <w:rFonts w:ascii="Times New Roman" w:eastAsia="Times New Roman" w:hAnsi="Times New Roman" w:cs="Times New Roman"/>
            <w:sz w:val="24"/>
            <w:szCs w:val="24"/>
            <w:lang w:eastAsia="ru-RU"/>
          </w:rPr>
          <w:t>https://vk.com/wall-202869502_1260</w:t>
        </w:r>
      </w:hyperlink>
      <w:r w:rsidRPr="00D11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5609B" w:rsidRPr="00D1147D" w:rsidRDefault="00F5609B" w:rsidP="002C4BFA">
      <w:pPr>
        <w:pStyle w:val="Default"/>
        <w:jc w:val="both"/>
        <w:rPr>
          <w:rFonts w:asciiTheme="majorBidi" w:hAnsiTheme="majorBidi" w:cstheme="majorBidi"/>
        </w:rPr>
      </w:pPr>
    </w:p>
    <w:p w:rsidR="00F5609B" w:rsidRPr="00D1147D" w:rsidRDefault="00F5609B" w:rsidP="002C4BFA">
      <w:pPr>
        <w:pStyle w:val="Default"/>
        <w:jc w:val="both"/>
        <w:rPr>
          <w:rFonts w:asciiTheme="majorBidi" w:hAnsiTheme="majorBidi" w:cstheme="majorBidi"/>
        </w:rPr>
      </w:pPr>
      <w:proofErr w:type="gramStart"/>
      <w:r w:rsidRPr="00D1147D">
        <w:rPr>
          <w:rFonts w:asciiTheme="majorBidi" w:eastAsia="Calibri" w:hAnsiTheme="majorBidi" w:cstheme="majorBidi"/>
        </w:rPr>
        <w:t>Численность</w:t>
      </w:r>
      <w:r w:rsidRPr="00D1147D">
        <w:rPr>
          <w:rFonts w:asciiTheme="majorBidi" w:hAnsiTheme="majorBidi" w:cstheme="majorBidi"/>
        </w:rPr>
        <w:t xml:space="preserve"> обучающихся </w:t>
      </w:r>
      <w:r w:rsidRPr="00D1147D">
        <w:rPr>
          <w:rFonts w:asciiTheme="majorBidi" w:eastAsia="Calibri" w:hAnsiTheme="majorBidi" w:cstheme="majorBidi"/>
        </w:rPr>
        <w:t>(доля от общего числа обучающихся по очной форме обучения)</w:t>
      </w:r>
      <w:r w:rsidRPr="00D1147D">
        <w:rPr>
          <w:rFonts w:asciiTheme="majorBidi" w:hAnsiTheme="majorBidi" w:cstheme="majorBidi"/>
        </w:rPr>
        <w:t>, принявших участие в социально-психологических тестированиях, проведенных Службой психолого-педагогического сопровождения в 2025 году.</w:t>
      </w:r>
      <w:proofErr w:type="gramEnd"/>
    </w:p>
    <w:p w:rsidR="00F5609B" w:rsidRPr="00D1147D" w:rsidRDefault="00F5609B" w:rsidP="002C4BFA">
      <w:pPr>
        <w:pStyle w:val="Default"/>
        <w:numPr>
          <w:ilvl w:val="0"/>
          <w:numId w:val="34"/>
        </w:numPr>
        <w:jc w:val="both"/>
        <w:rPr>
          <w:rFonts w:asciiTheme="majorBidi" w:hAnsiTheme="majorBidi" w:cstheme="majorBidi"/>
        </w:rPr>
      </w:pPr>
      <w:r w:rsidRPr="00D1147D">
        <w:t xml:space="preserve">13 студентов (93%) </w:t>
      </w:r>
      <w:r w:rsidR="0021008A" w:rsidRPr="00D1147D">
        <w:t xml:space="preserve">направления подготовки 44.03.05 Педагогическое образование, профиль «Информатика и Математика»  </w:t>
      </w:r>
      <w:r w:rsidRPr="00D1147D">
        <w:t xml:space="preserve">в 2025 году </w:t>
      </w:r>
      <w:r w:rsidRPr="00D1147D">
        <w:rPr>
          <w:shd w:val="clear" w:color="auto" w:fill="FFFFFF"/>
        </w:rPr>
        <w:t xml:space="preserve">принимали участие в социально-психологическом тестировании, </w:t>
      </w:r>
      <w:r w:rsidRPr="00D1147D">
        <w:rPr>
          <w:rFonts w:asciiTheme="majorBidi" w:hAnsiTheme="majorBidi" w:cstheme="majorBidi"/>
        </w:rPr>
        <w:t>проведенных Службой психолого-педагогического сопровождения</w:t>
      </w:r>
      <w:r w:rsidRPr="00D1147D">
        <w:rPr>
          <w:shd w:val="clear" w:color="auto" w:fill="FFFFFF"/>
        </w:rPr>
        <w:t>.</w:t>
      </w:r>
    </w:p>
    <w:p w:rsidR="00F5609B" w:rsidRPr="00D1147D" w:rsidRDefault="00F5609B" w:rsidP="002C4BFA">
      <w:pPr>
        <w:pStyle w:val="Default"/>
        <w:jc w:val="both"/>
        <w:rPr>
          <w:rFonts w:asciiTheme="majorBidi" w:hAnsiTheme="majorBidi" w:cstheme="majorBidi"/>
        </w:rPr>
      </w:pPr>
      <w:r w:rsidRPr="00D1147D">
        <w:rPr>
          <w:rFonts w:asciiTheme="majorBidi" w:hAnsiTheme="majorBidi" w:cstheme="majorBidi"/>
        </w:rPr>
        <w:t>Укажите название практики, поданной на Всероссийский конкурс лучших практик реализации молодежной политики и воспитательной деятельности образовательных организаций высшего образования России в 2025 году.</w:t>
      </w:r>
    </w:p>
    <w:p w:rsidR="00F5609B" w:rsidRPr="00D1147D" w:rsidRDefault="00F5609B" w:rsidP="002C4BFA">
      <w:pPr>
        <w:pStyle w:val="Default"/>
        <w:numPr>
          <w:ilvl w:val="0"/>
          <w:numId w:val="34"/>
        </w:numPr>
        <w:jc w:val="both"/>
        <w:rPr>
          <w:rFonts w:asciiTheme="majorBidi" w:hAnsiTheme="majorBidi" w:cstheme="majorBidi"/>
        </w:rPr>
      </w:pPr>
      <w:r w:rsidRPr="00D1147D">
        <w:rPr>
          <w:rFonts w:asciiTheme="majorBidi" w:hAnsiTheme="majorBidi" w:cstheme="majorBidi"/>
        </w:rPr>
        <w:t>На Всероссийский конкурс практик реализации молодежной политики и воспитательной деятельности образовательных организаций высшего образования России в 2025 году заявка не подавалась.</w:t>
      </w:r>
    </w:p>
    <w:p w:rsidR="00F5609B" w:rsidRPr="00D1147D" w:rsidRDefault="00F5609B" w:rsidP="002C4BFA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D1147D">
        <w:rPr>
          <w:rFonts w:asciiTheme="majorBidi" w:eastAsia="Calibri" w:hAnsiTheme="majorBidi" w:cstheme="majorBidi"/>
          <w:sz w:val="24"/>
          <w:szCs w:val="24"/>
        </w:rPr>
        <w:t>Численность</w:t>
      </w:r>
      <w:r w:rsidRPr="00D1147D">
        <w:rPr>
          <w:rFonts w:asciiTheme="majorBidi" w:hAnsiTheme="majorBidi" w:cstheme="majorBidi"/>
          <w:sz w:val="24"/>
          <w:szCs w:val="24"/>
        </w:rPr>
        <w:t xml:space="preserve"> ППС, прошедших повышение квалификации по направлениям молодежной политики и воспитательной деятельности на базе университета/на базе других образовательных организаций.</w:t>
      </w:r>
    </w:p>
    <w:p w:rsidR="00F5609B" w:rsidRPr="00D1147D" w:rsidRDefault="00F5609B" w:rsidP="002C4BFA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D1147D">
        <w:rPr>
          <w:rFonts w:asciiTheme="majorBidi" w:hAnsiTheme="majorBidi" w:cstheme="majorBidi"/>
          <w:sz w:val="24"/>
          <w:szCs w:val="24"/>
        </w:rPr>
        <w:t>Укажите ФИО преподавателей и сотрудников, название программ, платформ, дату проведения, количество часов.</w:t>
      </w:r>
    </w:p>
    <w:p w:rsidR="00F5609B" w:rsidRPr="00D1147D" w:rsidRDefault="00F5609B" w:rsidP="002C4BFA">
      <w:pPr>
        <w:pStyle w:val="a6"/>
        <w:numPr>
          <w:ilvl w:val="0"/>
          <w:numId w:val="34"/>
        </w:numPr>
        <w:suppressAutoHyphens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D1147D">
        <w:rPr>
          <w:rFonts w:asciiTheme="majorBidi" w:hAnsiTheme="majorBidi" w:cstheme="majorBidi"/>
          <w:sz w:val="24"/>
          <w:szCs w:val="24"/>
        </w:rPr>
        <w:t xml:space="preserve">Из числа ППС, занятых в подготовке студентов </w:t>
      </w:r>
      <w:r w:rsidR="0021008A" w:rsidRPr="00D1147D">
        <w:rPr>
          <w:rFonts w:ascii="Times New Roman" w:hAnsi="Times New Roman" w:cs="Times New Roman"/>
          <w:sz w:val="24"/>
          <w:szCs w:val="24"/>
        </w:rPr>
        <w:t xml:space="preserve">направления подготовки 44.03.05 Педагогическое образование, профиль </w:t>
      </w:r>
      <w:r w:rsidR="009E3B13">
        <w:rPr>
          <w:rFonts w:ascii="Times New Roman" w:hAnsi="Times New Roman" w:cs="Times New Roman"/>
          <w:sz w:val="24"/>
          <w:szCs w:val="24"/>
        </w:rPr>
        <w:t>«Информатика и Математика»</w:t>
      </w:r>
      <w:r w:rsidRPr="00D1147D">
        <w:rPr>
          <w:rFonts w:ascii="Times New Roman" w:hAnsi="Times New Roman" w:cs="Times New Roman"/>
          <w:sz w:val="24"/>
          <w:szCs w:val="24"/>
        </w:rPr>
        <w:t>, в 2025 году</w:t>
      </w:r>
      <w:r w:rsidRPr="00D1147D">
        <w:rPr>
          <w:rFonts w:asciiTheme="majorBidi" w:hAnsiTheme="majorBidi" w:cstheme="majorBidi"/>
          <w:sz w:val="24"/>
          <w:szCs w:val="24"/>
        </w:rPr>
        <w:t xml:space="preserve"> повышение квалификации по направлениям молодежной политики и воспитательной деятельности на базе университета/на базе других образовательных организаций прошёл 1 чел.: доцент кафедры информатики </w:t>
      </w:r>
      <w:proofErr w:type="spellStart"/>
      <w:r w:rsidRPr="00D1147D">
        <w:rPr>
          <w:rFonts w:asciiTheme="majorBidi" w:hAnsiTheme="majorBidi" w:cstheme="majorBidi"/>
          <w:sz w:val="24"/>
          <w:szCs w:val="24"/>
        </w:rPr>
        <w:t>Аксюхин</w:t>
      </w:r>
      <w:proofErr w:type="spellEnd"/>
      <w:r w:rsidRPr="00D1147D">
        <w:rPr>
          <w:rFonts w:asciiTheme="majorBidi" w:hAnsiTheme="majorBidi" w:cstheme="majorBidi"/>
          <w:sz w:val="24"/>
          <w:szCs w:val="24"/>
        </w:rPr>
        <w:t> А.А. программам:</w:t>
      </w:r>
    </w:p>
    <w:p w:rsidR="00F5609B" w:rsidRPr="00D1147D" w:rsidRDefault="00F5609B" w:rsidP="002C4BFA">
      <w:pPr>
        <w:pStyle w:val="a6"/>
        <w:numPr>
          <w:ilvl w:val="0"/>
          <w:numId w:val="36"/>
        </w:numPr>
        <w:suppressAutoHyphens w:val="0"/>
        <w:spacing w:after="0" w:line="240" w:lineRule="auto"/>
        <w:ind w:left="1134" w:hanging="283"/>
        <w:jc w:val="both"/>
        <w:rPr>
          <w:rFonts w:asciiTheme="majorBidi" w:hAnsiTheme="majorBidi" w:cstheme="majorBidi"/>
          <w:sz w:val="24"/>
          <w:szCs w:val="24"/>
        </w:rPr>
      </w:pPr>
      <w:r w:rsidRPr="00D1147D">
        <w:rPr>
          <w:rFonts w:asciiTheme="majorBidi" w:hAnsiTheme="majorBidi" w:cstheme="majorBidi"/>
          <w:sz w:val="24"/>
          <w:szCs w:val="24"/>
        </w:rPr>
        <w:t xml:space="preserve">«Методика антикоррупционного просвещения и воспитания в организациях высшего образования (для педагогических работников) 2025, 2 поток» с 01.12.2025 г. по 07.12.2025 г. на платформе ФГАОУ </w:t>
      </w:r>
      <w:proofErr w:type="gramStart"/>
      <w:r w:rsidRPr="00D1147D">
        <w:rPr>
          <w:rFonts w:asciiTheme="majorBidi" w:hAnsiTheme="majorBidi" w:cstheme="majorBidi"/>
          <w:sz w:val="24"/>
          <w:szCs w:val="24"/>
        </w:rPr>
        <w:t>ВО</w:t>
      </w:r>
      <w:proofErr w:type="gramEnd"/>
      <w:r w:rsidRPr="00D1147D">
        <w:rPr>
          <w:rFonts w:asciiTheme="majorBidi" w:hAnsiTheme="majorBidi" w:cstheme="majorBidi"/>
          <w:sz w:val="24"/>
          <w:szCs w:val="24"/>
        </w:rPr>
        <w:t xml:space="preserve"> «Тюменский государственный университет», 18 час.</w:t>
      </w:r>
    </w:p>
    <w:p w:rsidR="00F5609B" w:rsidRPr="00D1147D" w:rsidRDefault="00F5609B" w:rsidP="002C4BFA">
      <w:pPr>
        <w:pStyle w:val="a6"/>
        <w:numPr>
          <w:ilvl w:val="0"/>
          <w:numId w:val="36"/>
        </w:numPr>
        <w:suppressAutoHyphens w:val="0"/>
        <w:spacing w:after="0" w:line="240" w:lineRule="auto"/>
        <w:ind w:left="1134" w:hanging="283"/>
        <w:jc w:val="both"/>
        <w:rPr>
          <w:rFonts w:asciiTheme="majorBidi" w:hAnsiTheme="majorBidi" w:cstheme="majorBidi"/>
          <w:sz w:val="24"/>
          <w:szCs w:val="24"/>
        </w:rPr>
      </w:pPr>
      <w:r w:rsidRPr="00D1147D">
        <w:rPr>
          <w:rFonts w:asciiTheme="majorBidi" w:hAnsiTheme="majorBidi" w:cstheme="majorBidi"/>
          <w:sz w:val="24"/>
          <w:szCs w:val="24"/>
        </w:rPr>
        <w:t xml:space="preserve">«Методика антикоррупционного просвещения и воспитания в организациях высшего образования (для педагогических работников образовательных </w:t>
      </w:r>
      <w:r w:rsidRPr="00D1147D">
        <w:rPr>
          <w:rFonts w:asciiTheme="majorBidi" w:hAnsiTheme="majorBidi" w:cstheme="majorBidi"/>
          <w:sz w:val="24"/>
          <w:szCs w:val="24"/>
        </w:rPr>
        <w:lastRenderedPageBreak/>
        <w:t xml:space="preserve">организаций)» с 27.10.2025 г. по 02.11.2025 года на платформе ФГАОУ </w:t>
      </w:r>
      <w:proofErr w:type="gramStart"/>
      <w:r w:rsidRPr="00D1147D">
        <w:rPr>
          <w:rFonts w:asciiTheme="majorBidi" w:hAnsiTheme="majorBidi" w:cstheme="majorBidi"/>
          <w:sz w:val="24"/>
          <w:szCs w:val="24"/>
        </w:rPr>
        <w:t>ВО</w:t>
      </w:r>
      <w:proofErr w:type="gramEnd"/>
      <w:r w:rsidRPr="00D1147D">
        <w:rPr>
          <w:rFonts w:asciiTheme="majorBidi" w:hAnsiTheme="majorBidi" w:cstheme="majorBidi"/>
          <w:sz w:val="24"/>
          <w:szCs w:val="24"/>
        </w:rPr>
        <w:t xml:space="preserve"> «Тюменский государственный университет», 18 час.</w:t>
      </w:r>
    </w:p>
    <w:p w:rsidR="00F5609B" w:rsidRPr="00666F2D" w:rsidRDefault="00F5609B" w:rsidP="00666F2D">
      <w:pPr>
        <w:spacing w:after="0" w:line="240" w:lineRule="auto"/>
        <w:ind w:left="360"/>
        <w:jc w:val="both"/>
        <w:rPr>
          <w:rFonts w:asciiTheme="majorBidi" w:hAnsiTheme="majorBidi" w:cstheme="majorBidi"/>
          <w:sz w:val="24"/>
          <w:szCs w:val="24"/>
          <w:highlight w:val="red"/>
        </w:rPr>
      </w:pPr>
    </w:p>
    <w:p w:rsidR="0007057A" w:rsidRDefault="0007057A" w:rsidP="00EA6E30">
      <w:pPr>
        <w:rPr>
          <w:rFonts w:ascii="Times New Roman" w:hAnsi="Times New Roman"/>
          <w:sz w:val="24"/>
          <w:szCs w:val="24"/>
        </w:rPr>
        <w:sectPr w:rsidR="0007057A" w:rsidSect="005C4C3D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B10B50" w:rsidRPr="000E7181" w:rsidRDefault="00B10B50" w:rsidP="00B10B50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0E7181">
        <w:rPr>
          <w:rFonts w:ascii="Times New Roman" w:hAnsi="Times New Roman"/>
          <w:b/>
          <w:sz w:val="24"/>
          <w:szCs w:val="24"/>
        </w:rPr>
        <w:lastRenderedPageBreak/>
        <w:t xml:space="preserve">Приложение 1. Сведения о контингенте </w:t>
      </w:r>
      <w:proofErr w:type="gramStart"/>
      <w:r w:rsidRPr="000E7181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  <w:r w:rsidRPr="000E7181">
        <w:rPr>
          <w:rFonts w:ascii="Times New Roman" w:hAnsi="Times New Roman"/>
          <w:b/>
          <w:sz w:val="24"/>
          <w:szCs w:val="24"/>
        </w:rPr>
        <w:t xml:space="preserve"> по образовательной программе </w:t>
      </w:r>
    </w:p>
    <w:p w:rsidR="00B10B50" w:rsidRPr="00482358" w:rsidRDefault="00B10B50" w:rsidP="00B10B50">
      <w:pPr>
        <w:spacing w:after="0"/>
        <w:jc w:val="right"/>
        <w:rPr>
          <w:rFonts w:ascii="Times New Roman" w:hAnsi="Times New Roman"/>
        </w:rPr>
      </w:pPr>
    </w:p>
    <w:p w:rsidR="00B10B50" w:rsidRDefault="00B10B50" w:rsidP="00B10B5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B10B50" w:rsidRDefault="00E26471" w:rsidP="00B10B50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A4725B">
        <w:rPr>
          <w:rFonts w:ascii="Times New Roman" w:hAnsi="Times New Roman"/>
          <w:sz w:val="24"/>
          <w:szCs w:val="24"/>
          <w:u w:val="single"/>
        </w:rPr>
        <w:t>Направление подготовки 44.03.05 Педагогическое образо</w:t>
      </w:r>
      <w:r>
        <w:rPr>
          <w:rFonts w:ascii="Times New Roman" w:hAnsi="Times New Roman"/>
          <w:sz w:val="24"/>
          <w:szCs w:val="24"/>
          <w:u w:val="single"/>
        </w:rPr>
        <w:t>вание</w:t>
      </w:r>
      <w:r>
        <w:rPr>
          <w:rFonts w:ascii="Times New Roman" w:hAnsi="Times New Roman"/>
          <w:sz w:val="24"/>
          <w:szCs w:val="24"/>
          <w:u w:val="single"/>
        </w:rPr>
        <w:cr/>
        <w:t xml:space="preserve">Направленность (профиль) </w:t>
      </w:r>
      <w:r w:rsidRPr="00A4725B">
        <w:rPr>
          <w:rFonts w:ascii="Times New Roman" w:hAnsi="Times New Roman"/>
          <w:sz w:val="24"/>
          <w:szCs w:val="24"/>
          <w:u w:val="single"/>
        </w:rPr>
        <w:t xml:space="preserve">«Информатика и Математика» </w:t>
      </w:r>
    </w:p>
    <w:p w:rsidR="00B10B50" w:rsidRPr="00C17BC9" w:rsidRDefault="00B10B50" w:rsidP="00B10B5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C17BC9">
        <w:rPr>
          <w:rFonts w:ascii="Times New Roman" w:hAnsi="Times New Roman"/>
          <w:sz w:val="24"/>
          <w:szCs w:val="24"/>
        </w:rPr>
        <w:t> </w:t>
      </w:r>
    </w:p>
    <w:tbl>
      <w:tblPr>
        <w:tblW w:w="1383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03"/>
        <w:gridCol w:w="3992"/>
        <w:gridCol w:w="4983"/>
        <w:gridCol w:w="3852"/>
      </w:tblGrid>
      <w:tr w:rsidR="00B10B50" w:rsidRPr="00C17BC9" w:rsidTr="00531970">
        <w:trPr>
          <w:tblCellSpacing w:w="15" w:type="dxa"/>
          <w:jc w:val="center"/>
        </w:trPr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0B50" w:rsidRPr="00C17BC9" w:rsidRDefault="00B10B50" w:rsidP="005319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BC9">
              <w:rPr>
                <w:rFonts w:ascii="Times New Roman" w:hAnsi="Times New Roman"/>
                <w:sz w:val="24"/>
                <w:szCs w:val="24"/>
              </w:rPr>
              <w:t>N </w:t>
            </w:r>
            <w:proofErr w:type="gramStart"/>
            <w:r w:rsidRPr="00C17BC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C17BC9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96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0B50" w:rsidRPr="00C17BC9" w:rsidRDefault="00B10B50" w:rsidP="005319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BC9">
              <w:rPr>
                <w:rFonts w:ascii="Times New Roman" w:hAnsi="Times New Roman"/>
                <w:sz w:val="24"/>
                <w:szCs w:val="24"/>
              </w:rPr>
              <w:t>Формы получения образования</w:t>
            </w:r>
          </w:p>
        </w:tc>
        <w:tc>
          <w:tcPr>
            <w:tcW w:w="49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0B50" w:rsidRPr="003A3866" w:rsidRDefault="00B10B50" w:rsidP="005319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3866">
              <w:rPr>
                <w:rFonts w:ascii="Times New Roman" w:hAnsi="Times New Roman"/>
                <w:sz w:val="24"/>
                <w:szCs w:val="24"/>
              </w:rPr>
              <w:t xml:space="preserve">Количество обучающихся в текущем учебном году (чел.) </w:t>
            </w:r>
          </w:p>
          <w:p w:rsidR="00B10B50" w:rsidRPr="003A3866" w:rsidRDefault="00B10B50" w:rsidP="005319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3866">
              <w:rPr>
                <w:rFonts w:ascii="Times New Roman" w:hAnsi="Times New Roman"/>
                <w:b/>
                <w:sz w:val="24"/>
                <w:szCs w:val="24"/>
              </w:rPr>
              <w:t>(Данные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предоставляются на </w:t>
            </w:r>
            <w:r w:rsidRPr="00282F92">
              <w:rPr>
                <w:rFonts w:ascii="Times New Roman" w:hAnsi="Times New Roman"/>
                <w:b/>
                <w:sz w:val="24"/>
                <w:szCs w:val="24"/>
              </w:rPr>
              <w:t>31. 12. 2025 г.)</w:t>
            </w:r>
          </w:p>
        </w:tc>
        <w:tc>
          <w:tcPr>
            <w:tcW w:w="380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0B50" w:rsidRPr="003A3866" w:rsidRDefault="00B10B50" w:rsidP="005319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3866">
              <w:rPr>
                <w:rFonts w:ascii="Times New Roman" w:hAnsi="Times New Roman"/>
                <w:sz w:val="24"/>
                <w:szCs w:val="24"/>
              </w:rPr>
              <w:t>Из них количество обучающихся с ограниченными возможностями здоровья, дети-инвалиды и инвалиды (чел.)</w:t>
            </w:r>
          </w:p>
        </w:tc>
      </w:tr>
      <w:tr w:rsidR="00B10B50" w:rsidRPr="00C17BC9" w:rsidTr="00531970">
        <w:trPr>
          <w:tblCellSpacing w:w="15" w:type="dxa"/>
          <w:jc w:val="center"/>
        </w:trPr>
        <w:tc>
          <w:tcPr>
            <w:tcW w:w="9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0B50" w:rsidRPr="00C17BC9" w:rsidRDefault="00B10B50" w:rsidP="0053197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7BC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82" w:type="dxa"/>
            <w:gridSpan w:val="3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10B50" w:rsidRPr="00C17BC9" w:rsidRDefault="00B10B50" w:rsidP="005319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BC9">
              <w:rPr>
                <w:rFonts w:ascii="Times New Roman" w:hAnsi="Times New Roman"/>
                <w:sz w:val="24"/>
                <w:szCs w:val="24"/>
              </w:rPr>
              <w:t>В организации, осуществляющей образовательную деятельность</w:t>
            </w:r>
          </w:p>
        </w:tc>
      </w:tr>
      <w:tr w:rsidR="00B10B50" w:rsidRPr="00C17BC9" w:rsidTr="00531970">
        <w:trPr>
          <w:tblCellSpacing w:w="15" w:type="dxa"/>
          <w:jc w:val="center"/>
        </w:trPr>
        <w:tc>
          <w:tcPr>
            <w:tcW w:w="9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0B50" w:rsidRPr="00C17BC9" w:rsidRDefault="00B10B50" w:rsidP="005319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BC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96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10B50" w:rsidRPr="00C17BC9" w:rsidRDefault="00B10B50" w:rsidP="0053197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7BC9">
              <w:rPr>
                <w:rFonts w:ascii="Times New Roman" w:hAnsi="Times New Roman"/>
                <w:sz w:val="24"/>
                <w:szCs w:val="24"/>
              </w:rPr>
              <w:t>Очная форма</w:t>
            </w:r>
          </w:p>
        </w:tc>
        <w:tc>
          <w:tcPr>
            <w:tcW w:w="495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10B50" w:rsidRPr="00C17BC9" w:rsidRDefault="00954280" w:rsidP="0053197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80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10B50" w:rsidRPr="00C17BC9" w:rsidRDefault="00B10B50" w:rsidP="0053197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7BC9">
              <w:rPr>
                <w:rFonts w:ascii="Times New Roman" w:hAnsi="Times New Roman"/>
                <w:sz w:val="24"/>
                <w:szCs w:val="24"/>
              </w:rPr>
              <w:t> </w:t>
            </w:r>
            <w:r w:rsidR="00EA6E3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B10B50" w:rsidRPr="00C17BC9" w:rsidRDefault="00B10B50" w:rsidP="00B10B5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17BC9">
        <w:rPr>
          <w:rFonts w:ascii="Times New Roman" w:hAnsi="Times New Roman"/>
          <w:color w:val="000000"/>
          <w:sz w:val="24"/>
          <w:szCs w:val="24"/>
        </w:rPr>
        <w:br/>
      </w:r>
    </w:p>
    <w:p w:rsidR="00B10B50" w:rsidRDefault="00B10B50" w:rsidP="00B10B50">
      <w:pPr>
        <w:rPr>
          <w:rFonts w:ascii="Times New Roman" w:hAnsi="Times New Roman"/>
          <w:i/>
          <w:sz w:val="18"/>
          <w:szCs w:val="18"/>
        </w:rPr>
      </w:pPr>
      <w:r>
        <w:rPr>
          <w:i/>
          <w:sz w:val="18"/>
          <w:szCs w:val="18"/>
        </w:rPr>
        <w:br w:type="page"/>
      </w:r>
    </w:p>
    <w:p w:rsidR="00B10B50" w:rsidRPr="000E7181" w:rsidRDefault="00B10B50" w:rsidP="00B10B50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0E7181">
        <w:rPr>
          <w:rFonts w:ascii="Times New Roman" w:hAnsi="Times New Roman"/>
          <w:b/>
          <w:sz w:val="24"/>
          <w:szCs w:val="24"/>
        </w:rPr>
        <w:lastRenderedPageBreak/>
        <w:t xml:space="preserve">Приложение 2. Сведения о результатах государственной итоговой (итоговой) аттестации </w:t>
      </w:r>
    </w:p>
    <w:p w:rsidR="00B10B50" w:rsidRPr="000E7181" w:rsidRDefault="00B10B50" w:rsidP="00B10B50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0E7181">
        <w:rPr>
          <w:rFonts w:ascii="Times New Roman" w:hAnsi="Times New Roman"/>
          <w:b/>
          <w:sz w:val="24"/>
          <w:szCs w:val="24"/>
        </w:rPr>
        <w:t>по образовательной программе</w:t>
      </w:r>
    </w:p>
    <w:p w:rsidR="00B10B50" w:rsidRPr="00282F92" w:rsidRDefault="00B10B50" w:rsidP="00B10B50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B10B50" w:rsidRPr="00482358" w:rsidRDefault="00B10B50" w:rsidP="00B10B50">
      <w:pPr>
        <w:spacing w:after="0"/>
        <w:jc w:val="right"/>
        <w:rPr>
          <w:rFonts w:ascii="Times New Roman" w:hAnsi="Times New Roman"/>
          <w:sz w:val="24"/>
          <w:szCs w:val="24"/>
          <w:vertAlign w:val="superscript"/>
        </w:rPr>
      </w:pPr>
      <w:r w:rsidRPr="00482358">
        <w:rPr>
          <w:rFonts w:ascii="Times New Roman" w:hAnsi="Times New Roman"/>
        </w:rPr>
        <w:t xml:space="preserve"> </w:t>
      </w:r>
    </w:p>
    <w:p w:rsidR="00E576DD" w:rsidRPr="00A4725B" w:rsidRDefault="00E576DD" w:rsidP="00E576DD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E576D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A4725B">
        <w:rPr>
          <w:rFonts w:ascii="Times New Roman" w:hAnsi="Times New Roman"/>
          <w:sz w:val="24"/>
          <w:szCs w:val="24"/>
          <w:u w:val="single"/>
        </w:rPr>
        <w:t>Направление подготовки 44.03.05 Педагогическое образо</w:t>
      </w:r>
      <w:r>
        <w:rPr>
          <w:rFonts w:ascii="Times New Roman" w:hAnsi="Times New Roman"/>
          <w:sz w:val="24"/>
          <w:szCs w:val="24"/>
          <w:u w:val="single"/>
        </w:rPr>
        <w:t>вание</w:t>
      </w:r>
      <w:r>
        <w:rPr>
          <w:rFonts w:ascii="Times New Roman" w:hAnsi="Times New Roman"/>
          <w:sz w:val="24"/>
          <w:szCs w:val="24"/>
          <w:u w:val="single"/>
        </w:rPr>
        <w:cr/>
        <w:t xml:space="preserve">Направленность (профиль) </w:t>
      </w:r>
      <w:r w:rsidRPr="00A4725B">
        <w:rPr>
          <w:rFonts w:ascii="Times New Roman" w:hAnsi="Times New Roman"/>
          <w:sz w:val="24"/>
          <w:szCs w:val="24"/>
          <w:u w:val="single"/>
        </w:rPr>
        <w:t xml:space="preserve">«Информатика и Математика» </w:t>
      </w:r>
    </w:p>
    <w:p w:rsidR="00B10B50" w:rsidRPr="00482358" w:rsidRDefault="00B10B50" w:rsidP="00B10B50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482358">
        <w:rPr>
          <w:rFonts w:ascii="Times New Roman" w:hAnsi="Times New Roman"/>
          <w:sz w:val="20"/>
          <w:szCs w:val="20"/>
        </w:rPr>
        <w:t>(</w:t>
      </w:r>
      <w:r w:rsidRPr="00482358">
        <w:rPr>
          <w:rFonts w:ascii="Times New Roman" w:hAnsi="Times New Roman"/>
          <w:i/>
          <w:sz w:val="20"/>
          <w:szCs w:val="20"/>
        </w:rPr>
        <w:t>код, наименование основной образовательной программы – направленность (профиль)/специализация)</w:t>
      </w:r>
    </w:p>
    <w:p w:rsidR="00B10B50" w:rsidRPr="00482358" w:rsidRDefault="00B10B50" w:rsidP="00B10B50">
      <w:pPr>
        <w:rPr>
          <w:rFonts w:ascii="Times New Roman" w:hAnsi="Times New Roman"/>
          <w:i/>
          <w:sz w:val="18"/>
          <w:szCs w:val="18"/>
        </w:rPr>
      </w:pPr>
    </w:p>
    <w:tbl>
      <w:tblPr>
        <w:tblW w:w="15086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5"/>
        <w:gridCol w:w="903"/>
        <w:gridCol w:w="1048"/>
        <w:gridCol w:w="959"/>
        <w:gridCol w:w="754"/>
        <w:gridCol w:w="1045"/>
        <w:gridCol w:w="1138"/>
        <w:gridCol w:w="956"/>
        <w:gridCol w:w="263"/>
        <w:gridCol w:w="993"/>
        <w:gridCol w:w="1417"/>
        <w:gridCol w:w="1276"/>
        <w:gridCol w:w="1134"/>
        <w:gridCol w:w="1276"/>
        <w:gridCol w:w="1559"/>
      </w:tblGrid>
      <w:tr w:rsidR="00B10B50" w:rsidRPr="00482358" w:rsidTr="005052A6">
        <w:trPr>
          <w:tblCellSpacing w:w="15" w:type="dxa"/>
        </w:trPr>
        <w:tc>
          <w:tcPr>
            <w:tcW w:w="3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B10B50" w:rsidRPr="00482358" w:rsidRDefault="00B10B50" w:rsidP="005319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 xml:space="preserve">N </w:t>
            </w:r>
            <w:proofErr w:type="gramStart"/>
            <w:r w:rsidRPr="00482358">
              <w:rPr>
                <w:rFonts w:ascii="Times New Roman" w:hAnsi="Times New Roman"/>
                <w:sz w:val="18"/>
                <w:szCs w:val="18"/>
              </w:rPr>
              <w:t>п</w:t>
            </w:r>
            <w:proofErr w:type="gramEnd"/>
            <w:r w:rsidRPr="00482358">
              <w:rPr>
                <w:rFonts w:ascii="Times New Roman" w:hAnsi="Times New Roman"/>
                <w:sz w:val="18"/>
                <w:szCs w:val="18"/>
              </w:rPr>
              <w:t>/п</w:t>
            </w:r>
          </w:p>
        </w:tc>
        <w:tc>
          <w:tcPr>
            <w:tcW w:w="873" w:type="dxa"/>
            <w:vMerge w:val="restart"/>
            <w:tcBorders>
              <w:top w:val="single" w:sz="6" w:space="0" w:color="000000"/>
              <w:right w:val="single" w:sz="6" w:space="0" w:color="000000"/>
            </w:tcBorders>
            <w:hideMark/>
          </w:tcPr>
          <w:p w:rsidR="00B10B50" w:rsidRPr="00482358" w:rsidRDefault="00B10B50" w:rsidP="005319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Учебный год</w:t>
            </w:r>
          </w:p>
        </w:tc>
        <w:tc>
          <w:tcPr>
            <w:tcW w:w="1977" w:type="dxa"/>
            <w:gridSpan w:val="2"/>
            <w:tcBorders>
              <w:top w:val="single" w:sz="6" w:space="0" w:color="000000"/>
            </w:tcBorders>
          </w:tcPr>
          <w:p w:rsidR="00B10B50" w:rsidRPr="00482358" w:rsidRDefault="00B10B50" w:rsidP="005319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66" w:type="dxa"/>
            <w:gridSpan w:val="11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0B50" w:rsidRPr="00482358" w:rsidRDefault="00B10B50" w:rsidP="005319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Вид государственных аттестационных испытаний</w:t>
            </w:r>
          </w:p>
        </w:tc>
      </w:tr>
      <w:tr w:rsidR="00B10B50" w:rsidRPr="00482358" w:rsidTr="005052A6">
        <w:trPr>
          <w:tblCellSpacing w:w="15" w:type="dxa"/>
        </w:trPr>
        <w:tc>
          <w:tcPr>
            <w:tcW w:w="32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10B50" w:rsidRPr="00482358" w:rsidRDefault="00B10B50" w:rsidP="005319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3" w:type="dxa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B10B50" w:rsidRPr="00482358" w:rsidRDefault="00B10B50" w:rsidP="005319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76" w:type="dxa"/>
            <w:gridSpan w:val="4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10B50" w:rsidRPr="00482358" w:rsidRDefault="00B10B50" w:rsidP="005319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Государственный экзамен (при наличии)</w:t>
            </w:r>
          </w:p>
        </w:tc>
        <w:tc>
          <w:tcPr>
            <w:tcW w:w="2064" w:type="dxa"/>
            <w:gridSpan w:val="2"/>
            <w:tcBorders>
              <w:bottom w:val="single" w:sz="6" w:space="0" w:color="000000"/>
            </w:tcBorders>
          </w:tcPr>
          <w:p w:rsidR="00B10B50" w:rsidRPr="00482358" w:rsidRDefault="00B10B50" w:rsidP="005319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73" w:type="dxa"/>
            <w:gridSpan w:val="7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10B50" w:rsidRPr="00482358" w:rsidRDefault="00B10B50" w:rsidP="005319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Защита выпускной квалификационной работы (ВКР)</w:t>
            </w:r>
          </w:p>
        </w:tc>
      </w:tr>
      <w:tr w:rsidR="00B10B50" w:rsidRPr="00482358" w:rsidTr="005052A6">
        <w:trPr>
          <w:tblCellSpacing w:w="15" w:type="dxa"/>
        </w:trPr>
        <w:tc>
          <w:tcPr>
            <w:tcW w:w="32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10B50" w:rsidRPr="00482358" w:rsidRDefault="00B10B50" w:rsidP="005319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3" w:type="dxa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B10B50" w:rsidRPr="00482358" w:rsidRDefault="00B10B50" w:rsidP="005319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8" w:type="dxa"/>
            <w:vMerge w:val="restart"/>
            <w:tcBorders>
              <w:right w:val="single" w:sz="6" w:space="0" w:color="000000"/>
            </w:tcBorders>
            <w:hideMark/>
          </w:tcPr>
          <w:p w:rsidR="00B10B50" w:rsidRPr="00482358" w:rsidRDefault="00B10B50" w:rsidP="005319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количество выпускников, всего</w:t>
            </w:r>
          </w:p>
        </w:tc>
        <w:tc>
          <w:tcPr>
            <w:tcW w:w="2728" w:type="dxa"/>
            <w:gridSpan w:val="3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10B50" w:rsidRPr="00482358" w:rsidRDefault="00B10B50" w:rsidP="005319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из них:</w:t>
            </w:r>
          </w:p>
        </w:tc>
        <w:tc>
          <w:tcPr>
            <w:tcW w:w="1108" w:type="dxa"/>
            <w:vMerge w:val="restart"/>
            <w:tcBorders>
              <w:right w:val="single" w:sz="6" w:space="0" w:color="000000"/>
            </w:tcBorders>
            <w:hideMark/>
          </w:tcPr>
          <w:p w:rsidR="00B10B50" w:rsidRPr="00482358" w:rsidRDefault="00B10B50" w:rsidP="005319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количество выпускников, всего</w:t>
            </w:r>
          </w:p>
        </w:tc>
        <w:tc>
          <w:tcPr>
            <w:tcW w:w="3599" w:type="dxa"/>
            <w:gridSpan w:val="4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10B50" w:rsidRPr="00482358" w:rsidRDefault="00B10B50" w:rsidP="005319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из них:</w:t>
            </w:r>
          </w:p>
        </w:tc>
        <w:tc>
          <w:tcPr>
            <w:tcW w:w="5200" w:type="dxa"/>
            <w:gridSpan w:val="4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10B50" w:rsidRPr="00482358" w:rsidRDefault="00B10B50" w:rsidP="005319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Результаты проверки ВКР на наличие заимствований</w:t>
            </w:r>
          </w:p>
        </w:tc>
      </w:tr>
      <w:tr w:rsidR="00B10B50" w:rsidRPr="00482358" w:rsidTr="005052A6">
        <w:trPr>
          <w:tblCellSpacing w:w="15" w:type="dxa"/>
        </w:trPr>
        <w:tc>
          <w:tcPr>
            <w:tcW w:w="32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10B50" w:rsidRPr="00482358" w:rsidRDefault="00B10B50" w:rsidP="005319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3" w:type="dxa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B10B50" w:rsidRPr="00482358" w:rsidRDefault="00B10B50" w:rsidP="005319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8" w:type="dxa"/>
            <w:vMerge/>
            <w:tcBorders>
              <w:right w:val="single" w:sz="6" w:space="0" w:color="000000"/>
            </w:tcBorders>
            <w:vAlign w:val="center"/>
            <w:hideMark/>
          </w:tcPr>
          <w:p w:rsidR="00B10B50" w:rsidRPr="00482358" w:rsidRDefault="00B10B50" w:rsidP="005319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83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10B50" w:rsidRPr="00482358" w:rsidRDefault="00B10B50" w:rsidP="005319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получивших оценку "удовлетворительно"</w:t>
            </w:r>
          </w:p>
        </w:tc>
        <w:tc>
          <w:tcPr>
            <w:tcW w:w="101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10B50" w:rsidRPr="00482358" w:rsidRDefault="00B10B50" w:rsidP="005319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получивших оценки "отлично" и "хорошо"</w:t>
            </w:r>
          </w:p>
        </w:tc>
        <w:tc>
          <w:tcPr>
            <w:tcW w:w="1108" w:type="dxa"/>
            <w:vMerge/>
            <w:tcBorders>
              <w:right w:val="single" w:sz="6" w:space="0" w:color="000000"/>
            </w:tcBorders>
            <w:vAlign w:val="center"/>
            <w:hideMark/>
          </w:tcPr>
          <w:p w:rsidR="00B10B50" w:rsidRPr="00482358" w:rsidRDefault="00B10B50" w:rsidP="005319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9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10B50" w:rsidRPr="00482358" w:rsidRDefault="00B10B50" w:rsidP="005319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получивших оценку "удовлетворительно"</w:t>
            </w:r>
          </w:p>
        </w:tc>
        <w:tc>
          <w:tcPr>
            <w:tcW w:w="96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10B50" w:rsidRPr="00482358" w:rsidRDefault="00B10B50" w:rsidP="005319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получивших оценки "отлично" и "хорошо"</w:t>
            </w:r>
          </w:p>
        </w:tc>
        <w:tc>
          <w:tcPr>
            <w:tcW w:w="138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10B50" w:rsidRDefault="00B10B50" w:rsidP="005319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выполнявших ВКР по заявкам предприятий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B10B50" w:rsidRPr="00282F92" w:rsidRDefault="00B10B50" w:rsidP="005319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82F92">
              <w:rPr>
                <w:rFonts w:ascii="Times New Roman" w:hAnsi="Times New Roman"/>
                <w:sz w:val="18"/>
                <w:szCs w:val="18"/>
              </w:rPr>
              <w:t>( при наличии справки о внедрении результатов ВКР от организации.,</w:t>
            </w:r>
            <w:proofErr w:type="gramEnd"/>
          </w:p>
          <w:p w:rsidR="00B10B50" w:rsidRPr="00482358" w:rsidRDefault="00B10B50" w:rsidP="005319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82F92">
              <w:rPr>
                <w:rFonts w:ascii="Times New Roman" w:hAnsi="Times New Roman"/>
                <w:sz w:val="18"/>
                <w:szCs w:val="18"/>
              </w:rPr>
              <w:t>которая</w:t>
            </w:r>
            <w:proofErr w:type="gramEnd"/>
            <w:r w:rsidRPr="00282F92">
              <w:rPr>
                <w:rFonts w:ascii="Times New Roman" w:hAnsi="Times New Roman"/>
                <w:sz w:val="18"/>
                <w:szCs w:val="18"/>
              </w:rPr>
              <w:t xml:space="preserve"> является объектом исследования)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246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50" w:rsidRDefault="00B10B50" w:rsidP="005319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Средняя доля оригинальных блоков</w:t>
            </w:r>
          </w:p>
          <w:p w:rsidR="00B10B50" w:rsidRPr="00482358" w:rsidRDefault="00B10B50" w:rsidP="005319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в работе</w:t>
            </w:r>
          </w:p>
        </w:tc>
        <w:tc>
          <w:tcPr>
            <w:tcW w:w="1104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50" w:rsidRDefault="00B10B50" w:rsidP="005319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Средняя д</w:t>
            </w:r>
            <w:r w:rsidRPr="00482358">
              <w:rPr>
                <w:rFonts w:ascii="Times New Roman" w:hAnsi="Times New Roman"/>
                <w:sz w:val="18"/>
                <w:szCs w:val="18"/>
              </w:rPr>
              <w:t xml:space="preserve">оля </w:t>
            </w:r>
            <w:r>
              <w:rPr>
                <w:rFonts w:ascii="Times New Roman" w:hAnsi="Times New Roman"/>
                <w:sz w:val="18"/>
                <w:szCs w:val="18"/>
              </w:rPr>
              <w:t>цитирования</w:t>
            </w:r>
          </w:p>
          <w:p w:rsidR="00B10B50" w:rsidRPr="00482358" w:rsidRDefault="00B10B50" w:rsidP="005319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 работе</w:t>
            </w:r>
          </w:p>
        </w:tc>
        <w:tc>
          <w:tcPr>
            <w:tcW w:w="1246" w:type="dxa"/>
            <w:tcBorders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B10B50" w:rsidRPr="00482358" w:rsidRDefault="00B10B50" w:rsidP="005319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Средняя д</w:t>
            </w:r>
            <w:r w:rsidRPr="00482358">
              <w:rPr>
                <w:rFonts w:ascii="Times New Roman" w:hAnsi="Times New Roman"/>
                <w:sz w:val="18"/>
                <w:szCs w:val="18"/>
              </w:rPr>
              <w:t>оля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заимствований в работе</w:t>
            </w:r>
          </w:p>
        </w:tc>
        <w:tc>
          <w:tcPr>
            <w:tcW w:w="1514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B10B50" w:rsidRPr="005B38AA" w:rsidRDefault="00B10B50" w:rsidP="005319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8AA">
              <w:rPr>
                <w:rFonts w:ascii="Times New Roman" w:hAnsi="Times New Roman"/>
                <w:sz w:val="18"/>
                <w:szCs w:val="18"/>
              </w:rPr>
              <w:t xml:space="preserve">Средняя доля </w:t>
            </w:r>
            <w:proofErr w:type="spellStart"/>
            <w:r w:rsidRPr="005B38AA">
              <w:rPr>
                <w:rFonts w:ascii="Times New Roman" w:hAnsi="Times New Roman"/>
                <w:sz w:val="18"/>
                <w:szCs w:val="18"/>
              </w:rPr>
              <w:t>самоцитирования</w:t>
            </w:r>
            <w:proofErr w:type="spellEnd"/>
          </w:p>
          <w:p w:rsidR="00B10B50" w:rsidRPr="005B38AA" w:rsidRDefault="00B10B50" w:rsidP="005319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B38AA">
              <w:rPr>
                <w:rFonts w:ascii="Times New Roman" w:hAnsi="Times New Roman"/>
                <w:sz w:val="18"/>
                <w:szCs w:val="18"/>
              </w:rPr>
              <w:t>в работе</w:t>
            </w:r>
          </w:p>
        </w:tc>
      </w:tr>
      <w:tr w:rsidR="00B10B50" w:rsidRPr="00482358" w:rsidTr="005052A6">
        <w:trPr>
          <w:tblCellSpacing w:w="15" w:type="dxa"/>
        </w:trPr>
        <w:tc>
          <w:tcPr>
            <w:tcW w:w="32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10B50" w:rsidRPr="00482358" w:rsidRDefault="00B10B50" w:rsidP="005319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3" w:type="dxa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B10B50" w:rsidRPr="00482358" w:rsidRDefault="00B10B50" w:rsidP="005319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10B50" w:rsidRPr="00482358" w:rsidRDefault="00B10B50" w:rsidP="005319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Чел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683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10B50" w:rsidRPr="00482358" w:rsidRDefault="00B10B50" w:rsidP="005319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101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10B50" w:rsidRPr="00482358" w:rsidRDefault="00B10B50" w:rsidP="005319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110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10B50" w:rsidRPr="00482358" w:rsidRDefault="00B10B50" w:rsidP="005319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Чел.</w:t>
            </w:r>
          </w:p>
        </w:tc>
        <w:tc>
          <w:tcPr>
            <w:tcW w:w="1189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10B50" w:rsidRPr="00482358" w:rsidRDefault="00B10B50" w:rsidP="005319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96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10B50" w:rsidRPr="00482358" w:rsidRDefault="00B10B50" w:rsidP="005319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138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10B50" w:rsidRPr="00482358" w:rsidRDefault="00B10B50" w:rsidP="005319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124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10B50" w:rsidRPr="00482358" w:rsidRDefault="00B10B50" w:rsidP="005319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110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10B50" w:rsidRPr="00482358" w:rsidRDefault="00B10B50" w:rsidP="005319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1246" w:type="dxa"/>
            <w:tcBorders>
              <w:bottom w:val="single" w:sz="6" w:space="0" w:color="000000"/>
              <w:right w:val="single" w:sz="4" w:space="0" w:color="auto"/>
            </w:tcBorders>
            <w:hideMark/>
          </w:tcPr>
          <w:p w:rsidR="00B10B50" w:rsidRPr="00482358" w:rsidRDefault="00B10B50" w:rsidP="005319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1514" w:type="dxa"/>
            <w:tcBorders>
              <w:bottom w:val="single" w:sz="6" w:space="0" w:color="000000"/>
              <w:right w:val="single" w:sz="6" w:space="0" w:color="000000"/>
            </w:tcBorders>
          </w:tcPr>
          <w:p w:rsidR="00B10B50" w:rsidRPr="00482358" w:rsidRDefault="00B10B50" w:rsidP="005319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</w:tr>
      <w:tr w:rsidR="00B10B50" w:rsidRPr="00482358" w:rsidTr="005052A6">
        <w:trPr>
          <w:tblCellSpacing w:w="15" w:type="dxa"/>
        </w:trPr>
        <w:tc>
          <w:tcPr>
            <w:tcW w:w="3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0B50" w:rsidRPr="00482358" w:rsidRDefault="00B10B50" w:rsidP="005319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7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10B50" w:rsidRPr="00482358" w:rsidRDefault="00B10B50" w:rsidP="005319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1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10B50" w:rsidRPr="00482358" w:rsidRDefault="00B10B50" w:rsidP="005319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683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10B50" w:rsidRPr="00482358" w:rsidRDefault="00B10B50" w:rsidP="005319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01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10B50" w:rsidRPr="00482358" w:rsidRDefault="00B10B50" w:rsidP="005319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10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10B50" w:rsidRPr="00482358" w:rsidRDefault="00B10B50" w:rsidP="005319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189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10B50" w:rsidRPr="00482358" w:rsidRDefault="00B10B50" w:rsidP="005319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96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10B50" w:rsidRPr="00482358" w:rsidRDefault="00B10B50" w:rsidP="005319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38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10B50" w:rsidRPr="00482358" w:rsidRDefault="00B10B50" w:rsidP="005319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24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10B50" w:rsidRPr="00482358" w:rsidRDefault="00B10B50" w:rsidP="005319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10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10B50" w:rsidRPr="00482358" w:rsidRDefault="00B10B50" w:rsidP="005319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246" w:type="dxa"/>
            <w:tcBorders>
              <w:bottom w:val="single" w:sz="6" w:space="0" w:color="000000"/>
              <w:right w:val="single" w:sz="4" w:space="0" w:color="auto"/>
            </w:tcBorders>
            <w:hideMark/>
          </w:tcPr>
          <w:p w:rsidR="00B10B50" w:rsidRPr="00482358" w:rsidRDefault="00B10B50" w:rsidP="005319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514" w:type="dxa"/>
            <w:tcBorders>
              <w:bottom w:val="single" w:sz="6" w:space="0" w:color="000000"/>
              <w:right w:val="single" w:sz="6" w:space="0" w:color="000000"/>
            </w:tcBorders>
          </w:tcPr>
          <w:p w:rsidR="00B10B50" w:rsidRPr="00482358" w:rsidRDefault="00B10B50" w:rsidP="005319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</w:tr>
      <w:tr w:rsidR="00B10B50" w:rsidRPr="00482358" w:rsidTr="005052A6">
        <w:trPr>
          <w:tblCellSpacing w:w="15" w:type="dxa"/>
        </w:trPr>
        <w:tc>
          <w:tcPr>
            <w:tcW w:w="3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0B50" w:rsidRPr="00482358" w:rsidRDefault="00B10B50" w:rsidP="005319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87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10B50" w:rsidRPr="00482358" w:rsidRDefault="00B10B50" w:rsidP="005319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20</w:t>
            </w:r>
            <w:r w:rsidR="00F96751">
              <w:rPr>
                <w:rFonts w:ascii="Times New Roman" w:hAnsi="Times New Roman"/>
                <w:sz w:val="18"/>
                <w:szCs w:val="18"/>
              </w:rPr>
              <w:t>24</w:t>
            </w:r>
            <w:r w:rsidRPr="00482358">
              <w:rPr>
                <w:rFonts w:ascii="Times New Roman" w:hAnsi="Times New Roman"/>
                <w:sz w:val="18"/>
                <w:szCs w:val="18"/>
              </w:rPr>
              <w:t>/20</w:t>
            </w:r>
            <w:r w:rsidR="00F96751">
              <w:rPr>
                <w:rFonts w:ascii="Times New Roman" w:hAnsi="Times New Roman"/>
                <w:sz w:val="18"/>
                <w:szCs w:val="18"/>
              </w:rPr>
              <w:t>25</w:t>
            </w:r>
            <w:r w:rsidRPr="00482358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01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10B50" w:rsidRPr="00482358" w:rsidRDefault="00F96751" w:rsidP="006347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683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10B50" w:rsidRPr="00482358" w:rsidRDefault="005052A6" w:rsidP="006347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01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10B50" w:rsidRPr="00482358" w:rsidRDefault="005052A6" w:rsidP="006347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88</w:t>
            </w:r>
          </w:p>
        </w:tc>
        <w:tc>
          <w:tcPr>
            <w:tcW w:w="110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10B50" w:rsidRPr="00482358" w:rsidRDefault="00F96751" w:rsidP="006347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189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10B50" w:rsidRPr="00482358" w:rsidRDefault="005052A6" w:rsidP="006347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6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10B50" w:rsidRPr="00482358" w:rsidRDefault="005052A6" w:rsidP="006347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38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10B50" w:rsidRPr="00482358" w:rsidRDefault="009E3B13" w:rsidP="006347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4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10B50" w:rsidRPr="00482358" w:rsidRDefault="006347E7" w:rsidP="006347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79.2</w:t>
            </w:r>
          </w:p>
        </w:tc>
        <w:tc>
          <w:tcPr>
            <w:tcW w:w="110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10B50" w:rsidRPr="00482358" w:rsidRDefault="006347E7" w:rsidP="006347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3.7</w:t>
            </w:r>
          </w:p>
        </w:tc>
        <w:tc>
          <w:tcPr>
            <w:tcW w:w="1246" w:type="dxa"/>
            <w:tcBorders>
              <w:bottom w:val="single" w:sz="6" w:space="0" w:color="000000"/>
              <w:right w:val="single" w:sz="4" w:space="0" w:color="auto"/>
            </w:tcBorders>
            <w:hideMark/>
          </w:tcPr>
          <w:p w:rsidR="00B10B50" w:rsidRPr="00482358" w:rsidRDefault="006347E7" w:rsidP="006347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16.58</w:t>
            </w:r>
          </w:p>
        </w:tc>
        <w:tc>
          <w:tcPr>
            <w:tcW w:w="1514" w:type="dxa"/>
            <w:tcBorders>
              <w:bottom w:val="single" w:sz="6" w:space="0" w:color="000000"/>
              <w:right w:val="single" w:sz="6" w:space="0" w:color="000000"/>
            </w:tcBorders>
          </w:tcPr>
          <w:p w:rsidR="00B10B50" w:rsidRPr="00482358" w:rsidRDefault="006347E7" w:rsidP="006347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0.4</w:t>
            </w:r>
          </w:p>
        </w:tc>
      </w:tr>
    </w:tbl>
    <w:p w:rsidR="00B10B50" w:rsidRPr="00482358" w:rsidRDefault="00B10B50" w:rsidP="00B10B5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482358">
        <w:rPr>
          <w:rFonts w:ascii="Times New Roman" w:hAnsi="Times New Roman"/>
          <w:sz w:val="24"/>
          <w:szCs w:val="24"/>
        </w:rPr>
        <w:t> </w:t>
      </w:r>
    </w:p>
    <w:p w:rsidR="00B10B50" w:rsidRDefault="00B10B50" w:rsidP="00B10B50">
      <w:pPr>
        <w:shd w:val="clear" w:color="auto" w:fill="FFFFFF"/>
        <w:spacing w:after="0" w:line="240" w:lineRule="auto"/>
        <w:rPr>
          <w:rFonts w:ascii="Times New Roman" w:hAnsi="Times New Roman"/>
          <w:i/>
          <w:sz w:val="18"/>
          <w:szCs w:val="18"/>
        </w:rPr>
      </w:pPr>
    </w:p>
    <w:p w:rsidR="00B10B50" w:rsidRPr="00282F92" w:rsidRDefault="00B10B50" w:rsidP="00B10B50">
      <w:pPr>
        <w:spacing w:after="0"/>
        <w:jc w:val="right"/>
        <w:rPr>
          <w:rFonts w:ascii="Times New Roman" w:hAnsi="Times New Roman"/>
          <w:b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br w:type="page"/>
      </w:r>
    </w:p>
    <w:p w:rsidR="00354FD9" w:rsidRPr="000E7181" w:rsidRDefault="00B10B50" w:rsidP="00354FD9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282F92">
        <w:rPr>
          <w:rFonts w:ascii="Times New Roman" w:hAnsi="Times New Roman"/>
          <w:b/>
          <w:i/>
          <w:sz w:val="18"/>
          <w:szCs w:val="18"/>
        </w:rPr>
        <w:lastRenderedPageBreak/>
        <w:t xml:space="preserve"> </w:t>
      </w:r>
    </w:p>
    <w:p w:rsidR="00B10B50" w:rsidRPr="000E7181" w:rsidRDefault="00B10B50" w:rsidP="00B10B50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0E7181">
        <w:rPr>
          <w:rFonts w:ascii="Times New Roman" w:hAnsi="Times New Roman"/>
          <w:b/>
          <w:sz w:val="24"/>
          <w:szCs w:val="24"/>
        </w:rPr>
        <w:t>Приложение 3. Сведения о результатах промежуточной аттестации</w:t>
      </w:r>
    </w:p>
    <w:p w:rsidR="00B10B50" w:rsidRPr="000E7181" w:rsidRDefault="00B10B50" w:rsidP="00B10B50">
      <w:pPr>
        <w:jc w:val="right"/>
        <w:rPr>
          <w:rFonts w:ascii="Times New Roman" w:hAnsi="Times New Roman"/>
          <w:b/>
          <w:sz w:val="24"/>
          <w:szCs w:val="24"/>
        </w:rPr>
      </w:pPr>
      <w:r w:rsidRPr="000E7181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0E7181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  <w:r w:rsidRPr="000E7181">
        <w:rPr>
          <w:rFonts w:ascii="Times New Roman" w:hAnsi="Times New Roman"/>
          <w:b/>
          <w:sz w:val="24"/>
          <w:szCs w:val="24"/>
        </w:rPr>
        <w:t xml:space="preserve"> по образовательной программе</w:t>
      </w:r>
    </w:p>
    <w:p w:rsidR="00B10B50" w:rsidRPr="00A02962" w:rsidRDefault="00B10B50" w:rsidP="00B10B50">
      <w:pPr>
        <w:spacing w:after="0" w:line="240" w:lineRule="auto"/>
        <w:jc w:val="both"/>
        <w:rPr>
          <w:rFonts w:ascii="Times New Roman" w:hAnsi="Times New Roman"/>
          <w:i/>
          <w:iCs/>
          <w:sz w:val="2"/>
        </w:rPr>
      </w:pPr>
    </w:p>
    <w:p w:rsidR="00B10B50" w:rsidRDefault="00342CB3" w:rsidP="00B10B50">
      <w:pPr>
        <w:spacing w:after="0" w:line="240" w:lineRule="auto"/>
        <w:jc w:val="center"/>
        <w:rPr>
          <w:rFonts w:ascii="Times New Roman" w:hAnsi="Times New Roman"/>
          <w:i/>
          <w:iCs/>
        </w:rPr>
      </w:pPr>
      <w:r w:rsidRPr="00342CB3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A4725B">
        <w:rPr>
          <w:rFonts w:ascii="Times New Roman" w:hAnsi="Times New Roman"/>
          <w:sz w:val="24"/>
          <w:szCs w:val="24"/>
          <w:u w:val="single"/>
        </w:rPr>
        <w:t>Направление подготовки 44.03.05 Педагогическое образо</w:t>
      </w:r>
      <w:r>
        <w:rPr>
          <w:rFonts w:ascii="Times New Roman" w:hAnsi="Times New Roman"/>
          <w:sz w:val="24"/>
          <w:szCs w:val="24"/>
          <w:u w:val="single"/>
        </w:rPr>
        <w:t>вание</w:t>
      </w:r>
      <w:r>
        <w:rPr>
          <w:rFonts w:ascii="Times New Roman" w:hAnsi="Times New Roman"/>
          <w:sz w:val="24"/>
          <w:szCs w:val="24"/>
          <w:u w:val="single"/>
        </w:rPr>
        <w:cr/>
        <w:t xml:space="preserve">Направленность (профиль) </w:t>
      </w:r>
      <w:r w:rsidRPr="00A4725B">
        <w:rPr>
          <w:rFonts w:ascii="Times New Roman" w:hAnsi="Times New Roman"/>
          <w:sz w:val="24"/>
          <w:szCs w:val="24"/>
          <w:u w:val="single"/>
        </w:rPr>
        <w:t xml:space="preserve">«Информатика и Математика» </w:t>
      </w:r>
    </w:p>
    <w:p w:rsidR="00B10B50" w:rsidRDefault="00B10B50" w:rsidP="00B10B50">
      <w:pPr>
        <w:spacing w:after="0"/>
        <w:jc w:val="center"/>
        <w:rPr>
          <w:rFonts w:ascii="Times New Roman" w:hAnsi="Times New Roman"/>
          <w:iCs/>
          <w:sz w:val="16"/>
          <w:szCs w:val="16"/>
        </w:rPr>
      </w:pPr>
      <w:r>
        <w:rPr>
          <w:rFonts w:ascii="Times New Roman" w:hAnsi="Times New Roman"/>
          <w:iCs/>
          <w:sz w:val="16"/>
          <w:szCs w:val="16"/>
        </w:rPr>
        <w:t xml:space="preserve">                                                     </w:t>
      </w:r>
      <w:r w:rsidRPr="00CA4403">
        <w:rPr>
          <w:rFonts w:ascii="Times New Roman" w:hAnsi="Times New Roman"/>
          <w:iCs/>
          <w:sz w:val="16"/>
          <w:szCs w:val="16"/>
        </w:rPr>
        <w:t>(</w:t>
      </w:r>
      <w:r w:rsidRPr="00CA4403">
        <w:rPr>
          <w:rFonts w:ascii="Times New Roman" w:hAnsi="Times New Roman"/>
          <w:i/>
          <w:iCs/>
          <w:sz w:val="16"/>
          <w:szCs w:val="16"/>
        </w:rPr>
        <w:t>код, наименование основной образовательной программы, направленность (профиль)/специализаци</w:t>
      </w:r>
      <w:proofErr w:type="gramStart"/>
      <w:r w:rsidRPr="00CA4403">
        <w:rPr>
          <w:rFonts w:ascii="Times New Roman" w:hAnsi="Times New Roman"/>
          <w:i/>
          <w:iCs/>
          <w:sz w:val="16"/>
          <w:szCs w:val="16"/>
        </w:rPr>
        <w:t>я(</w:t>
      </w:r>
      <w:proofErr w:type="gramEnd"/>
      <w:r w:rsidRPr="00CA4403">
        <w:rPr>
          <w:rFonts w:ascii="Times New Roman" w:hAnsi="Times New Roman"/>
          <w:i/>
          <w:iCs/>
          <w:sz w:val="16"/>
          <w:szCs w:val="16"/>
        </w:rPr>
        <w:t>для программ высшего образования</w:t>
      </w:r>
      <w:r w:rsidRPr="00CA4403">
        <w:rPr>
          <w:rFonts w:ascii="Times New Roman" w:hAnsi="Times New Roman"/>
          <w:iCs/>
          <w:sz w:val="16"/>
          <w:szCs w:val="16"/>
        </w:rPr>
        <w:t>)</w:t>
      </w:r>
      <w:r>
        <w:rPr>
          <w:rFonts w:ascii="Times New Roman" w:hAnsi="Times New Roman"/>
          <w:iCs/>
          <w:sz w:val="16"/>
          <w:szCs w:val="16"/>
        </w:rPr>
        <w:t xml:space="preserve">, </w:t>
      </w:r>
    </w:p>
    <w:p w:rsidR="00B10B50" w:rsidRDefault="00B10B50" w:rsidP="00B10B50">
      <w:pPr>
        <w:spacing w:after="0" w:line="240" w:lineRule="auto"/>
        <w:jc w:val="right"/>
        <w:rPr>
          <w:rFonts w:ascii="Times New Roman" w:hAnsi="Times New Roman"/>
          <w:highlight w:val="yellow"/>
        </w:rPr>
      </w:pPr>
    </w:p>
    <w:p w:rsidR="00B10B50" w:rsidRPr="00A02962" w:rsidRDefault="00B10B50" w:rsidP="00B10B50">
      <w:pPr>
        <w:spacing w:after="0" w:line="240" w:lineRule="auto"/>
        <w:ind w:firstLine="708"/>
        <w:jc w:val="both"/>
        <w:rPr>
          <w:rFonts w:ascii="Times New Roman" w:hAnsi="Times New Roman"/>
          <w:sz w:val="2"/>
        </w:rPr>
      </w:pPr>
    </w:p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60"/>
        <w:gridCol w:w="2268"/>
        <w:gridCol w:w="1984"/>
        <w:gridCol w:w="1985"/>
        <w:gridCol w:w="2410"/>
        <w:gridCol w:w="2268"/>
      </w:tblGrid>
      <w:tr w:rsidR="00B10B50" w:rsidRPr="009E3EE1" w:rsidTr="00531970">
        <w:trPr>
          <w:trHeight w:val="346"/>
        </w:trPr>
        <w:tc>
          <w:tcPr>
            <w:tcW w:w="4928" w:type="dxa"/>
            <w:gridSpan w:val="2"/>
          </w:tcPr>
          <w:p w:rsidR="00B10B50" w:rsidRPr="009E3EE1" w:rsidRDefault="00B10B50" w:rsidP="0053197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9E3EE1">
              <w:rPr>
                <w:rFonts w:ascii="Times New Roman" w:hAnsi="Times New Roman"/>
              </w:rPr>
              <w:t>Абсолютная успеваемость, чел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969" w:type="dxa"/>
            <w:gridSpan w:val="2"/>
          </w:tcPr>
          <w:p w:rsidR="00B10B50" w:rsidRPr="009E3EE1" w:rsidRDefault="00B10B50" w:rsidP="0053197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9E3EE1">
              <w:rPr>
                <w:rFonts w:ascii="Times New Roman" w:hAnsi="Times New Roman"/>
              </w:rPr>
              <w:t>Абсолютная успеваемость, %</w:t>
            </w:r>
          </w:p>
        </w:tc>
        <w:tc>
          <w:tcPr>
            <w:tcW w:w="4678" w:type="dxa"/>
            <w:gridSpan w:val="2"/>
          </w:tcPr>
          <w:p w:rsidR="00B10B50" w:rsidRPr="009E3EE1" w:rsidRDefault="00B10B50" w:rsidP="0053197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9E3EE1">
              <w:rPr>
                <w:rFonts w:ascii="Times New Roman" w:hAnsi="Times New Roman"/>
              </w:rPr>
              <w:t>Качественная успеваемость, %</w:t>
            </w:r>
          </w:p>
        </w:tc>
      </w:tr>
      <w:tr w:rsidR="00B10B50" w:rsidRPr="009E3EE1" w:rsidTr="00531970">
        <w:trPr>
          <w:trHeight w:val="702"/>
        </w:trPr>
        <w:tc>
          <w:tcPr>
            <w:tcW w:w="2660" w:type="dxa"/>
            <w:vAlign w:val="center"/>
          </w:tcPr>
          <w:p w:rsidR="00B10B50" w:rsidRDefault="00B10B50" w:rsidP="005319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3EE1">
              <w:rPr>
                <w:rFonts w:ascii="Times New Roman" w:hAnsi="Times New Roman"/>
              </w:rPr>
              <w:t>зимняя сессия</w:t>
            </w:r>
          </w:p>
          <w:p w:rsidR="00B10B50" w:rsidRPr="00BA5A64" w:rsidRDefault="00B10B50" w:rsidP="005319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2024/2025 уч. год</w:t>
            </w:r>
          </w:p>
        </w:tc>
        <w:tc>
          <w:tcPr>
            <w:tcW w:w="2268" w:type="dxa"/>
            <w:vAlign w:val="center"/>
          </w:tcPr>
          <w:p w:rsidR="00B10B50" w:rsidRDefault="00B10B50" w:rsidP="005319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3EE1">
              <w:rPr>
                <w:rFonts w:ascii="Times New Roman" w:hAnsi="Times New Roman"/>
              </w:rPr>
              <w:t>летняя</w:t>
            </w:r>
            <w:r>
              <w:rPr>
                <w:rFonts w:ascii="Times New Roman" w:hAnsi="Times New Roman"/>
              </w:rPr>
              <w:t xml:space="preserve"> </w:t>
            </w:r>
            <w:r w:rsidRPr="009E3EE1">
              <w:rPr>
                <w:rFonts w:ascii="Times New Roman" w:hAnsi="Times New Roman"/>
              </w:rPr>
              <w:t>сессия</w:t>
            </w:r>
          </w:p>
          <w:p w:rsidR="00B10B50" w:rsidRPr="009E3EE1" w:rsidRDefault="00B10B50" w:rsidP="005319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2024/2025 уч. год</w:t>
            </w:r>
          </w:p>
        </w:tc>
        <w:tc>
          <w:tcPr>
            <w:tcW w:w="1984" w:type="dxa"/>
            <w:vAlign w:val="center"/>
          </w:tcPr>
          <w:p w:rsidR="00B10B50" w:rsidRDefault="00B10B50" w:rsidP="005319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3EE1">
              <w:rPr>
                <w:rFonts w:ascii="Times New Roman" w:hAnsi="Times New Roman"/>
              </w:rPr>
              <w:t>зимняя сессия</w:t>
            </w:r>
          </w:p>
          <w:p w:rsidR="00B10B50" w:rsidRPr="00BA5A64" w:rsidRDefault="00B10B50" w:rsidP="005319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2024/2025 уч. год</w:t>
            </w:r>
          </w:p>
        </w:tc>
        <w:tc>
          <w:tcPr>
            <w:tcW w:w="1985" w:type="dxa"/>
            <w:vAlign w:val="center"/>
          </w:tcPr>
          <w:p w:rsidR="00B10B50" w:rsidRDefault="00B10B50" w:rsidP="005319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3EE1">
              <w:rPr>
                <w:rFonts w:ascii="Times New Roman" w:hAnsi="Times New Roman"/>
              </w:rPr>
              <w:t>летняя</w:t>
            </w:r>
            <w:r>
              <w:rPr>
                <w:rFonts w:ascii="Times New Roman" w:hAnsi="Times New Roman"/>
              </w:rPr>
              <w:t xml:space="preserve"> </w:t>
            </w:r>
            <w:r w:rsidRPr="009E3EE1">
              <w:rPr>
                <w:rFonts w:ascii="Times New Roman" w:hAnsi="Times New Roman"/>
              </w:rPr>
              <w:t>сессия</w:t>
            </w:r>
          </w:p>
          <w:p w:rsidR="00B10B50" w:rsidRPr="009E3EE1" w:rsidRDefault="00B10B50" w:rsidP="005319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2024/2025 уч. год</w:t>
            </w:r>
          </w:p>
        </w:tc>
        <w:tc>
          <w:tcPr>
            <w:tcW w:w="2410" w:type="dxa"/>
            <w:vAlign w:val="center"/>
          </w:tcPr>
          <w:p w:rsidR="00B10B50" w:rsidRDefault="00B10B50" w:rsidP="005319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3EE1">
              <w:rPr>
                <w:rFonts w:ascii="Times New Roman" w:hAnsi="Times New Roman"/>
              </w:rPr>
              <w:t>зимняя сессия</w:t>
            </w:r>
          </w:p>
          <w:p w:rsidR="00B10B50" w:rsidRPr="00BA5A64" w:rsidRDefault="00B10B50" w:rsidP="005319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2024/2025 уч. год</w:t>
            </w:r>
          </w:p>
        </w:tc>
        <w:tc>
          <w:tcPr>
            <w:tcW w:w="2268" w:type="dxa"/>
            <w:vAlign w:val="center"/>
          </w:tcPr>
          <w:p w:rsidR="00B10B50" w:rsidRDefault="00B10B50" w:rsidP="005319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3EE1">
              <w:rPr>
                <w:rFonts w:ascii="Times New Roman" w:hAnsi="Times New Roman"/>
              </w:rPr>
              <w:t>летняя</w:t>
            </w:r>
            <w:r>
              <w:rPr>
                <w:rFonts w:ascii="Times New Roman" w:hAnsi="Times New Roman"/>
              </w:rPr>
              <w:t xml:space="preserve"> </w:t>
            </w:r>
            <w:r w:rsidRPr="009E3EE1">
              <w:rPr>
                <w:rFonts w:ascii="Times New Roman" w:hAnsi="Times New Roman"/>
              </w:rPr>
              <w:t>сессия</w:t>
            </w:r>
          </w:p>
          <w:p w:rsidR="00B10B50" w:rsidRPr="009E3EE1" w:rsidRDefault="00B10B50" w:rsidP="005319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2024/2025 уч. год</w:t>
            </w:r>
          </w:p>
        </w:tc>
      </w:tr>
      <w:tr w:rsidR="00B10B50" w:rsidRPr="009E3EE1" w:rsidTr="00531970">
        <w:trPr>
          <w:trHeight w:val="346"/>
        </w:trPr>
        <w:tc>
          <w:tcPr>
            <w:tcW w:w="2660" w:type="dxa"/>
            <w:vAlign w:val="center"/>
          </w:tcPr>
          <w:p w:rsidR="00B10B50" w:rsidRPr="009E3EE1" w:rsidRDefault="00342CB3" w:rsidP="005319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2268" w:type="dxa"/>
          </w:tcPr>
          <w:p w:rsidR="00B10B50" w:rsidRPr="009E3EE1" w:rsidRDefault="00342CB3" w:rsidP="005319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984" w:type="dxa"/>
          </w:tcPr>
          <w:p w:rsidR="00B10B50" w:rsidRPr="009E3EE1" w:rsidRDefault="00342CB3" w:rsidP="005319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985" w:type="dxa"/>
            <w:vAlign w:val="center"/>
          </w:tcPr>
          <w:p w:rsidR="00B10B50" w:rsidRPr="009E3EE1" w:rsidRDefault="00342CB3" w:rsidP="005319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2410" w:type="dxa"/>
          </w:tcPr>
          <w:p w:rsidR="00B10B50" w:rsidRPr="009E3EE1" w:rsidRDefault="003A06FA" w:rsidP="005319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63</w:t>
            </w:r>
          </w:p>
        </w:tc>
        <w:tc>
          <w:tcPr>
            <w:tcW w:w="2268" w:type="dxa"/>
            <w:vAlign w:val="center"/>
          </w:tcPr>
          <w:p w:rsidR="00B10B50" w:rsidRPr="009E3EE1" w:rsidRDefault="003A06FA" w:rsidP="005319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75</w:t>
            </w:r>
          </w:p>
        </w:tc>
      </w:tr>
    </w:tbl>
    <w:p w:rsidR="00B10B50" w:rsidRPr="009E3EE1" w:rsidRDefault="00B10B50" w:rsidP="00B10B50">
      <w:pPr>
        <w:spacing w:after="0" w:line="240" w:lineRule="auto"/>
        <w:jc w:val="both"/>
        <w:rPr>
          <w:rFonts w:ascii="Times New Roman" w:hAnsi="Times New Roman"/>
          <w:bCs/>
        </w:rPr>
      </w:pPr>
    </w:p>
    <w:p w:rsidR="00B10B50" w:rsidRDefault="00B10B50" w:rsidP="00B10B50">
      <w:pPr>
        <w:spacing w:after="0" w:line="240" w:lineRule="auto"/>
        <w:jc w:val="center"/>
        <w:rPr>
          <w:rFonts w:ascii="Times New Roman" w:hAnsi="Times New Roman"/>
          <w:i/>
        </w:rPr>
      </w:pPr>
    </w:p>
    <w:p w:rsidR="00B10B50" w:rsidRDefault="00B10B50" w:rsidP="00B10B5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</w:rPr>
      </w:pPr>
    </w:p>
    <w:p w:rsidR="00B10B50" w:rsidRDefault="00B10B50" w:rsidP="00B10B5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</w:rPr>
      </w:pPr>
    </w:p>
    <w:p w:rsidR="00B10B50" w:rsidRDefault="00B10B50" w:rsidP="00B10B5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</w:rPr>
      </w:pPr>
    </w:p>
    <w:p w:rsidR="00B10B50" w:rsidRDefault="00B10B50" w:rsidP="00B10B5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</w:rPr>
      </w:pPr>
    </w:p>
    <w:p w:rsidR="00B10B50" w:rsidRDefault="00B10B50" w:rsidP="00B10B5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</w:rPr>
      </w:pPr>
    </w:p>
    <w:p w:rsidR="00B10B50" w:rsidRDefault="00B10B50" w:rsidP="00B10B5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</w:rPr>
      </w:pPr>
    </w:p>
    <w:p w:rsidR="00B10B50" w:rsidRDefault="00B10B50" w:rsidP="00B10B5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</w:rPr>
      </w:pPr>
    </w:p>
    <w:p w:rsidR="00B10B50" w:rsidRDefault="00B10B50" w:rsidP="00B10B5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</w:rPr>
      </w:pPr>
    </w:p>
    <w:p w:rsidR="00B10B50" w:rsidRDefault="00B10B50" w:rsidP="00B10B5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</w:rPr>
      </w:pPr>
    </w:p>
    <w:p w:rsidR="00B10B50" w:rsidRDefault="00B10B50" w:rsidP="00B10B5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</w:rPr>
      </w:pPr>
    </w:p>
    <w:p w:rsidR="00B10B50" w:rsidRDefault="00B10B50" w:rsidP="00B10B5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</w:rPr>
      </w:pPr>
    </w:p>
    <w:p w:rsidR="00B10B50" w:rsidRDefault="00B10B50" w:rsidP="00B10B50">
      <w:pPr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br w:type="page"/>
      </w:r>
    </w:p>
    <w:p w:rsidR="00B10B50" w:rsidRPr="000E7181" w:rsidRDefault="00B10B50" w:rsidP="00B10B50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0E7181">
        <w:rPr>
          <w:rFonts w:ascii="Times New Roman" w:hAnsi="Times New Roman"/>
          <w:b/>
          <w:sz w:val="24"/>
          <w:szCs w:val="24"/>
        </w:rPr>
        <w:lastRenderedPageBreak/>
        <w:t xml:space="preserve">Приложение 4. Перечень организаций, с которыми заключены договоры </w:t>
      </w:r>
    </w:p>
    <w:p w:rsidR="00B10B50" w:rsidRPr="000E7181" w:rsidRDefault="00B10B50" w:rsidP="00B10B50">
      <w:pPr>
        <w:jc w:val="right"/>
        <w:rPr>
          <w:rFonts w:ascii="Times New Roman" w:hAnsi="Times New Roman"/>
          <w:b/>
          <w:sz w:val="24"/>
          <w:szCs w:val="24"/>
        </w:rPr>
      </w:pPr>
      <w:r w:rsidRPr="000E7181">
        <w:rPr>
          <w:rFonts w:ascii="Times New Roman" w:hAnsi="Times New Roman"/>
          <w:b/>
          <w:sz w:val="24"/>
          <w:szCs w:val="24"/>
        </w:rPr>
        <w:t xml:space="preserve">о практической подготовке </w:t>
      </w:r>
      <w:proofErr w:type="gramStart"/>
      <w:r w:rsidRPr="000E7181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  <w:r w:rsidRPr="000E7181">
        <w:rPr>
          <w:rFonts w:ascii="Times New Roman" w:hAnsi="Times New Roman"/>
          <w:b/>
          <w:sz w:val="24"/>
          <w:szCs w:val="24"/>
        </w:rPr>
        <w:t xml:space="preserve"> по образовательной программе</w:t>
      </w:r>
    </w:p>
    <w:tbl>
      <w:tblPr>
        <w:tblStyle w:val="ac"/>
        <w:tblW w:w="0" w:type="auto"/>
        <w:tblInd w:w="279" w:type="dxa"/>
        <w:tblLook w:val="04A0"/>
      </w:tblPr>
      <w:tblGrid>
        <w:gridCol w:w="1701"/>
        <w:gridCol w:w="4203"/>
        <w:gridCol w:w="7137"/>
      </w:tblGrid>
      <w:tr w:rsidR="003D3A08" w:rsidTr="003A06F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08" w:rsidRDefault="003D3A08" w:rsidP="00B6229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Направление подготовки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08" w:rsidRDefault="003D3A08" w:rsidP="00B6229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Наименование организации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A08" w:rsidRDefault="003D3A08" w:rsidP="00B6229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Реквизиты и сроки действия договоров</w:t>
            </w:r>
          </w:p>
          <w:p w:rsidR="003D3A08" w:rsidRDefault="003D3A08" w:rsidP="00B6229E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3D3A08" w:rsidTr="003A06F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08" w:rsidRPr="00564CD2" w:rsidRDefault="003D3A08" w:rsidP="00B6229E">
            <w:pPr>
              <w:rPr>
                <w:rFonts w:ascii="Times New Roman" w:eastAsia="Calibri" w:hAnsi="Times New Roman"/>
              </w:rPr>
            </w:pPr>
            <w:r w:rsidRPr="00564CD2">
              <w:rPr>
                <w:rFonts w:ascii="Times New Roman" w:eastAsia="Calibri" w:hAnsi="Times New Roman"/>
              </w:rPr>
              <w:t>44.03.05</w:t>
            </w:r>
          </w:p>
          <w:p w:rsidR="003D3A08" w:rsidRPr="00564CD2" w:rsidRDefault="003D3A08" w:rsidP="00B6229E">
            <w:pPr>
              <w:rPr>
                <w:rFonts w:ascii="Times New Roman" w:hAnsi="Times New Roman"/>
              </w:rPr>
            </w:pP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08" w:rsidRPr="00564CD2" w:rsidRDefault="003D3A08" w:rsidP="00B6229E">
            <w:pPr>
              <w:rPr>
                <w:rFonts w:ascii="Times New Roman" w:hAnsi="Times New Roman"/>
              </w:rPr>
            </w:pPr>
            <w:r w:rsidRPr="00564CD2">
              <w:rPr>
                <w:rFonts w:ascii="Times New Roman" w:hAnsi="Times New Roman"/>
              </w:rPr>
              <w:t>СОШ № 37 имени дважды Героя Советского Союза маршала М.Е. Катукова г</w:t>
            </w:r>
            <w:proofErr w:type="gramStart"/>
            <w:r w:rsidRPr="00564CD2">
              <w:rPr>
                <w:rFonts w:ascii="Times New Roman" w:hAnsi="Times New Roman"/>
              </w:rPr>
              <w:t>.О</w:t>
            </w:r>
            <w:proofErr w:type="gramEnd"/>
            <w:r w:rsidRPr="00564CD2">
              <w:rPr>
                <w:rFonts w:ascii="Times New Roman" w:hAnsi="Times New Roman"/>
              </w:rPr>
              <w:t>рла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08" w:rsidRPr="00564CD2" w:rsidRDefault="003D3A08" w:rsidP="00B6229E">
            <w:pPr>
              <w:rPr>
                <w:rFonts w:ascii="Times New Roman" w:hAnsi="Times New Roman"/>
              </w:rPr>
            </w:pPr>
            <w:r w:rsidRPr="00564CD2">
              <w:rPr>
                <w:rFonts w:ascii="Times New Roman" w:hAnsi="Times New Roman"/>
              </w:rPr>
              <w:t>Договор  о практической подготовке обучающихся № 20 от 01.09.2021 г.</w:t>
            </w:r>
          </w:p>
          <w:p w:rsidR="003D3A08" w:rsidRPr="00564CD2" w:rsidRDefault="003D3A08" w:rsidP="00B6229E">
            <w:pPr>
              <w:rPr>
                <w:rFonts w:ascii="Times New Roman" w:hAnsi="Times New Roman"/>
              </w:rPr>
            </w:pPr>
            <w:r w:rsidRPr="00564CD2">
              <w:rPr>
                <w:rFonts w:ascii="Times New Roman" w:hAnsi="Times New Roman"/>
              </w:rPr>
              <w:t>Срок действия договора с 31.08.2021 г. по 31.08.2026 г.</w:t>
            </w:r>
          </w:p>
        </w:tc>
      </w:tr>
      <w:tr w:rsidR="003D3A08" w:rsidTr="003A06F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08" w:rsidRPr="00564CD2" w:rsidRDefault="003D3A08" w:rsidP="00B6229E">
            <w:pPr>
              <w:rPr>
                <w:rFonts w:ascii="Times New Roman" w:eastAsia="Calibri" w:hAnsi="Times New Roman"/>
              </w:rPr>
            </w:pPr>
            <w:r w:rsidRPr="00564CD2">
              <w:rPr>
                <w:rFonts w:ascii="Times New Roman" w:eastAsia="Calibri" w:hAnsi="Times New Roman"/>
              </w:rPr>
              <w:t>44.03.05</w:t>
            </w:r>
          </w:p>
          <w:p w:rsidR="003D3A08" w:rsidRPr="00564CD2" w:rsidRDefault="003D3A08" w:rsidP="00B6229E">
            <w:pPr>
              <w:rPr>
                <w:rFonts w:ascii="Times New Roman" w:hAnsi="Times New Roman"/>
              </w:rPr>
            </w:pP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08" w:rsidRPr="00564CD2" w:rsidRDefault="003D3A08" w:rsidP="00B6229E">
            <w:pPr>
              <w:rPr>
                <w:rFonts w:ascii="Times New Roman" w:hAnsi="Times New Roman"/>
              </w:rPr>
            </w:pPr>
            <w:r w:rsidRPr="00564CD2">
              <w:rPr>
                <w:rFonts w:ascii="Times New Roman" w:hAnsi="Times New Roman"/>
              </w:rPr>
              <w:t>СОШ № 37 имени дважды Героя Советского Союза маршала М.Е. Катукова г</w:t>
            </w:r>
            <w:proofErr w:type="gramStart"/>
            <w:r w:rsidRPr="00564CD2">
              <w:rPr>
                <w:rFonts w:ascii="Times New Roman" w:hAnsi="Times New Roman"/>
              </w:rPr>
              <w:t>.О</w:t>
            </w:r>
            <w:proofErr w:type="gramEnd"/>
            <w:r w:rsidRPr="00564CD2">
              <w:rPr>
                <w:rFonts w:ascii="Times New Roman" w:hAnsi="Times New Roman"/>
              </w:rPr>
              <w:t>рла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08" w:rsidRPr="00564CD2" w:rsidRDefault="003D3A08" w:rsidP="00B6229E">
            <w:pPr>
              <w:rPr>
                <w:rFonts w:ascii="Times New Roman" w:hAnsi="Times New Roman"/>
              </w:rPr>
            </w:pPr>
            <w:r w:rsidRPr="00564CD2">
              <w:rPr>
                <w:rFonts w:ascii="Times New Roman" w:hAnsi="Times New Roman"/>
              </w:rPr>
              <w:t>Договор  о практической подготовке обучающихся № 12 от 31.08.2022 г.</w:t>
            </w:r>
          </w:p>
          <w:p w:rsidR="003D3A08" w:rsidRPr="00564CD2" w:rsidRDefault="003D3A08" w:rsidP="00B6229E">
            <w:pPr>
              <w:rPr>
                <w:rFonts w:ascii="Times New Roman" w:hAnsi="Times New Roman"/>
              </w:rPr>
            </w:pPr>
            <w:r w:rsidRPr="00564CD2">
              <w:rPr>
                <w:rFonts w:ascii="Times New Roman" w:hAnsi="Times New Roman"/>
              </w:rPr>
              <w:t>Срок действия договора с 31.08.2022 г. по 31.08.2027 г.</w:t>
            </w:r>
          </w:p>
        </w:tc>
      </w:tr>
      <w:tr w:rsidR="003D3A08" w:rsidTr="003A06F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08" w:rsidRPr="00564CD2" w:rsidRDefault="003D3A08" w:rsidP="00B6229E">
            <w:pPr>
              <w:rPr>
                <w:rFonts w:ascii="Times New Roman" w:eastAsia="Calibri" w:hAnsi="Times New Roman"/>
              </w:rPr>
            </w:pPr>
            <w:r w:rsidRPr="00564CD2">
              <w:rPr>
                <w:rFonts w:ascii="Times New Roman" w:eastAsia="Calibri" w:hAnsi="Times New Roman"/>
              </w:rPr>
              <w:t>44.03.05</w:t>
            </w:r>
          </w:p>
          <w:p w:rsidR="003D3A08" w:rsidRPr="00564CD2" w:rsidRDefault="003D3A08" w:rsidP="00B6229E">
            <w:pPr>
              <w:rPr>
                <w:rFonts w:ascii="Times New Roman" w:hAnsi="Times New Roman"/>
              </w:rPr>
            </w:pP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08" w:rsidRPr="00564CD2" w:rsidRDefault="003D3A08" w:rsidP="00B6229E">
            <w:pPr>
              <w:rPr>
                <w:rFonts w:ascii="Times New Roman" w:hAnsi="Times New Roman"/>
              </w:rPr>
            </w:pPr>
            <w:r w:rsidRPr="00564CD2">
              <w:rPr>
                <w:rFonts w:ascii="Times New Roman" w:hAnsi="Times New Roman"/>
              </w:rPr>
              <w:t>СОШ № 37 имени дважды Героя Советского Союза маршала М.Е. Катукова г</w:t>
            </w:r>
            <w:proofErr w:type="gramStart"/>
            <w:r w:rsidRPr="00564CD2">
              <w:rPr>
                <w:rFonts w:ascii="Times New Roman" w:hAnsi="Times New Roman"/>
              </w:rPr>
              <w:t>.О</w:t>
            </w:r>
            <w:proofErr w:type="gramEnd"/>
            <w:r w:rsidRPr="00564CD2">
              <w:rPr>
                <w:rFonts w:ascii="Times New Roman" w:hAnsi="Times New Roman"/>
              </w:rPr>
              <w:t>рла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08" w:rsidRPr="00564CD2" w:rsidRDefault="003D3A08" w:rsidP="00B6229E">
            <w:pPr>
              <w:rPr>
                <w:rFonts w:ascii="Times New Roman" w:hAnsi="Times New Roman"/>
              </w:rPr>
            </w:pPr>
            <w:r w:rsidRPr="00564CD2">
              <w:rPr>
                <w:rFonts w:ascii="Times New Roman" w:hAnsi="Times New Roman"/>
              </w:rPr>
              <w:t>Договор  о практической подготовке обучающихся № 54 от 31.08.2023 г.</w:t>
            </w:r>
          </w:p>
          <w:p w:rsidR="003D3A08" w:rsidRPr="00564CD2" w:rsidRDefault="003D3A08" w:rsidP="00B6229E">
            <w:pPr>
              <w:rPr>
                <w:rFonts w:ascii="Times New Roman" w:hAnsi="Times New Roman"/>
              </w:rPr>
            </w:pPr>
            <w:r w:rsidRPr="00564CD2">
              <w:rPr>
                <w:rFonts w:ascii="Times New Roman" w:hAnsi="Times New Roman"/>
              </w:rPr>
              <w:t>Срок действия договора с 31.08.2023 г. по 31.08.2028 г.</w:t>
            </w:r>
          </w:p>
        </w:tc>
      </w:tr>
      <w:tr w:rsidR="003D3A08" w:rsidTr="003A06F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08" w:rsidRPr="00564CD2" w:rsidRDefault="003D3A08" w:rsidP="00B6229E">
            <w:pPr>
              <w:rPr>
                <w:rFonts w:ascii="Times New Roman" w:eastAsia="Calibri" w:hAnsi="Times New Roman"/>
              </w:rPr>
            </w:pPr>
            <w:r w:rsidRPr="00564CD2">
              <w:rPr>
                <w:rFonts w:ascii="Times New Roman" w:eastAsia="Calibri" w:hAnsi="Times New Roman"/>
              </w:rPr>
              <w:t>44.03.05</w:t>
            </w:r>
          </w:p>
          <w:p w:rsidR="003D3A08" w:rsidRPr="00564CD2" w:rsidRDefault="003D3A08" w:rsidP="00B6229E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08" w:rsidRPr="00564CD2" w:rsidRDefault="003D3A08" w:rsidP="00B6229E">
            <w:pPr>
              <w:rPr>
                <w:rFonts w:ascii="Times New Roman" w:hAnsi="Times New Roman"/>
              </w:rPr>
            </w:pPr>
            <w:r w:rsidRPr="00564CD2">
              <w:rPr>
                <w:rFonts w:ascii="Times New Roman" w:eastAsia="Calibri" w:hAnsi="Times New Roman"/>
              </w:rPr>
              <w:t>Бюджетное учреждение Орловской области «Дворец пионеров и школьников имени Ю.А. Гагарина»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08" w:rsidRPr="00564CD2" w:rsidRDefault="003D3A08" w:rsidP="00B6229E">
            <w:pPr>
              <w:rPr>
                <w:rFonts w:ascii="Times New Roman" w:hAnsi="Times New Roman"/>
              </w:rPr>
            </w:pPr>
            <w:r w:rsidRPr="00564CD2">
              <w:rPr>
                <w:rFonts w:ascii="Times New Roman" w:hAnsi="Times New Roman"/>
              </w:rPr>
              <w:t>Договор  о практической подготовке обучающихся № 32 от 31.08.2021 г.</w:t>
            </w:r>
          </w:p>
          <w:p w:rsidR="003D3A08" w:rsidRPr="00564CD2" w:rsidRDefault="003D3A08" w:rsidP="00B6229E">
            <w:pPr>
              <w:rPr>
                <w:rFonts w:ascii="Times New Roman" w:hAnsi="Times New Roman"/>
              </w:rPr>
            </w:pPr>
            <w:r w:rsidRPr="00564CD2">
              <w:rPr>
                <w:rFonts w:ascii="Times New Roman" w:hAnsi="Times New Roman"/>
              </w:rPr>
              <w:t>Срок действия договора с 31.08.2021 г. по 31.08.2026 г.</w:t>
            </w:r>
          </w:p>
        </w:tc>
      </w:tr>
      <w:tr w:rsidR="003D3A08" w:rsidTr="003A06F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08" w:rsidRPr="00564CD2" w:rsidRDefault="003D3A08" w:rsidP="00B6229E">
            <w:pPr>
              <w:rPr>
                <w:rFonts w:ascii="Times New Roman" w:eastAsia="Calibri" w:hAnsi="Times New Roman"/>
              </w:rPr>
            </w:pPr>
            <w:r w:rsidRPr="00564CD2">
              <w:rPr>
                <w:rFonts w:ascii="Times New Roman" w:eastAsia="Calibri" w:hAnsi="Times New Roman"/>
              </w:rPr>
              <w:t>44.03.05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08" w:rsidRPr="00564CD2" w:rsidRDefault="003D3A08" w:rsidP="00B6229E">
            <w:pPr>
              <w:rPr>
                <w:rFonts w:ascii="Times New Roman" w:hAnsi="Times New Roman"/>
              </w:rPr>
            </w:pPr>
            <w:r w:rsidRPr="00564CD2">
              <w:rPr>
                <w:rFonts w:ascii="Times New Roman" w:eastAsia="Calibri" w:hAnsi="Times New Roman"/>
              </w:rPr>
              <w:t>Бюджетное учреждение Орловской области «Дворец пионеров и школьников имени Ю.А. Гагарина»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08" w:rsidRPr="00564CD2" w:rsidRDefault="003D3A08" w:rsidP="00B6229E">
            <w:pPr>
              <w:rPr>
                <w:rFonts w:ascii="Times New Roman" w:hAnsi="Times New Roman"/>
              </w:rPr>
            </w:pPr>
            <w:r w:rsidRPr="00564CD2">
              <w:rPr>
                <w:rFonts w:ascii="Times New Roman" w:hAnsi="Times New Roman"/>
              </w:rPr>
              <w:t>Договор  о практической подготовке обучающихся № 13 от 31.08.2022 г.</w:t>
            </w:r>
          </w:p>
          <w:p w:rsidR="003D3A08" w:rsidRPr="00564CD2" w:rsidRDefault="003D3A08" w:rsidP="00B6229E">
            <w:pPr>
              <w:rPr>
                <w:rFonts w:ascii="Times New Roman" w:hAnsi="Times New Roman"/>
              </w:rPr>
            </w:pPr>
            <w:r w:rsidRPr="00564CD2">
              <w:rPr>
                <w:rFonts w:ascii="Times New Roman" w:hAnsi="Times New Roman"/>
              </w:rPr>
              <w:t>Срок действия договора с 31.08.2022 г. по 31.08.2027 г.</w:t>
            </w:r>
          </w:p>
        </w:tc>
      </w:tr>
      <w:tr w:rsidR="003D3A08" w:rsidTr="003A06F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08" w:rsidRPr="00564CD2" w:rsidRDefault="003D3A08" w:rsidP="00B6229E">
            <w:pPr>
              <w:rPr>
                <w:rFonts w:ascii="Times New Roman" w:eastAsia="Calibri" w:hAnsi="Times New Roman"/>
              </w:rPr>
            </w:pPr>
            <w:r w:rsidRPr="00564CD2">
              <w:rPr>
                <w:rFonts w:ascii="Times New Roman" w:eastAsia="Calibri" w:hAnsi="Times New Roman"/>
              </w:rPr>
              <w:t>44.03.05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08" w:rsidRPr="00564CD2" w:rsidRDefault="003D3A08" w:rsidP="00B6229E">
            <w:pPr>
              <w:rPr>
                <w:rFonts w:ascii="Times New Roman" w:hAnsi="Times New Roman"/>
              </w:rPr>
            </w:pPr>
            <w:r w:rsidRPr="00564CD2">
              <w:rPr>
                <w:rFonts w:ascii="Times New Roman" w:eastAsia="Calibri" w:hAnsi="Times New Roman"/>
              </w:rPr>
              <w:t>Бюджетное учреждение Орловской области «Дворец пионеров и школьников имени Ю.А. Гагарина»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08" w:rsidRPr="00564CD2" w:rsidRDefault="003D3A08" w:rsidP="00B6229E">
            <w:pPr>
              <w:rPr>
                <w:rFonts w:ascii="Times New Roman" w:hAnsi="Times New Roman"/>
              </w:rPr>
            </w:pPr>
            <w:proofErr w:type="gramStart"/>
            <w:r w:rsidRPr="00564CD2">
              <w:rPr>
                <w:rFonts w:ascii="Times New Roman" w:hAnsi="Times New Roman"/>
              </w:rPr>
              <w:t>Договор  о практической подготовке обучающихся б/н  от 31.08.2023 г.</w:t>
            </w:r>
            <w:proofErr w:type="gramEnd"/>
          </w:p>
          <w:p w:rsidR="003D3A08" w:rsidRPr="00564CD2" w:rsidRDefault="003D3A08" w:rsidP="00B6229E">
            <w:pPr>
              <w:rPr>
                <w:rFonts w:ascii="Times New Roman" w:hAnsi="Times New Roman"/>
              </w:rPr>
            </w:pPr>
            <w:r w:rsidRPr="00564CD2">
              <w:rPr>
                <w:rFonts w:ascii="Times New Roman" w:hAnsi="Times New Roman"/>
              </w:rPr>
              <w:t>Срок действия договора с 31.08.2023 г. по 31.08.2028 г.</w:t>
            </w:r>
          </w:p>
        </w:tc>
      </w:tr>
      <w:tr w:rsidR="003D3A08" w:rsidTr="003A06F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08" w:rsidRPr="00564CD2" w:rsidRDefault="003D3A08" w:rsidP="00B6229E">
            <w:pPr>
              <w:rPr>
                <w:rFonts w:ascii="Times New Roman" w:eastAsia="Calibri" w:hAnsi="Times New Roman"/>
              </w:rPr>
            </w:pPr>
            <w:r w:rsidRPr="00564CD2">
              <w:rPr>
                <w:rFonts w:ascii="Times New Roman" w:eastAsia="Calibri" w:hAnsi="Times New Roman"/>
              </w:rPr>
              <w:t>44.03.05</w:t>
            </w:r>
          </w:p>
          <w:p w:rsidR="003D3A08" w:rsidRPr="00564CD2" w:rsidRDefault="003D3A08" w:rsidP="00B6229E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08" w:rsidRPr="00564CD2" w:rsidRDefault="003D3A08" w:rsidP="00B6229E">
            <w:pPr>
              <w:rPr>
                <w:rFonts w:ascii="Times New Roman" w:eastAsia="Calibri" w:hAnsi="Times New Roman"/>
              </w:rPr>
            </w:pPr>
            <w:r w:rsidRPr="00564CD2">
              <w:rPr>
                <w:rFonts w:ascii="Times New Roman" w:eastAsia="Calibri" w:hAnsi="Times New Roman"/>
              </w:rPr>
              <w:t>Бюджетное общеобразовательное учреждение Орловской области «Созвездие Орла»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08" w:rsidRPr="00564CD2" w:rsidRDefault="003D3A08" w:rsidP="00B6229E">
            <w:pPr>
              <w:rPr>
                <w:rFonts w:ascii="Times New Roman" w:hAnsi="Times New Roman"/>
              </w:rPr>
            </w:pPr>
            <w:r w:rsidRPr="00564CD2">
              <w:rPr>
                <w:rFonts w:ascii="Times New Roman" w:hAnsi="Times New Roman"/>
              </w:rPr>
              <w:t>Договор  о практической подготовке обучающихся № 9 от 31.08.2022 г.</w:t>
            </w:r>
          </w:p>
          <w:p w:rsidR="003D3A08" w:rsidRPr="00564CD2" w:rsidRDefault="003D3A08" w:rsidP="00B6229E">
            <w:pPr>
              <w:rPr>
                <w:rFonts w:ascii="Times New Roman" w:hAnsi="Times New Roman"/>
              </w:rPr>
            </w:pPr>
            <w:r w:rsidRPr="00564CD2">
              <w:rPr>
                <w:rFonts w:ascii="Times New Roman" w:hAnsi="Times New Roman"/>
              </w:rPr>
              <w:t>Срок действия договора с 31.08.2022 г. по 31.08.2027 г.</w:t>
            </w:r>
          </w:p>
        </w:tc>
      </w:tr>
      <w:tr w:rsidR="003D3A08" w:rsidTr="003A06F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08" w:rsidRPr="00564CD2" w:rsidRDefault="003D3A08" w:rsidP="00B6229E">
            <w:pPr>
              <w:rPr>
                <w:rFonts w:ascii="Times New Roman" w:eastAsia="Calibri" w:hAnsi="Times New Roman"/>
              </w:rPr>
            </w:pPr>
            <w:r w:rsidRPr="00564CD2">
              <w:rPr>
                <w:rFonts w:ascii="Times New Roman" w:eastAsia="Calibri" w:hAnsi="Times New Roman"/>
              </w:rPr>
              <w:t>44.03.05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08" w:rsidRPr="00564CD2" w:rsidRDefault="003D3A08" w:rsidP="00B6229E">
            <w:pPr>
              <w:rPr>
                <w:rFonts w:ascii="Times New Roman" w:hAnsi="Times New Roman"/>
              </w:rPr>
            </w:pPr>
            <w:r w:rsidRPr="00564CD2">
              <w:rPr>
                <w:rFonts w:ascii="Times New Roman" w:eastAsia="Calibri" w:hAnsi="Times New Roman"/>
              </w:rPr>
              <w:t>Бюджетное учреждение Орловской области «Дворец пионеров и школьников имени Ю.А. Гагарина»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08" w:rsidRPr="00564CD2" w:rsidRDefault="003D3A08" w:rsidP="00B6229E">
            <w:pPr>
              <w:rPr>
                <w:rFonts w:ascii="Times New Roman" w:hAnsi="Times New Roman"/>
              </w:rPr>
            </w:pPr>
            <w:r w:rsidRPr="00564CD2">
              <w:rPr>
                <w:rFonts w:ascii="Times New Roman" w:hAnsi="Times New Roman"/>
              </w:rPr>
              <w:t>Договор  о практической подготовке обучающихся № 13 от 31.08.2022 г.</w:t>
            </w:r>
          </w:p>
          <w:p w:rsidR="003D3A08" w:rsidRPr="00564CD2" w:rsidRDefault="003D3A08" w:rsidP="00B6229E">
            <w:pPr>
              <w:rPr>
                <w:rFonts w:ascii="Times New Roman" w:hAnsi="Times New Roman"/>
              </w:rPr>
            </w:pPr>
            <w:r w:rsidRPr="00564CD2">
              <w:rPr>
                <w:rFonts w:ascii="Times New Roman" w:hAnsi="Times New Roman"/>
              </w:rPr>
              <w:t>Срок действия договора с 31.08.2022 г. по 31.08.2027 г.</w:t>
            </w:r>
          </w:p>
        </w:tc>
      </w:tr>
      <w:tr w:rsidR="003D3A08" w:rsidTr="003A06F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08" w:rsidRPr="00564CD2" w:rsidRDefault="003D3A08" w:rsidP="00B6229E">
            <w:pPr>
              <w:rPr>
                <w:rFonts w:ascii="Times New Roman" w:eastAsia="Calibri" w:hAnsi="Times New Roman"/>
              </w:rPr>
            </w:pPr>
            <w:r w:rsidRPr="00564CD2">
              <w:rPr>
                <w:rFonts w:ascii="Times New Roman" w:eastAsia="Calibri" w:hAnsi="Times New Roman"/>
              </w:rPr>
              <w:t>44.03.05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08" w:rsidRPr="00564CD2" w:rsidRDefault="003D3A08" w:rsidP="00B6229E">
            <w:pPr>
              <w:rPr>
                <w:rFonts w:ascii="Times New Roman" w:hAnsi="Times New Roman"/>
              </w:rPr>
            </w:pPr>
            <w:r w:rsidRPr="00564CD2">
              <w:rPr>
                <w:rFonts w:ascii="Times New Roman" w:eastAsia="Calibri" w:hAnsi="Times New Roman"/>
              </w:rPr>
              <w:t>Бюджетное учреждение Орловской области «Дворец пионеров и школьников имени Ю.А. Гагарина»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08" w:rsidRPr="00564CD2" w:rsidRDefault="003D3A08" w:rsidP="00B6229E">
            <w:pPr>
              <w:rPr>
                <w:rFonts w:ascii="Times New Roman" w:hAnsi="Times New Roman"/>
              </w:rPr>
            </w:pPr>
            <w:proofErr w:type="gramStart"/>
            <w:r w:rsidRPr="00564CD2">
              <w:rPr>
                <w:rFonts w:ascii="Times New Roman" w:hAnsi="Times New Roman"/>
              </w:rPr>
              <w:t>Договор  о практической подготовке обучающихся б/н  от 31.08.2023 г.</w:t>
            </w:r>
            <w:proofErr w:type="gramEnd"/>
          </w:p>
          <w:p w:rsidR="003D3A08" w:rsidRPr="00564CD2" w:rsidRDefault="003D3A08" w:rsidP="00B6229E">
            <w:pPr>
              <w:rPr>
                <w:rFonts w:ascii="Times New Roman" w:hAnsi="Times New Roman"/>
              </w:rPr>
            </w:pPr>
            <w:r w:rsidRPr="00564CD2">
              <w:rPr>
                <w:rFonts w:ascii="Times New Roman" w:hAnsi="Times New Roman"/>
              </w:rPr>
              <w:t>Срок действия договора с 31.08.2023 г. по 31.08.2028 г.</w:t>
            </w:r>
          </w:p>
        </w:tc>
      </w:tr>
      <w:tr w:rsidR="003D3A08" w:rsidTr="003A06F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08" w:rsidRPr="00564CD2" w:rsidRDefault="003D3A08" w:rsidP="00B6229E">
            <w:pPr>
              <w:rPr>
                <w:rFonts w:ascii="Times New Roman" w:eastAsia="Calibri" w:hAnsi="Times New Roman"/>
              </w:rPr>
            </w:pPr>
            <w:r w:rsidRPr="00564CD2">
              <w:rPr>
                <w:rFonts w:ascii="Times New Roman" w:eastAsia="Calibri" w:hAnsi="Times New Roman"/>
              </w:rPr>
              <w:t>44.03.05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08" w:rsidRPr="00564CD2" w:rsidRDefault="003D3A08" w:rsidP="00B6229E">
            <w:pPr>
              <w:rPr>
                <w:rFonts w:ascii="Times New Roman" w:hAnsi="Times New Roman"/>
              </w:rPr>
            </w:pPr>
            <w:r w:rsidRPr="00564CD2">
              <w:rPr>
                <w:rFonts w:ascii="Times New Roman" w:hAnsi="Times New Roman"/>
              </w:rPr>
              <w:t>МБОУ</w:t>
            </w:r>
            <w:r w:rsidRPr="00564CD2">
              <w:rPr>
                <w:rFonts w:ascii="Times New Roman" w:eastAsia="Calibri" w:hAnsi="Times New Roman"/>
              </w:rPr>
              <w:t xml:space="preserve">– </w:t>
            </w:r>
            <w:proofErr w:type="gramStart"/>
            <w:r w:rsidRPr="00564CD2">
              <w:rPr>
                <w:rFonts w:ascii="Times New Roman" w:eastAsia="Calibri" w:hAnsi="Times New Roman"/>
                <w:shd w:val="clear" w:color="auto" w:fill="FFFFFF"/>
              </w:rPr>
              <w:t>ли</w:t>
            </w:r>
            <w:proofErr w:type="gramEnd"/>
            <w:r w:rsidRPr="00564CD2">
              <w:rPr>
                <w:rFonts w:ascii="Times New Roman" w:eastAsia="Calibri" w:hAnsi="Times New Roman"/>
                <w:shd w:val="clear" w:color="auto" w:fill="FFFFFF"/>
              </w:rPr>
              <w:t>цей №</w:t>
            </w:r>
            <w:r w:rsidRPr="00564CD2">
              <w:rPr>
                <w:rStyle w:val="apple-converted-space"/>
                <w:rFonts w:ascii="Times New Roman" w:eastAsia="Calibri" w:hAnsi="Times New Roman"/>
                <w:shd w:val="clear" w:color="auto" w:fill="FFFFFF"/>
              </w:rPr>
              <w:t> </w:t>
            </w:r>
            <w:r w:rsidRPr="00564CD2">
              <w:rPr>
                <w:rFonts w:ascii="Times New Roman" w:eastAsia="Calibri" w:hAnsi="Times New Roman"/>
                <w:bCs/>
                <w:shd w:val="clear" w:color="auto" w:fill="FFFFFF"/>
              </w:rPr>
              <w:t xml:space="preserve">4 </w:t>
            </w:r>
            <w:r w:rsidRPr="00564CD2">
              <w:rPr>
                <w:rFonts w:ascii="Times New Roman" w:eastAsia="Calibri" w:hAnsi="Times New Roman"/>
                <w:shd w:val="clear" w:color="auto" w:fill="FFFFFF"/>
              </w:rPr>
              <w:t xml:space="preserve">имени </w:t>
            </w:r>
            <w:r w:rsidRPr="00564CD2">
              <w:rPr>
                <w:rStyle w:val="ad"/>
                <w:rFonts w:ascii="Times New Roman" w:eastAsia="Calibri" w:hAnsi="Times New Roman"/>
              </w:rPr>
              <w:t>Героя Советского Союза Г.Б. </w:t>
            </w:r>
            <w:proofErr w:type="spellStart"/>
            <w:r w:rsidRPr="00564CD2">
              <w:rPr>
                <w:rStyle w:val="ad"/>
                <w:rFonts w:ascii="Times New Roman" w:eastAsia="Calibri" w:hAnsi="Times New Roman"/>
              </w:rPr>
              <w:t>Злотина</w:t>
            </w:r>
            <w:proofErr w:type="spellEnd"/>
            <w:r w:rsidRPr="00564CD2">
              <w:rPr>
                <w:rStyle w:val="ad"/>
                <w:rFonts w:ascii="Times New Roman" w:eastAsia="Calibri" w:hAnsi="Times New Roman"/>
              </w:rPr>
              <w:t xml:space="preserve"> г. Орла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08" w:rsidRPr="00564CD2" w:rsidRDefault="003D3A08" w:rsidP="00B6229E">
            <w:pPr>
              <w:rPr>
                <w:rFonts w:ascii="Times New Roman" w:hAnsi="Times New Roman"/>
              </w:rPr>
            </w:pPr>
            <w:r w:rsidRPr="00564CD2">
              <w:rPr>
                <w:rFonts w:ascii="Times New Roman" w:hAnsi="Times New Roman"/>
              </w:rPr>
              <w:t>Договор  о практической подготовке обучающихся № 9-1 от 31.08.2022 г.</w:t>
            </w:r>
          </w:p>
          <w:p w:rsidR="003D3A08" w:rsidRPr="00564CD2" w:rsidRDefault="003D3A08" w:rsidP="00B6229E">
            <w:pPr>
              <w:rPr>
                <w:rFonts w:ascii="Times New Roman" w:hAnsi="Times New Roman"/>
              </w:rPr>
            </w:pPr>
            <w:r w:rsidRPr="00564CD2">
              <w:rPr>
                <w:rFonts w:ascii="Times New Roman" w:hAnsi="Times New Roman"/>
              </w:rPr>
              <w:t>Срок действия договора с 31.08.2022 г. по 31.08.2027 г.</w:t>
            </w:r>
          </w:p>
        </w:tc>
      </w:tr>
      <w:tr w:rsidR="003D3A08" w:rsidTr="003A06F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08" w:rsidRPr="00564CD2" w:rsidRDefault="003D3A08" w:rsidP="00B6229E">
            <w:pPr>
              <w:rPr>
                <w:rFonts w:ascii="Times New Roman" w:eastAsia="Calibri" w:hAnsi="Times New Roman"/>
              </w:rPr>
            </w:pPr>
            <w:r w:rsidRPr="00564CD2">
              <w:rPr>
                <w:rFonts w:ascii="Times New Roman" w:eastAsia="Calibri" w:hAnsi="Times New Roman"/>
              </w:rPr>
              <w:t>44.03.05</w:t>
            </w:r>
          </w:p>
          <w:p w:rsidR="003D3A08" w:rsidRPr="00564CD2" w:rsidRDefault="003D3A08" w:rsidP="00B6229E">
            <w:pPr>
              <w:rPr>
                <w:rFonts w:ascii="Times New Roman" w:hAnsi="Times New Roman"/>
              </w:rPr>
            </w:pP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08" w:rsidRPr="00564CD2" w:rsidRDefault="003D3A08" w:rsidP="00B6229E">
            <w:pPr>
              <w:rPr>
                <w:rFonts w:ascii="Times New Roman" w:hAnsi="Times New Roman"/>
              </w:rPr>
            </w:pPr>
            <w:r w:rsidRPr="00564CD2">
              <w:rPr>
                <w:rFonts w:ascii="Times New Roman" w:hAnsi="Times New Roman"/>
              </w:rPr>
              <w:t>МБОУ- гимназия № 19 имени Героя Советского Союза В.И. Меркулова г</w:t>
            </w:r>
            <w:proofErr w:type="gramStart"/>
            <w:r w:rsidRPr="00564CD2">
              <w:rPr>
                <w:rFonts w:ascii="Times New Roman" w:hAnsi="Times New Roman"/>
              </w:rPr>
              <w:t>.О</w:t>
            </w:r>
            <w:proofErr w:type="gramEnd"/>
            <w:r w:rsidRPr="00564CD2">
              <w:rPr>
                <w:rFonts w:ascii="Times New Roman" w:hAnsi="Times New Roman"/>
              </w:rPr>
              <w:t>рла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08" w:rsidRPr="00564CD2" w:rsidRDefault="003D3A08" w:rsidP="00B6229E">
            <w:pPr>
              <w:rPr>
                <w:rFonts w:ascii="Times New Roman" w:hAnsi="Times New Roman"/>
              </w:rPr>
            </w:pPr>
            <w:proofErr w:type="gramStart"/>
            <w:r w:rsidRPr="00564CD2">
              <w:rPr>
                <w:rFonts w:ascii="Times New Roman" w:hAnsi="Times New Roman"/>
              </w:rPr>
              <w:t>Договор  о практической подготовке обучающихся б/н от 31.08.2023 г.</w:t>
            </w:r>
            <w:proofErr w:type="gramEnd"/>
          </w:p>
          <w:p w:rsidR="003D3A08" w:rsidRPr="00564CD2" w:rsidRDefault="003D3A08" w:rsidP="00B6229E">
            <w:pPr>
              <w:rPr>
                <w:rFonts w:ascii="Times New Roman" w:hAnsi="Times New Roman"/>
              </w:rPr>
            </w:pPr>
            <w:r w:rsidRPr="00564CD2">
              <w:rPr>
                <w:rFonts w:ascii="Times New Roman" w:hAnsi="Times New Roman"/>
              </w:rPr>
              <w:t>Срок действия договора с 31.08.2023 г. по 31.08.2028 г.</w:t>
            </w:r>
          </w:p>
        </w:tc>
      </w:tr>
      <w:tr w:rsidR="003D3A08" w:rsidTr="003A06F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08" w:rsidRPr="00564CD2" w:rsidRDefault="003D3A08" w:rsidP="00B6229E">
            <w:pPr>
              <w:rPr>
                <w:rFonts w:ascii="Times New Roman" w:eastAsia="Calibri" w:hAnsi="Times New Roman"/>
              </w:rPr>
            </w:pPr>
            <w:bookmarkStart w:id="2" w:name="_Hlk225339663"/>
            <w:r w:rsidRPr="00564CD2">
              <w:rPr>
                <w:rFonts w:ascii="Times New Roman" w:eastAsia="Calibri" w:hAnsi="Times New Roman"/>
              </w:rPr>
              <w:lastRenderedPageBreak/>
              <w:t>44.03.05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08" w:rsidRPr="00564CD2" w:rsidRDefault="003D3A08" w:rsidP="00B6229E">
            <w:pPr>
              <w:rPr>
                <w:rFonts w:ascii="Times New Roman" w:hAnsi="Times New Roman"/>
              </w:rPr>
            </w:pPr>
            <w:r w:rsidRPr="00564CD2">
              <w:rPr>
                <w:rFonts w:ascii="Times New Roman" w:hAnsi="Times New Roman"/>
              </w:rPr>
              <w:t>МБО</w:t>
            </w:r>
            <w:proofErr w:type="gramStart"/>
            <w:r w:rsidRPr="00564CD2">
              <w:rPr>
                <w:rFonts w:ascii="Times New Roman" w:hAnsi="Times New Roman"/>
              </w:rPr>
              <w:t>У-</w:t>
            </w:r>
            <w:proofErr w:type="gramEnd"/>
            <w:r w:rsidRPr="00564CD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лицей</w:t>
            </w:r>
            <w:r w:rsidRPr="00564CD2">
              <w:rPr>
                <w:rFonts w:ascii="Times New Roman" w:hAnsi="Times New Roman"/>
              </w:rPr>
              <w:t xml:space="preserve"> № 1</w:t>
            </w:r>
            <w:r>
              <w:rPr>
                <w:rFonts w:ascii="Times New Roman" w:hAnsi="Times New Roman"/>
              </w:rPr>
              <w:t>8</w:t>
            </w:r>
            <w:r w:rsidRPr="00564CD2">
              <w:rPr>
                <w:rFonts w:ascii="Times New Roman" w:hAnsi="Times New Roman"/>
              </w:rPr>
              <w:t xml:space="preserve"> г.</w:t>
            </w:r>
            <w:r>
              <w:rPr>
                <w:rFonts w:ascii="Times New Roman" w:hAnsi="Times New Roman"/>
              </w:rPr>
              <w:t> </w:t>
            </w:r>
            <w:r w:rsidRPr="00564CD2">
              <w:rPr>
                <w:rFonts w:ascii="Times New Roman" w:hAnsi="Times New Roman"/>
              </w:rPr>
              <w:t>Орла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08" w:rsidRPr="00564CD2" w:rsidRDefault="003D3A08" w:rsidP="00B6229E">
            <w:pPr>
              <w:rPr>
                <w:rFonts w:ascii="Times New Roman" w:hAnsi="Times New Roman"/>
              </w:rPr>
            </w:pPr>
            <w:r w:rsidRPr="00564CD2">
              <w:rPr>
                <w:rFonts w:ascii="Times New Roman" w:hAnsi="Times New Roman"/>
              </w:rPr>
              <w:t>Договор  о практической подготовке обучающихся</w:t>
            </w:r>
            <w:r>
              <w:rPr>
                <w:rFonts w:ascii="Times New Roman" w:hAnsi="Times New Roman"/>
              </w:rPr>
              <w:br/>
              <w:t xml:space="preserve">№17-1 </w:t>
            </w:r>
            <w:r w:rsidRPr="00564CD2">
              <w:rPr>
                <w:rFonts w:ascii="Times New Roman" w:hAnsi="Times New Roman"/>
              </w:rPr>
              <w:t xml:space="preserve">от </w:t>
            </w:r>
            <w:r>
              <w:rPr>
                <w:rFonts w:ascii="Times New Roman" w:hAnsi="Times New Roman"/>
              </w:rPr>
              <w:t>09</w:t>
            </w:r>
            <w:r w:rsidRPr="00564CD2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9</w:t>
            </w:r>
            <w:r w:rsidRPr="00564CD2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4</w:t>
            </w:r>
            <w:r w:rsidRPr="00564CD2">
              <w:rPr>
                <w:rFonts w:ascii="Times New Roman" w:hAnsi="Times New Roman"/>
              </w:rPr>
              <w:t xml:space="preserve"> г.</w:t>
            </w:r>
          </w:p>
          <w:p w:rsidR="003D3A08" w:rsidRPr="00564CD2" w:rsidRDefault="003D3A08" w:rsidP="00B6229E">
            <w:pPr>
              <w:rPr>
                <w:rFonts w:ascii="Times New Roman" w:hAnsi="Times New Roman"/>
              </w:rPr>
            </w:pPr>
            <w:r w:rsidRPr="00564CD2">
              <w:rPr>
                <w:rFonts w:ascii="Times New Roman" w:hAnsi="Times New Roman"/>
              </w:rPr>
              <w:t xml:space="preserve">Срок действия договора с </w:t>
            </w:r>
            <w:r>
              <w:rPr>
                <w:rFonts w:ascii="Times New Roman" w:hAnsi="Times New Roman"/>
              </w:rPr>
              <w:t>09</w:t>
            </w:r>
            <w:r w:rsidRPr="00564CD2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9</w:t>
            </w:r>
            <w:r w:rsidRPr="00564CD2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4</w:t>
            </w:r>
            <w:r w:rsidRPr="00564CD2">
              <w:rPr>
                <w:rFonts w:ascii="Times New Roman" w:hAnsi="Times New Roman"/>
              </w:rPr>
              <w:t xml:space="preserve"> г. по 31.08.202</w:t>
            </w:r>
            <w:r>
              <w:rPr>
                <w:rFonts w:ascii="Times New Roman" w:hAnsi="Times New Roman"/>
              </w:rPr>
              <w:t>9</w:t>
            </w:r>
            <w:r w:rsidRPr="00564CD2">
              <w:rPr>
                <w:rFonts w:ascii="Times New Roman" w:hAnsi="Times New Roman"/>
              </w:rPr>
              <w:t xml:space="preserve"> г.</w:t>
            </w:r>
          </w:p>
        </w:tc>
      </w:tr>
      <w:tr w:rsidR="003D3A08" w:rsidTr="003A06F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08" w:rsidRPr="00564CD2" w:rsidRDefault="003D3A08" w:rsidP="00B6229E">
            <w:pPr>
              <w:rPr>
                <w:rFonts w:ascii="Times New Roman" w:eastAsia="Calibri" w:hAnsi="Times New Roman"/>
              </w:rPr>
            </w:pPr>
            <w:r w:rsidRPr="00564CD2">
              <w:rPr>
                <w:rFonts w:ascii="Times New Roman" w:eastAsia="Calibri" w:hAnsi="Times New Roman"/>
              </w:rPr>
              <w:t>44.03.05</w:t>
            </w:r>
          </w:p>
          <w:p w:rsidR="003D3A08" w:rsidRPr="00564CD2" w:rsidRDefault="003D3A08" w:rsidP="00B6229E">
            <w:pPr>
              <w:rPr>
                <w:rFonts w:ascii="Times New Roman" w:hAnsi="Times New Roman"/>
              </w:rPr>
            </w:pP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08" w:rsidRPr="00564CD2" w:rsidRDefault="003D3A08" w:rsidP="00B6229E">
            <w:pPr>
              <w:rPr>
                <w:rFonts w:ascii="Times New Roman" w:hAnsi="Times New Roman"/>
              </w:rPr>
            </w:pPr>
            <w:r w:rsidRPr="00564CD2">
              <w:rPr>
                <w:rFonts w:ascii="Times New Roman" w:hAnsi="Times New Roman"/>
              </w:rPr>
              <w:t>МБОУ- гимназия № 19 имени Героя Советского Союза В.И. Меркулова г</w:t>
            </w:r>
            <w:proofErr w:type="gramStart"/>
            <w:r w:rsidRPr="00564CD2">
              <w:rPr>
                <w:rFonts w:ascii="Times New Roman" w:hAnsi="Times New Roman"/>
              </w:rPr>
              <w:t>.О</w:t>
            </w:r>
            <w:proofErr w:type="gramEnd"/>
            <w:r w:rsidRPr="00564CD2">
              <w:rPr>
                <w:rFonts w:ascii="Times New Roman" w:hAnsi="Times New Roman"/>
              </w:rPr>
              <w:t>рла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08" w:rsidRPr="00564CD2" w:rsidRDefault="003D3A08" w:rsidP="00B6229E">
            <w:pPr>
              <w:rPr>
                <w:rFonts w:ascii="Times New Roman" w:hAnsi="Times New Roman"/>
              </w:rPr>
            </w:pPr>
            <w:r w:rsidRPr="00564CD2">
              <w:rPr>
                <w:rFonts w:ascii="Times New Roman" w:hAnsi="Times New Roman"/>
              </w:rPr>
              <w:t xml:space="preserve">Договор  </w:t>
            </w:r>
            <w:r>
              <w:rPr>
                <w:rFonts w:ascii="Times New Roman" w:hAnsi="Times New Roman"/>
              </w:rPr>
              <w:t xml:space="preserve">№ 34 </w:t>
            </w:r>
            <w:r w:rsidRPr="00564CD2">
              <w:rPr>
                <w:rFonts w:ascii="Times New Roman" w:hAnsi="Times New Roman"/>
              </w:rPr>
              <w:t>о практич</w:t>
            </w:r>
            <w:r>
              <w:rPr>
                <w:rFonts w:ascii="Times New Roman" w:hAnsi="Times New Roman"/>
              </w:rPr>
              <w:t>еской подготовке обучающихся  от 16.09.2025</w:t>
            </w:r>
            <w:r w:rsidRPr="00564CD2">
              <w:rPr>
                <w:rFonts w:ascii="Times New Roman" w:hAnsi="Times New Roman"/>
              </w:rPr>
              <w:t xml:space="preserve"> г.</w:t>
            </w:r>
          </w:p>
          <w:p w:rsidR="003D3A08" w:rsidRPr="00564CD2" w:rsidRDefault="003D3A08" w:rsidP="00B6229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действия договора с 16.09.2025 г. по 31.08.2030</w:t>
            </w:r>
            <w:r w:rsidRPr="00564CD2">
              <w:rPr>
                <w:rFonts w:ascii="Times New Roman" w:hAnsi="Times New Roman"/>
              </w:rPr>
              <w:t xml:space="preserve"> г.</w:t>
            </w:r>
          </w:p>
        </w:tc>
      </w:tr>
      <w:tr w:rsidR="003D3A08" w:rsidTr="003A06F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08" w:rsidRPr="00564CD2" w:rsidRDefault="003D3A08" w:rsidP="00B6229E">
            <w:pPr>
              <w:rPr>
                <w:rFonts w:ascii="Times New Roman" w:eastAsia="Calibri" w:hAnsi="Times New Roman"/>
              </w:rPr>
            </w:pPr>
            <w:r w:rsidRPr="00564CD2">
              <w:rPr>
                <w:rFonts w:ascii="Times New Roman" w:eastAsia="Calibri" w:hAnsi="Times New Roman"/>
              </w:rPr>
              <w:t>44.03.05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08" w:rsidRPr="00564CD2" w:rsidRDefault="003D3A08" w:rsidP="00B6229E">
            <w:pPr>
              <w:rPr>
                <w:rFonts w:ascii="Times New Roman" w:hAnsi="Times New Roman"/>
              </w:rPr>
            </w:pPr>
            <w:r w:rsidRPr="00564CD2">
              <w:rPr>
                <w:rFonts w:ascii="Times New Roman" w:hAnsi="Times New Roman"/>
              </w:rPr>
              <w:t>МБОУ</w:t>
            </w:r>
            <w:r w:rsidRPr="00564CD2">
              <w:rPr>
                <w:rFonts w:ascii="Times New Roman" w:eastAsia="Calibri" w:hAnsi="Times New Roman"/>
              </w:rPr>
              <w:t xml:space="preserve">– </w:t>
            </w:r>
            <w:proofErr w:type="gramStart"/>
            <w:r w:rsidRPr="00564CD2">
              <w:rPr>
                <w:rFonts w:ascii="Times New Roman" w:eastAsia="Calibri" w:hAnsi="Times New Roman"/>
                <w:shd w:val="clear" w:color="auto" w:fill="FFFFFF"/>
              </w:rPr>
              <w:t>ли</w:t>
            </w:r>
            <w:proofErr w:type="gramEnd"/>
            <w:r w:rsidRPr="00564CD2">
              <w:rPr>
                <w:rFonts w:ascii="Times New Roman" w:eastAsia="Calibri" w:hAnsi="Times New Roman"/>
                <w:shd w:val="clear" w:color="auto" w:fill="FFFFFF"/>
              </w:rPr>
              <w:t>цей №</w:t>
            </w:r>
            <w:r w:rsidRPr="00564CD2">
              <w:rPr>
                <w:rStyle w:val="apple-converted-space"/>
                <w:rFonts w:ascii="Times New Roman" w:eastAsia="Calibri" w:hAnsi="Times New Roman"/>
                <w:shd w:val="clear" w:color="auto" w:fill="FFFFFF"/>
              </w:rPr>
              <w:t> </w:t>
            </w:r>
            <w:r w:rsidRPr="00564CD2">
              <w:rPr>
                <w:rFonts w:ascii="Times New Roman" w:eastAsia="Calibri" w:hAnsi="Times New Roman"/>
                <w:bCs/>
                <w:shd w:val="clear" w:color="auto" w:fill="FFFFFF"/>
              </w:rPr>
              <w:t xml:space="preserve">4 </w:t>
            </w:r>
            <w:r w:rsidRPr="00564CD2">
              <w:rPr>
                <w:rFonts w:ascii="Times New Roman" w:eastAsia="Calibri" w:hAnsi="Times New Roman"/>
                <w:shd w:val="clear" w:color="auto" w:fill="FFFFFF"/>
              </w:rPr>
              <w:t xml:space="preserve">имени </w:t>
            </w:r>
            <w:r w:rsidRPr="00564CD2">
              <w:rPr>
                <w:rStyle w:val="ad"/>
                <w:rFonts w:ascii="Times New Roman" w:eastAsia="Calibri" w:hAnsi="Times New Roman"/>
              </w:rPr>
              <w:t>Героя Советского Союза Г.Б. </w:t>
            </w:r>
            <w:proofErr w:type="spellStart"/>
            <w:r w:rsidRPr="00564CD2">
              <w:rPr>
                <w:rStyle w:val="ad"/>
                <w:rFonts w:ascii="Times New Roman" w:eastAsia="Calibri" w:hAnsi="Times New Roman"/>
              </w:rPr>
              <w:t>Злотина</w:t>
            </w:r>
            <w:proofErr w:type="spellEnd"/>
            <w:r w:rsidRPr="00564CD2">
              <w:rPr>
                <w:rStyle w:val="ad"/>
                <w:rFonts w:ascii="Times New Roman" w:eastAsia="Calibri" w:hAnsi="Times New Roman"/>
              </w:rPr>
              <w:t xml:space="preserve"> г. Орла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08" w:rsidRPr="00564CD2" w:rsidRDefault="003D3A08" w:rsidP="00B6229E">
            <w:pPr>
              <w:rPr>
                <w:rFonts w:ascii="Times New Roman" w:hAnsi="Times New Roman"/>
              </w:rPr>
            </w:pPr>
            <w:r w:rsidRPr="00564CD2">
              <w:rPr>
                <w:rFonts w:ascii="Times New Roman" w:hAnsi="Times New Roman"/>
              </w:rPr>
              <w:t xml:space="preserve">Договор  </w:t>
            </w:r>
            <w:r>
              <w:rPr>
                <w:rFonts w:ascii="Times New Roman" w:hAnsi="Times New Roman"/>
              </w:rPr>
              <w:t xml:space="preserve">№ 33 </w:t>
            </w:r>
            <w:r w:rsidRPr="00564CD2">
              <w:rPr>
                <w:rFonts w:ascii="Times New Roman" w:hAnsi="Times New Roman"/>
              </w:rPr>
              <w:t>о практич</w:t>
            </w:r>
            <w:r>
              <w:rPr>
                <w:rFonts w:ascii="Times New Roman" w:hAnsi="Times New Roman"/>
              </w:rPr>
              <w:t>еской подготовке обучающихся  от 16.09.2025</w:t>
            </w:r>
            <w:r w:rsidRPr="00564CD2">
              <w:rPr>
                <w:rFonts w:ascii="Times New Roman" w:hAnsi="Times New Roman"/>
              </w:rPr>
              <w:t xml:space="preserve"> г.</w:t>
            </w:r>
          </w:p>
          <w:p w:rsidR="003D3A08" w:rsidRPr="00564CD2" w:rsidRDefault="003D3A08" w:rsidP="00B6229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действия договора с 16.09.2025 г. по 31.08.2030</w:t>
            </w:r>
            <w:r w:rsidRPr="00564CD2">
              <w:rPr>
                <w:rFonts w:ascii="Times New Roman" w:hAnsi="Times New Roman"/>
              </w:rPr>
              <w:t xml:space="preserve"> г.</w:t>
            </w:r>
          </w:p>
        </w:tc>
      </w:tr>
      <w:tr w:rsidR="003D3A08" w:rsidTr="003A06F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08" w:rsidRPr="00564CD2" w:rsidRDefault="003D3A08" w:rsidP="00B6229E">
            <w:pPr>
              <w:rPr>
                <w:rFonts w:ascii="Times New Roman" w:eastAsia="Calibri" w:hAnsi="Times New Roman"/>
              </w:rPr>
            </w:pPr>
            <w:r w:rsidRPr="00564CD2">
              <w:rPr>
                <w:rFonts w:ascii="Times New Roman" w:eastAsia="Calibri" w:hAnsi="Times New Roman"/>
              </w:rPr>
              <w:t>44.03.05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08" w:rsidRPr="00564CD2" w:rsidRDefault="003D3A08" w:rsidP="00B6229E">
            <w:pPr>
              <w:rPr>
                <w:rFonts w:ascii="Times New Roman" w:hAnsi="Times New Roman"/>
              </w:rPr>
            </w:pPr>
            <w:r w:rsidRPr="00564CD2">
              <w:rPr>
                <w:rFonts w:ascii="Times New Roman" w:hAnsi="Times New Roman"/>
              </w:rPr>
              <w:t>МБОУ</w:t>
            </w:r>
            <w:r w:rsidRPr="00564CD2">
              <w:rPr>
                <w:rFonts w:ascii="Times New Roman" w:eastAsia="Calibri" w:hAnsi="Times New Roman"/>
              </w:rPr>
              <w:t xml:space="preserve">– </w:t>
            </w:r>
            <w:proofErr w:type="spellStart"/>
            <w:proofErr w:type="gramStart"/>
            <w:r>
              <w:rPr>
                <w:rFonts w:ascii="Times New Roman" w:eastAsia="Calibri" w:hAnsi="Times New Roman"/>
                <w:shd w:val="clear" w:color="auto" w:fill="FFFFFF"/>
              </w:rPr>
              <w:t>Жи</w:t>
            </w:r>
            <w:proofErr w:type="gramEnd"/>
            <w:r>
              <w:rPr>
                <w:rFonts w:ascii="Times New Roman" w:eastAsia="Calibri" w:hAnsi="Times New Roman"/>
                <w:shd w:val="clear" w:color="auto" w:fill="FFFFFF"/>
              </w:rPr>
              <w:t>линская</w:t>
            </w:r>
            <w:proofErr w:type="spellEnd"/>
            <w:r>
              <w:rPr>
                <w:rFonts w:ascii="Times New Roman" w:eastAsia="Calibri" w:hAnsi="Times New Roman"/>
                <w:shd w:val="clear" w:color="auto" w:fill="FFFFFF"/>
              </w:rPr>
              <w:t xml:space="preserve"> СОШ Орловского муниципального округа Орловской области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08" w:rsidRPr="00564CD2" w:rsidRDefault="003D3A08" w:rsidP="00B6229E">
            <w:pPr>
              <w:rPr>
                <w:rFonts w:ascii="Times New Roman" w:hAnsi="Times New Roman"/>
              </w:rPr>
            </w:pPr>
            <w:r w:rsidRPr="00564CD2">
              <w:rPr>
                <w:rFonts w:ascii="Times New Roman" w:hAnsi="Times New Roman"/>
              </w:rPr>
              <w:t xml:space="preserve">Договор  </w:t>
            </w:r>
            <w:r>
              <w:rPr>
                <w:rFonts w:ascii="Times New Roman" w:hAnsi="Times New Roman"/>
              </w:rPr>
              <w:t xml:space="preserve">№ 13 </w:t>
            </w:r>
            <w:r w:rsidRPr="00564CD2">
              <w:rPr>
                <w:rFonts w:ascii="Times New Roman" w:hAnsi="Times New Roman"/>
              </w:rPr>
              <w:t>о практич</w:t>
            </w:r>
            <w:r>
              <w:rPr>
                <w:rFonts w:ascii="Times New Roman" w:hAnsi="Times New Roman"/>
              </w:rPr>
              <w:t>еской подготовке обучающихся  от 08.09.2025</w:t>
            </w:r>
            <w:r w:rsidRPr="00564CD2">
              <w:rPr>
                <w:rFonts w:ascii="Times New Roman" w:hAnsi="Times New Roman"/>
              </w:rPr>
              <w:t xml:space="preserve"> г.</w:t>
            </w:r>
          </w:p>
          <w:p w:rsidR="003D3A08" w:rsidRPr="00564CD2" w:rsidRDefault="003D3A08" w:rsidP="00B6229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действия договора с 15.09.2025 г. по 20.05.2026</w:t>
            </w:r>
            <w:r w:rsidRPr="00564CD2">
              <w:rPr>
                <w:rFonts w:ascii="Times New Roman" w:hAnsi="Times New Roman"/>
              </w:rPr>
              <w:t xml:space="preserve"> г.</w:t>
            </w:r>
          </w:p>
        </w:tc>
      </w:tr>
      <w:bookmarkEnd w:id="2"/>
    </w:tbl>
    <w:p w:rsidR="00B10B50" w:rsidRPr="009E3EE1" w:rsidRDefault="00B10B50" w:rsidP="00B10B50">
      <w:pPr>
        <w:ind w:firstLine="709"/>
        <w:jc w:val="both"/>
        <w:rPr>
          <w:rFonts w:ascii="Times New Roman" w:hAnsi="Times New Roman"/>
          <w:b/>
          <w:iCs/>
        </w:rPr>
      </w:pPr>
    </w:p>
    <w:p w:rsidR="00E60B5B" w:rsidRDefault="00B10B50" w:rsidP="00B10B50">
      <w:pPr>
        <w:rPr>
          <w:rFonts w:ascii="Times New Roman" w:hAnsi="Times New Roman"/>
          <w:noProof/>
          <w:sz w:val="24"/>
          <w:szCs w:val="24"/>
        </w:rPr>
      </w:pPr>
      <w:r w:rsidRPr="005C6E67">
        <w:rPr>
          <w:rFonts w:ascii="Times New Roman" w:hAnsi="Times New Roman"/>
          <w:noProof/>
          <w:sz w:val="24"/>
          <w:szCs w:val="24"/>
        </w:rPr>
        <w:t xml:space="preserve"> </w:t>
      </w:r>
    </w:p>
    <w:p w:rsidR="00E60B5B" w:rsidRDefault="00E60B5B">
      <w:pPr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br w:type="page"/>
      </w:r>
    </w:p>
    <w:p w:rsidR="00CF30BD" w:rsidRPr="009B3CAB" w:rsidRDefault="00CF30BD" w:rsidP="00CF30BD">
      <w:pPr>
        <w:keepNext/>
        <w:jc w:val="right"/>
        <w:rPr>
          <w:rFonts w:ascii="Times New Roman" w:hAnsi="Times New Roman"/>
          <w:b/>
          <w:sz w:val="24"/>
          <w:szCs w:val="24"/>
        </w:rPr>
      </w:pPr>
      <w:r w:rsidRPr="009B3CAB">
        <w:rPr>
          <w:rFonts w:ascii="Times New Roman" w:hAnsi="Times New Roman"/>
          <w:b/>
          <w:sz w:val="24"/>
          <w:szCs w:val="24"/>
        </w:rPr>
        <w:lastRenderedPageBreak/>
        <w:t xml:space="preserve">Приложение 5.   Кадровое обеспечение образовательной программы </w:t>
      </w:r>
    </w:p>
    <w:p w:rsidR="00D45F58" w:rsidRPr="00D45F58" w:rsidRDefault="00D45F58" w:rsidP="005D0957">
      <w:pPr>
        <w:keepNext/>
        <w:spacing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D45F58">
        <w:rPr>
          <w:rFonts w:ascii="Times New Roman" w:hAnsi="Times New Roman"/>
          <w:b/>
          <w:sz w:val="24"/>
          <w:szCs w:val="24"/>
        </w:rPr>
        <w:t>44.03.05 Педагогическое образование, направленность – Информатика и математика</w:t>
      </w:r>
    </w:p>
    <w:p w:rsidR="00D45F58" w:rsidRDefault="00D45F58" w:rsidP="005D0957">
      <w:pPr>
        <w:keepNext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45F58">
        <w:rPr>
          <w:rFonts w:ascii="Times New Roman" w:hAnsi="Times New Roman"/>
          <w:b/>
          <w:sz w:val="24"/>
          <w:szCs w:val="24"/>
        </w:rPr>
        <w:t xml:space="preserve">РАЗДЕЛ 1.  </w:t>
      </w:r>
      <w:proofErr w:type="gramStart"/>
      <w:r w:rsidRPr="00D45F58">
        <w:rPr>
          <w:rFonts w:ascii="Times New Roman" w:hAnsi="Times New Roman"/>
          <w:b/>
          <w:sz w:val="24"/>
          <w:szCs w:val="24"/>
        </w:rPr>
        <w:t>Информация о научно-педагогических работниках, участвующих в реализации основной образовательной программы, и лицах, привлекаемых к реализации основной образовательной программы на иных условиях, являющихся  руководителями и  (или)  работниками иных организаций, осуществляющими трудовую деятельность в профессиональной сфере, соответствующей профессиональной деятельности,  к  которой  готовятся обучающиеся (далее - специалисты-практики)</w:t>
      </w:r>
      <w:proofErr w:type="gramEnd"/>
    </w:p>
    <w:tbl>
      <w:tblPr>
        <w:tblW w:w="1474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2977"/>
        <w:gridCol w:w="4723"/>
        <w:gridCol w:w="3105"/>
        <w:gridCol w:w="3229"/>
      </w:tblGrid>
      <w:tr w:rsidR="005D0957" w:rsidRPr="00AA2FE9" w:rsidTr="00B6229E">
        <w:trPr>
          <w:trHeight w:val="1592"/>
        </w:trPr>
        <w:tc>
          <w:tcPr>
            <w:tcW w:w="709" w:type="dxa"/>
          </w:tcPr>
          <w:p w:rsidR="005D0957" w:rsidRPr="00AA2FE9" w:rsidRDefault="005D0957" w:rsidP="00B6229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A2FE9">
              <w:rPr>
                <w:rFonts w:ascii="Times New Roman" w:hAnsi="Times New Roman"/>
                <w:b/>
                <w:sz w:val="18"/>
                <w:szCs w:val="18"/>
              </w:rPr>
              <w:t xml:space="preserve">№ </w:t>
            </w:r>
            <w:proofErr w:type="gramStart"/>
            <w:r w:rsidRPr="00AA2FE9"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proofErr w:type="gramEnd"/>
            <w:r w:rsidRPr="00AA2FE9">
              <w:rPr>
                <w:rFonts w:ascii="Times New Roman" w:hAnsi="Times New Roman"/>
                <w:b/>
                <w:sz w:val="18"/>
                <w:szCs w:val="18"/>
              </w:rPr>
              <w:t>/п</w:t>
            </w:r>
          </w:p>
        </w:tc>
        <w:tc>
          <w:tcPr>
            <w:tcW w:w="2977" w:type="dxa"/>
          </w:tcPr>
          <w:p w:rsidR="005D0957" w:rsidRPr="00AA2FE9" w:rsidRDefault="005D0957" w:rsidP="00B6229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A2FE9">
              <w:rPr>
                <w:rFonts w:ascii="Times New Roman" w:hAnsi="Times New Roman"/>
                <w:b/>
                <w:sz w:val="18"/>
                <w:szCs w:val="18"/>
              </w:rPr>
              <w:t>Фамилия, имя, отчество (при наличии) специалиста-практика</w:t>
            </w:r>
          </w:p>
        </w:tc>
        <w:tc>
          <w:tcPr>
            <w:tcW w:w="4723" w:type="dxa"/>
          </w:tcPr>
          <w:p w:rsidR="005D0957" w:rsidRPr="00AA2FE9" w:rsidRDefault="005D0957" w:rsidP="00B6229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A2FE9">
              <w:rPr>
                <w:rFonts w:ascii="Times New Roman" w:hAnsi="Times New Roman"/>
                <w:b/>
                <w:sz w:val="18"/>
                <w:szCs w:val="18"/>
              </w:rPr>
              <w:t>Наименование организации, осуществляющей деятельность в профессиональной сфере, в которой работает специалист-практик по основному месту работы или на условиях внешнего совместительства</w:t>
            </w:r>
          </w:p>
        </w:tc>
        <w:tc>
          <w:tcPr>
            <w:tcW w:w="3105" w:type="dxa"/>
          </w:tcPr>
          <w:p w:rsidR="005D0957" w:rsidRPr="00AA2FE9" w:rsidRDefault="005D0957" w:rsidP="00B6229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A2FE9">
              <w:rPr>
                <w:rFonts w:ascii="Times New Roman" w:hAnsi="Times New Roman"/>
                <w:b/>
                <w:sz w:val="18"/>
                <w:szCs w:val="18"/>
              </w:rPr>
              <w:t>Занимаемая специалистом-практиком должность</w:t>
            </w:r>
          </w:p>
        </w:tc>
        <w:tc>
          <w:tcPr>
            <w:tcW w:w="3229" w:type="dxa"/>
          </w:tcPr>
          <w:p w:rsidR="005D0957" w:rsidRPr="00AA2FE9" w:rsidRDefault="005D0957" w:rsidP="00B6229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A2FE9">
              <w:rPr>
                <w:rFonts w:ascii="Times New Roman" w:hAnsi="Times New Roman"/>
                <w:b/>
                <w:sz w:val="18"/>
                <w:szCs w:val="18"/>
              </w:rPr>
              <w:t>Общий трудовой стаж работы специалиста-практика в организациях, осуществляющих деятельность в профессиональной сфере, соответствующей профессиональной деятельности, к которой готовится обучающийся</w:t>
            </w:r>
          </w:p>
        </w:tc>
      </w:tr>
      <w:tr w:rsidR="005D0957" w:rsidRPr="001315D5" w:rsidTr="00B6229E">
        <w:trPr>
          <w:trHeight w:val="269"/>
        </w:trPr>
        <w:tc>
          <w:tcPr>
            <w:tcW w:w="709" w:type="dxa"/>
          </w:tcPr>
          <w:p w:rsidR="005D0957" w:rsidRPr="00265F9F" w:rsidRDefault="005D0957" w:rsidP="00B622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5F9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5D0957" w:rsidRPr="00265F9F" w:rsidRDefault="005D0957" w:rsidP="00B622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5F9F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Аврашков Павел Петрович</w:t>
            </w:r>
          </w:p>
        </w:tc>
        <w:tc>
          <w:tcPr>
            <w:tcW w:w="4723" w:type="dxa"/>
          </w:tcPr>
          <w:p w:rsidR="005D0957" w:rsidRPr="00265F9F" w:rsidRDefault="005D0957" w:rsidP="00B622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5F9F">
              <w:rPr>
                <w:rFonts w:ascii="Times New Roman" w:hAnsi="Times New Roman"/>
                <w:sz w:val="20"/>
                <w:szCs w:val="20"/>
              </w:rPr>
              <w:t xml:space="preserve">ФГБОУ ВО «ОГУ </w:t>
            </w:r>
            <w:proofErr w:type="spellStart"/>
            <w:r w:rsidRPr="00265F9F">
              <w:rPr>
                <w:rFonts w:ascii="Times New Roman" w:hAnsi="Times New Roman"/>
                <w:sz w:val="20"/>
                <w:szCs w:val="20"/>
              </w:rPr>
              <w:t>им.И.С.Тургенева</w:t>
            </w:r>
            <w:proofErr w:type="spellEnd"/>
            <w:r w:rsidRPr="00265F9F">
              <w:rPr>
                <w:rFonts w:ascii="Times New Roman" w:hAnsi="Times New Roman"/>
                <w:sz w:val="20"/>
                <w:szCs w:val="20"/>
              </w:rPr>
              <w:t>», НОЦ ИИИС</w:t>
            </w:r>
          </w:p>
        </w:tc>
        <w:tc>
          <w:tcPr>
            <w:tcW w:w="3105" w:type="dxa"/>
          </w:tcPr>
          <w:p w:rsidR="005D0957" w:rsidRPr="00265F9F" w:rsidRDefault="005D0957" w:rsidP="00B6229E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265F9F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старший научный сотрудник</w:t>
            </w:r>
          </w:p>
        </w:tc>
        <w:tc>
          <w:tcPr>
            <w:tcW w:w="3229" w:type="dxa"/>
          </w:tcPr>
          <w:p w:rsidR="005D0957" w:rsidRPr="00265F9F" w:rsidRDefault="005D0957" w:rsidP="00B577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5F9F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265F9F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</w:tr>
      <w:tr w:rsidR="005D0957" w:rsidRPr="001315D5" w:rsidTr="00B6229E">
        <w:trPr>
          <w:trHeight w:val="269"/>
        </w:trPr>
        <w:tc>
          <w:tcPr>
            <w:tcW w:w="709" w:type="dxa"/>
          </w:tcPr>
          <w:p w:rsidR="005D0957" w:rsidRPr="00265F9F" w:rsidRDefault="005D0957" w:rsidP="00B622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5F9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977" w:type="dxa"/>
          </w:tcPr>
          <w:p w:rsidR="005D0957" w:rsidRPr="00265F9F" w:rsidRDefault="005D0957" w:rsidP="00B622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5F9F">
              <w:rPr>
                <w:rFonts w:ascii="Times New Roman" w:hAnsi="Times New Roman"/>
                <w:sz w:val="20"/>
                <w:szCs w:val="20"/>
              </w:rPr>
              <w:t>Бакуров Александр Николаевич</w:t>
            </w:r>
          </w:p>
        </w:tc>
        <w:tc>
          <w:tcPr>
            <w:tcW w:w="4723" w:type="dxa"/>
          </w:tcPr>
          <w:p w:rsidR="005D0957" w:rsidRPr="00265F9F" w:rsidRDefault="005D0957" w:rsidP="00B622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5F9F">
              <w:rPr>
                <w:rFonts w:ascii="Times New Roman" w:hAnsi="Times New Roman"/>
                <w:sz w:val="20"/>
                <w:szCs w:val="20"/>
              </w:rPr>
              <w:t>МБОУ СОШ № 37</w:t>
            </w:r>
          </w:p>
        </w:tc>
        <w:tc>
          <w:tcPr>
            <w:tcW w:w="3105" w:type="dxa"/>
          </w:tcPr>
          <w:p w:rsidR="005D0957" w:rsidRPr="00265F9F" w:rsidRDefault="005D0957" w:rsidP="00B622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5F9F">
              <w:rPr>
                <w:rFonts w:ascii="Times New Roman" w:hAnsi="Times New Roman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3229" w:type="dxa"/>
          </w:tcPr>
          <w:p w:rsidR="005D0957" w:rsidRPr="00265F9F" w:rsidRDefault="005D0957" w:rsidP="00B577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5F9F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265F9F">
              <w:rPr>
                <w:rFonts w:ascii="Times New Roman" w:hAnsi="Times New Roman"/>
                <w:sz w:val="20"/>
                <w:szCs w:val="20"/>
              </w:rPr>
              <w:t xml:space="preserve"> лет</w:t>
            </w:r>
          </w:p>
        </w:tc>
      </w:tr>
      <w:tr w:rsidR="005D0957" w:rsidRPr="001315D5" w:rsidTr="00B6229E">
        <w:trPr>
          <w:trHeight w:val="269"/>
        </w:trPr>
        <w:tc>
          <w:tcPr>
            <w:tcW w:w="709" w:type="dxa"/>
          </w:tcPr>
          <w:p w:rsidR="005D0957" w:rsidRPr="00265F9F" w:rsidRDefault="005D0957" w:rsidP="00B622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5F9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977" w:type="dxa"/>
          </w:tcPr>
          <w:p w:rsidR="005D0957" w:rsidRPr="00265F9F" w:rsidRDefault="005D0957" w:rsidP="00B622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65F9F">
              <w:rPr>
                <w:rFonts w:ascii="Times New Roman" w:hAnsi="Times New Roman"/>
                <w:sz w:val="20"/>
                <w:szCs w:val="20"/>
              </w:rPr>
              <w:t>Еремеева</w:t>
            </w:r>
            <w:proofErr w:type="spellEnd"/>
            <w:r w:rsidRPr="00265F9F">
              <w:rPr>
                <w:rFonts w:ascii="Times New Roman" w:hAnsi="Times New Roman"/>
                <w:sz w:val="20"/>
                <w:szCs w:val="20"/>
              </w:rPr>
              <w:t xml:space="preserve"> Наталья Петровна</w:t>
            </w:r>
          </w:p>
        </w:tc>
        <w:tc>
          <w:tcPr>
            <w:tcW w:w="4723" w:type="dxa"/>
          </w:tcPr>
          <w:p w:rsidR="005D0957" w:rsidRPr="00265F9F" w:rsidRDefault="005D0957" w:rsidP="00B622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5F9F">
              <w:rPr>
                <w:rFonts w:ascii="Times New Roman" w:hAnsi="Times New Roman"/>
                <w:sz w:val="20"/>
                <w:szCs w:val="20"/>
              </w:rPr>
              <w:t xml:space="preserve">ФГБОУ ВО «ОГУ </w:t>
            </w:r>
            <w:proofErr w:type="spellStart"/>
            <w:r w:rsidRPr="00265F9F">
              <w:rPr>
                <w:rFonts w:ascii="Times New Roman" w:hAnsi="Times New Roman"/>
                <w:sz w:val="20"/>
                <w:szCs w:val="20"/>
              </w:rPr>
              <w:t>им.И.С.Тургенева</w:t>
            </w:r>
            <w:proofErr w:type="spellEnd"/>
            <w:r w:rsidRPr="00265F9F">
              <w:rPr>
                <w:rFonts w:ascii="Times New Roman" w:hAnsi="Times New Roman"/>
                <w:sz w:val="20"/>
                <w:szCs w:val="20"/>
              </w:rPr>
              <w:t xml:space="preserve">», </w:t>
            </w:r>
            <w:r w:rsidRPr="00265F9F">
              <w:rPr>
                <w:rFonts w:ascii="Times New Roman" w:hAnsi="Times New Roman"/>
                <w:bCs/>
                <w:color w:val="333333"/>
                <w:sz w:val="20"/>
                <w:szCs w:val="20"/>
                <w:shd w:val="clear" w:color="auto" w:fill="FFFFFF"/>
              </w:rPr>
              <w:t>Учебно-методическое управление</w:t>
            </w:r>
          </w:p>
        </w:tc>
        <w:tc>
          <w:tcPr>
            <w:tcW w:w="3105" w:type="dxa"/>
          </w:tcPr>
          <w:p w:rsidR="005D0957" w:rsidRPr="00265F9F" w:rsidRDefault="005D0957" w:rsidP="00B622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5F9F">
              <w:rPr>
                <w:rFonts w:ascii="Times New Roman" w:hAnsi="Times New Roman"/>
                <w:sz w:val="20"/>
                <w:szCs w:val="20"/>
              </w:rPr>
              <w:t>Начальник отдела планирования учебного процесса</w:t>
            </w:r>
          </w:p>
        </w:tc>
        <w:tc>
          <w:tcPr>
            <w:tcW w:w="3229" w:type="dxa"/>
          </w:tcPr>
          <w:p w:rsidR="005D0957" w:rsidRPr="00265F9F" w:rsidRDefault="005D0957" w:rsidP="00B577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5F9F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265F9F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</w:tr>
      <w:tr w:rsidR="005D0957" w:rsidRPr="001315D5" w:rsidTr="00B6229E">
        <w:trPr>
          <w:trHeight w:val="269"/>
        </w:trPr>
        <w:tc>
          <w:tcPr>
            <w:tcW w:w="709" w:type="dxa"/>
          </w:tcPr>
          <w:p w:rsidR="005D0957" w:rsidRPr="00265F9F" w:rsidRDefault="005D0957" w:rsidP="00B622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977" w:type="dxa"/>
          </w:tcPr>
          <w:p w:rsidR="005D0957" w:rsidRPr="00265F9F" w:rsidRDefault="005D0957" w:rsidP="00B622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65F9F">
              <w:rPr>
                <w:rFonts w:ascii="Times New Roman" w:hAnsi="Times New Roman"/>
                <w:sz w:val="20"/>
                <w:szCs w:val="20"/>
              </w:rPr>
              <w:t>Гревцев</w:t>
            </w:r>
            <w:proofErr w:type="spellEnd"/>
            <w:r w:rsidRPr="00265F9F">
              <w:rPr>
                <w:rFonts w:ascii="Times New Roman" w:hAnsi="Times New Roman"/>
                <w:sz w:val="20"/>
                <w:szCs w:val="20"/>
              </w:rPr>
              <w:t xml:space="preserve"> Иван Анатольевич</w:t>
            </w:r>
          </w:p>
        </w:tc>
        <w:tc>
          <w:tcPr>
            <w:tcW w:w="4723" w:type="dxa"/>
          </w:tcPr>
          <w:p w:rsidR="005D0957" w:rsidRPr="00265F9F" w:rsidRDefault="005D0957" w:rsidP="00B622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5F9F">
              <w:rPr>
                <w:rFonts w:ascii="Times New Roman" w:hAnsi="Times New Roman"/>
                <w:sz w:val="20"/>
                <w:szCs w:val="20"/>
              </w:rPr>
              <w:t>БУ ОО ДПО «Институт развития образования» г</w:t>
            </w:r>
            <w:proofErr w:type="gramStart"/>
            <w:r w:rsidRPr="00265F9F">
              <w:rPr>
                <w:rFonts w:ascii="Times New Roman" w:hAnsi="Times New Roman"/>
                <w:sz w:val="20"/>
                <w:szCs w:val="20"/>
              </w:rPr>
              <w:t>.О</w:t>
            </w:r>
            <w:proofErr w:type="gramEnd"/>
            <w:r w:rsidRPr="00265F9F">
              <w:rPr>
                <w:rFonts w:ascii="Times New Roman" w:hAnsi="Times New Roman"/>
                <w:sz w:val="20"/>
                <w:szCs w:val="20"/>
              </w:rPr>
              <w:t>рел</w:t>
            </w:r>
          </w:p>
        </w:tc>
        <w:tc>
          <w:tcPr>
            <w:tcW w:w="3105" w:type="dxa"/>
          </w:tcPr>
          <w:p w:rsidR="005D0957" w:rsidRPr="00265F9F" w:rsidRDefault="005D0957" w:rsidP="00B622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5F9F">
              <w:rPr>
                <w:rFonts w:ascii="Times New Roman" w:hAnsi="Times New Roman"/>
                <w:sz w:val="20"/>
                <w:szCs w:val="20"/>
              </w:rPr>
              <w:t>руководитель отдела математики и информатики БУ ОО ДПО «Институт развития образования» г</w:t>
            </w:r>
            <w:proofErr w:type="gramStart"/>
            <w:r w:rsidRPr="00265F9F">
              <w:rPr>
                <w:rFonts w:ascii="Times New Roman" w:hAnsi="Times New Roman"/>
                <w:sz w:val="20"/>
                <w:szCs w:val="20"/>
              </w:rPr>
              <w:t>.О</w:t>
            </w:r>
            <w:proofErr w:type="gramEnd"/>
            <w:r w:rsidRPr="00265F9F">
              <w:rPr>
                <w:rFonts w:ascii="Times New Roman" w:hAnsi="Times New Roman"/>
                <w:sz w:val="20"/>
                <w:szCs w:val="20"/>
              </w:rPr>
              <w:t>рел</w:t>
            </w:r>
          </w:p>
        </w:tc>
        <w:tc>
          <w:tcPr>
            <w:tcW w:w="3229" w:type="dxa"/>
          </w:tcPr>
          <w:p w:rsidR="005D0957" w:rsidRPr="00265F9F" w:rsidRDefault="005D0957" w:rsidP="00B577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5F9F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265F9F">
              <w:rPr>
                <w:rFonts w:ascii="Times New Roman" w:hAnsi="Times New Roman"/>
                <w:sz w:val="20"/>
                <w:szCs w:val="20"/>
              </w:rPr>
              <w:t xml:space="preserve"> лет</w:t>
            </w:r>
          </w:p>
        </w:tc>
      </w:tr>
      <w:tr w:rsidR="005D0957" w:rsidRPr="001315D5" w:rsidTr="00B6229E">
        <w:trPr>
          <w:trHeight w:val="269"/>
        </w:trPr>
        <w:tc>
          <w:tcPr>
            <w:tcW w:w="709" w:type="dxa"/>
          </w:tcPr>
          <w:p w:rsidR="005D0957" w:rsidRPr="00265F9F" w:rsidRDefault="005D0957" w:rsidP="00B622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977" w:type="dxa"/>
          </w:tcPr>
          <w:p w:rsidR="005D0957" w:rsidRPr="00265F9F" w:rsidRDefault="005D0957" w:rsidP="00B622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5F9F">
              <w:rPr>
                <w:rFonts w:ascii="Times New Roman" w:hAnsi="Times New Roman"/>
                <w:sz w:val="20"/>
                <w:szCs w:val="20"/>
              </w:rPr>
              <w:t>Королева Татьяна Ивановна</w:t>
            </w:r>
          </w:p>
        </w:tc>
        <w:tc>
          <w:tcPr>
            <w:tcW w:w="4723" w:type="dxa"/>
          </w:tcPr>
          <w:p w:rsidR="005D0957" w:rsidRPr="00265F9F" w:rsidRDefault="005D0957" w:rsidP="00B622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5F9F">
              <w:rPr>
                <w:rFonts w:ascii="Times New Roman" w:hAnsi="Times New Roman"/>
                <w:sz w:val="20"/>
                <w:szCs w:val="20"/>
              </w:rPr>
              <w:t>Гимназия №1 ФГБОУ ВО «ОГУ им.И. С.Тургенева»</w:t>
            </w:r>
          </w:p>
        </w:tc>
        <w:tc>
          <w:tcPr>
            <w:tcW w:w="3105" w:type="dxa"/>
          </w:tcPr>
          <w:p w:rsidR="005D0957" w:rsidRPr="00265F9F" w:rsidRDefault="005D0957" w:rsidP="00B622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5F9F">
              <w:rPr>
                <w:rFonts w:ascii="Times New Roman" w:hAnsi="Times New Roman"/>
                <w:sz w:val="20"/>
                <w:szCs w:val="20"/>
              </w:rPr>
              <w:t>Учитель математики</w:t>
            </w:r>
          </w:p>
        </w:tc>
        <w:tc>
          <w:tcPr>
            <w:tcW w:w="3229" w:type="dxa"/>
          </w:tcPr>
          <w:p w:rsidR="005D0957" w:rsidRPr="00265F9F" w:rsidRDefault="005D0957" w:rsidP="00B577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265F9F">
              <w:rPr>
                <w:rFonts w:ascii="Times New Roman" w:hAnsi="Times New Roman"/>
                <w:sz w:val="20"/>
                <w:szCs w:val="20"/>
              </w:rPr>
              <w:t xml:space="preserve"> лет</w:t>
            </w:r>
          </w:p>
        </w:tc>
      </w:tr>
      <w:tr w:rsidR="005D0957" w:rsidRPr="001315D5" w:rsidTr="00B6229E">
        <w:trPr>
          <w:trHeight w:val="269"/>
        </w:trPr>
        <w:tc>
          <w:tcPr>
            <w:tcW w:w="709" w:type="dxa"/>
          </w:tcPr>
          <w:p w:rsidR="005D0957" w:rsidRPr="00265F9F" w:rsidRDefault="005D0957" w:rsidP="00B622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977" w:type="dxa"/>
          </w:tcPr>
          <w:p w:rsidR="005D0957" w:rsidRPr="00265F9F" w:rsidRDefault="005D0957" w:rsidP="00B622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Панюшкин Сергей Владимирович</w:t>
            </w:r>
          </w:p>
        </w:tc>
        <w:tc>
          <w:tcPr>
            <w:tcW w:w="4723" w:type="dxa"/>
          </w:tcPr>
          <w:p w:rsidR="005D0957" w:rsidRPr="00265F9F" w:rsidRDefault="005D0957" w:rsidP="00B622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Гимназия №1 ФГБОУ ВО «ОГУ им.</w:t>
            </w:r>
            <w:r w:rsidRPr="00265F9F">
              <w:rPr>
                <w:rFonts w:ascii="Times New Roman" w:hAnsi="Times New Roman"/>
                <w:sz w:val="20"/>
                <w:szCs w:val="20"/>
              </w:rPr>
              <w:t>И. С.Тургенева»</w:t>
            </w:r>
          </w:p>
        </w:tc>
        <w:tc>
          <w:tcPr>
            <w:tcW w:w="3105" w:type="dxa"/>
          </w:tcPr>
          <w:p w:rsidR="005D0957" w:rsidRPr="00265F9F" w:rsidRDefault="005D0957" w:rsidP="00B622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5F9F">
              <w:rPr>
                <w:rFonts w:ascii="Times New Roman" w:hAnsi="Times New Roman"/>
                <w:sz w:val="20"/>
                <w:szCs w:val="20"/>
              </w:rPr>
              <w:t>Учитель математики</w:t>
            </w:r>
          </w:p>
        </w:tc>
        <w:tc>
          <w:tcPr>
            <w:tcW w:w="3229" w:type="dxa"/>
          </w:tcPr>
          <w:p w:rsidR="005D0957" w:rsidRPr="00265F9F" w:rsidRDefault="005D0957" w:rsidP="00B577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265F9F">
              <w:rPr>
                <w:rFonts w:ascii="Times New Roman" w:hAnsi="Times New Roman"/>
                <w:sz w:val="20"/>
                <w:szCs w:val="20"/>
              </w:rPr>
              <w:t xml:space="preserve"> лет</w:t>
            </w:r>
          </w:p>
        </w:tc>
      </w:tr>
      <w:tr w:rsidR="005D0957" w:rsidRPr="001315D5" w:rsidTr="00B6229E">
        <w:trPr>
          <w:trHeight w:val="281"/>
        </w:trPr>
        <w:tc>
          <w:tcPr>
            <w:tcW w:w="709" w:type="dxa"/>
          </w:tcPr>
          <w:p w:rsidR="005D0957" w:rsidRPr="00265F9F" w:rsidRDefault="005D0957" w:rsidP="00B622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977" w:type="dxa"/>
          </w:tcPr>
          <w:p w:rsidR="005D0957" w:rsidRPr="00265F9F" w:rsidRDefault="005D0957" w:rsidP="00B622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5F9F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Радченко Сергей Юрьевич</w:t>
            </w:r>
          </w:p>
        </w:tc>
        <w:tc>
          <w:tcPr>
            <w:tcW w:w="4723" w:type="dxa"/>
          </w:tcPr>
          <w:p w:rsidR="005D0957" w:rsidRPr="00265F9F" w:rsidRDefault="005D0957" w:rsidP="00B622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5F9F">
              <w:rPr>
                <w:rFonts w:ascii="Times New Roman" w:hAnsi="Times New Roman"/>
                <w:sz w:val="20"/>
                <w:szCs w:val="20"/>
              </w:rPr>
              <w:t xml:space="preserve">ФГБОУ ВО «ОГУ </w:t>
            </w:r>
            <w:proofErr w:type="spellStart"/>
            <w:r w:rsidRPr="00265F9F">
              <w:rPr>
                <w:rFonts w:ascii="Times New Roman" w:hAnsi="Times New Roman"/>
                <w:sz w:val="20"/>
                <w:szCs w:val="20"/>
              </w:rPr>
              <w:t>им.И.С.Тургенева</w:t>
            </w:r>
            <w:proofErr w:type="spellEnd"/>
            <w:r w:rsidRPr="00265F9F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3105" w:type="dxa"/>
          </w:tcPr>
          <w:p w:rsidR="005D0957" w:rsidRPr="00265F9F" w:rsidRDefault="005D0957" w:rsidP="00B622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5F9F">
              <w:rPr>
                <w:rFonts w:ascii="Times New Roman" w:hAnsi="Times New Roman"/>
                <w:color w:val="333333"/>
                <w:sz w:val="20"/>
                <w:szCs w:val="20"/>
              </w:rPr>
              <w:t>Проректор по научно-технологической деятельности и аттестации научных кадров</w:t>
            </w:r>
          </w:p>
        </w:tc>
        <w:tc>
          <w:tcPr>
            <w:tcW w:w="3229" w:type="dxa"/>
          </w:tcPr>
          <w:p w:rsidR="005D0957" w:rsidRPr="00265F9F" w:rsidRDefault="005D0957" w:rsidP="00B577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5F9F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265F9F">
              <w:rPr>
                <w:rFonts w:ascii="Times New Roman" w:hAnsi="Times New Roman"/>
                <w:sz w:val="20"/>
                <w:szCs w:val="20"/>
              </w:rPr>
              <w:t xml:space="preserve"> лет</w:t>
            </w:r>
          </w:p>
        </w:tc>
      </w:tr>
      <w:tr w:rsidR="005D0957" w:rsidRPr="001315D5" w:rsidTr="00B6229E">
        <w:trPr>
          <w:trHeight w:val="390"/>
        </w:trPr>
        <w:tc>
          <w:tcPr>
            <w:tcW w:w="709" w:type="dxa"/>
          </w:tcPr>
          <w:p w:rsidR="005D0957" w:rsidRPr="00265F9F" w:rsidRDefault="005D0957" w:rsidP="00B622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977" w:type="dxa"/>
          </w:tcPr>
          <w:p w:rsidR="005D0957" w:rsidRPr="00265F9F" w:rsidRDefault="005D0957" w:rsidP="00B622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5F9F">
              <w:rPr>
                <w:rFonts w:ascii="Times New Roman" w:hAnsi="Times New Roman"/>
                <w:sz w:val="20"/>
                <w:szCs w:val="20"/>
              </w:rPr>
              <w:t>Селютин Владимир Дмитриевич</w:t>
            </w:r>
          </w:p>
        </w:tc>
        <w:tc>
          <w:tcPr>
            <w:tcW w:w="4723" w:type="dxa"/>
          </w:tcPr>
          <w:p w:rsidR="005D0957" w:rsidRPr="00265F9F" w:rsidRDefault="005D0957" w:rsidP="00B622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5F9F">
              <w:rPr>
                <w:rFonts w:ascii="Times New Roman" w:hAnsi="Times New Roman"/>
                <w:sz w:val="20"/>
                <w:szCs w:val="20"/>
              </w:rPr>
              <w:t>МБОУ «</w:t>
            </w:r>
            <w:proofErr w:type="spellStart"/>
            <w:r w:rsidRPr="00265F9F">
              <w:rPr>
                <w:rFonts w:ascii="Times New Roman" w:hAnsi="Times New Roman"/>
                <w:sz w:val="20"/>
                <w:szCs w:val="20"/>
              </w:rPr>
              <w:t>Краснозоренская</w:t>
            </w:r>
            <w:proofErr w:type="spellEnd"/>
            <w:r w:rsidRPr="00265F9F">
              <w:rPr>
                <w:rFonts w:ascii="Times New Roman" w:hAnsi="Times New Roman"/>
                <w:sz w:val="20"/>
                <w:szCs w:val="20"/>
              </w:rPr>
              <w:t xml:space="preserve"> СОШ»</w:t>
            </w:r>
          </w:p>
        </w:tc>
        <w:tc>
          <w:tcPr>
            <w:tcW w:w="3105" w:type="dxa"/>
          </w:tcPr>
          <w:p w:rsidR="005D0957" w:rsidRPr="00265F9F" w:rsidRDefault="005D0957" w:rsidP="00B622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5F9F">
              <w:rPr>
                <w:rFonts w:ascii="Times New Roman" w:hAnsi="Times New Roman"/>
                <w:sz w:val="20"/>
                <w:szCs w:val="20"/>
              </w:rPr>
              <w:t>учитель математики</w:t>
            </w:r>
          </w:p>
        </w:tc>
        <w:tc>
          <w:tcPr>
            <w:tcW w:w="3229" w:type="dxa"/>
          </w:tcPr>
          <w:p w:rsidR="005D0957" w:rsidRPr="00265F9F" w:rsidRDefault="005D0957" w:rsidP="00B577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265F9F">
              <w:rPr>
                <w:rFonts w:ascii="Times New Roman" w:hAnsi="Times New Roman"/>
                <w:sz w:val="20"/>
                <w:szCs w:val="20"/>
              </w:rPr>
              <w:t xml:space="preserve"> года</w:t>
            </w:r>
          </w:p>
        </w:tc>
      </w:tr>
      <w:tr w:rsidR="005D0957" w:rsidRPr="001315D5" w:rsidTr="00B6229E">
        <w:trPr>
          <w:trHeight w:val="390"/>
        </w:trPr>
        <w:tc>
          <w:tcPr>
            <w:tcW w:w="709" w:type="dxa"/>
          </w:tcPr>
          <w:p w:rsidR="005D0957" w:rsidRPr="00265F9F" w:rsidRDefault="005D0957" w:rsidP="00B622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977" w:type="dxa"/>
          </w:tcPr>
          <w:p w:rsidR="005D0957" w:rsidRPr="00265F9F" w:rsidRDefault="005D0957" w:rsidP="00B6229E">
            <w:pPr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</w:pPr>
            <w:r w:rsidRPr="00265F9F">
              <w:rPr>
                <w:rFonts w:ascii="Times New Roman" w:hAnsi="Times New Roman"/>
                <w:color w:val="000000"/>
                <w:sz w:val="20"/>
                <w:szCs w:val="20"/>
              </w:rPr>
              <w:t>Тамбовский Олег Михайлович</w:t>
            </w:r>
          </w:p>
        </w:tc>
        <w:tc>
          <w:tcPr>
            <w:tcW w:w="4723" w:type="dxa"/>
          </w:tcPr>
          <w:p w:rsidR="005D0957" w:rsidRPr="00265F9F" w:rsidRDefault="005D0957" w:rsidP="00B622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5F9F">
              <w:rPr>
                <w:rFonts w:ascii="Times New Roman" w:hAnsi="Times New Roman"/>
                <w:sz w:val="20"/>
                <w:szCs w:val="20"/>
              </w:rPr>
              <w:t xml:space="preserve">ФГБОУ ВО «ОГУ </w:t>
            </w:r>
            <w:proofErr w:type="spellStart"/>
            <w:r w:rsidRPr="00265F9F">
              <w:rPr>
                <w:rFonts w:ascii="Times New Roman" w:hAnsi="Times New Roman"/>
                <w:sz w:val="20"/>
                <w:szCs w:val="20"/>
              </w:rPr>
              <w:t>им.И.С.Тургенева</w:t>
            </w:r>
            <w:proofErr w:type="spellEnd"/>
            <w:r w:rsidRPr="00265F9F">
              <w:rPr>
                <w:rFonts w:ascii="Times New Roman" w:hAnsi="Times New Roman"/>
                <w:sz w:val="20"/>
                <w:szCs w:val="20"/>
              </w:rPr>
              <w:t xml:space="preserve">», </w:t>
            </w:r>
            <w:r w:rsidRPr="00265F9F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первичная </w:t>
            </w:r>
            <w:proofErr w:type="spellStart"/>
            <w:r w:rsidRPr="00265F9F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профсоюзая</w:t>
            </w:r>
            <w:proofErr w:type="spellEnd"/>
            <w:r w:rsidRPr="00265F9F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организация преподавателей и сотрудников</w:t>
            </w:r>
          </w:p>
        </w:tc>
        <w:tc>
          <w:tcPr>
            <w:tcW w:w="3105" w:type="dxa"/>
          </w:tcPr>
          <w:p w:rsidR="005D0957" w:rsidRPr="00265F9F" w:rsidRDefault="005D0957" w:rsidP="00B6229E">
            <w:pPr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265F9F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Председатель первичной профсоюзной организации преподавателей и сотрудников</w:t>
            </w:r>
          </w:p>
        </w:tc>
        <w:tc>
          <w:tcPr>
            <w:tcW w:w="3229" w:type="dxa"/>
          </w:tcPr>
          <w:p w:rsidR="005D0957" w:rsidRPr="00265F9F" w:rsidRDefault="005D0957" w:rsidP="00B577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5F9F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265F9F">
              <w:rPr>
                <w:rFonts w:ascii="Times New Roman" w:hAnsi="Times New Roman"/>
                <w:sz w:val="20"/>
                <w:szCs w:val="20"/>
              </w:rPr>
              <w:t xml:space="preserve"> лет</w:t>
            </w:r>
          </w:p>
        </w:tc>
      </w:tr>
      <w:tr w:rsidR="005D0957" w:rsidRPr="001315D5" w:rsidTr="00B6229E">
        <w:trPr>
          <w:trHeight w:val="269"/>
        </w:trPr>
        <w:tc>
          <w:tcPr>
            <w:tcW w:w="709" w:type="dxa"/>
          </w:tcPr>
          <w:p w:rsidR="005D0957" w:rsidRPr="00265F9F" w:rsidRDefault="005D0957" w:rsidP="00B622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977" w:type="dxa"/>
          </w:tcPr>
          <w:p w:rsidR="005D0957" w:rsidRPr="00265F9F" w:rsidRDefault="005D0957" w:rsidP="00B6229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5F9F">
              <w:rPr>
                <w:rFonts w:ascii="Times New Roman" w:hAnsi="Times New Roman"/>
                <w:sz w:val="20"/>
                <w:szCs w:val="20"/>
              </w:rPr>
              <w:t>Тарасова Оксана Викторовна</w:t>
            </w:r>
          </w:p>
        </w:tc>
        <w:tc>
          <w:tcPr>
            <w:tcW w:w="4723" w:type="dxa"/>
          </w:tcPr>
          <w:p w:rsidR="005D0957" w:rsidRPr="00265F9F" w:rsidRDefault="005D0957" w:rsidP="00B622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5F9F">
              <w:rPr>
                <w:rFonts w:ascii="Times New Roman" w:hAnsi="Times New Roman"/>
                <w:sz w:val="20"/>
                <w:szCs w:val="20"/>
              </w:rPr>
              <w:t>Гимназия №1 ФГБОУ ВО «ОГУ им.И. С.Тургенева»</w:t>
            </w:r>
          </w:p>
        </w:tc>
        <w:tc>
          <w:tcPr>
            <w:tcW w:w="3105" w:type="dxa"/>
          </w:tcPr>
          <w:p w:rsidR="005D0957" w:rsidRPr="00265F9F" w:rsidRDefault="005D0957" w:rsidP="00B6229E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265F9F">
              <w:rPr>
                <w:rFonts w:ascii="Times New Roman" w:hAnsi="Times New Roman"/>
                <w:sz w:val="20"/>
                <w:szCs w:val="20"/>
              </w:rPr>
              <w:t>Учитель математики</w:t>
            </w:r>
          </w:p>
        </w:tc>
        <w:tc>
          <w:tcPr>
            <w:tcW w:w="3229" w:type="dxa"/>
          </w:tcPr>
          <w:p w:rsidR="005D0957" w:rsidRPr="00265F9F" w:rsidRDefault="005D0957" w:rsidP="00B577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5F9F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265F9F">
              <w:rPr>
                <w:rFonts w:ascii="Times New Roman" w:hAnsi="Times New Roman"/>
                <w:sz w:val="20"/>
                <w:szCs w:val="20"/>
              </w:rPr>
              <w:t xml:space="preserve"> лет</w:t>
            </w:r>
          </w:p>
        </w:tc>
      </w:tr>
      <w:tr w:rsidR="005D0957" w:rsidRPr="001315D5" w:rsidTr="00B6229E">
        <w:trPr>
          <w:trHeight w:val="390"/>
        </w:trPr>
        <w:tc>
          <w:tcPr>
            <w:tcW w:w="709" w:type="dxa"/>
          </w:tcPr>
          <w:p w:rsidR="005D0957" w:rsidRPr="00265F9F" w:rsidRDefault="005D0957" w:rsidP="00B622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5F9F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5D0957" w:rsidRPr="00265F9F" w:rsidRDefault="005D0957" w:rsidP="00B622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65F9F">
              <w:rPr>
                <w:rFonts w:ascii="Times New Roman" w:hAnsi="Times New Roman"/>
                <w:sz w:val="20"/>
                <w:szCs w:val="20"/>
              </w:rPr>
              <w:t>Храпоничесва</w:t>
            </w:r>
            <w:proofErr w:type="spellEnd"/>
            <w:r w:rsidRPr="00265F9F">
              <w:rPr>
                <w:rFonts w:ascii="Times New Roman" w:hAnsi="Times New Roman"/>
                <w:sz w:val="20"/>
                <w:szCs w:val="20"/>
              </w:rPr>
              <w:t xml:space="preserve"> Юлия Александровна</w:t>
            </w:r>
          </w:p>
        </w:tc>
        <w:tc>
          <w:tcPr>
            <w:tcW w:w="4723" w:type="dxa"/>
          </w:tcPr>
          <w:p w:rsidR="005D0957" w:rsidRPr="00265F9F" w:rsidRDefault="005D0957" w:rsidP="00B622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5F9F">
              <w:rPr>
                <w:rFonts w:ascii="Times New Roman" w:hAnsi="Times New Roman"/>
                <w:sz w:val="20"/>
                <w:szCs w:val="20"/>
              </w:rPr>
              <w:t>Гимназия №1 ФГБОУ ВО «ОГУ им.И. С.Тургенева»</w:t>
            </w:r>
          </w:p>
        </w:tc>
        <w:tc>
          <w:tcPr>
            <w:tcW w:w="3105" w:type="dxa"/>
          </w:tcPr>
          <w:p w:rsidR="005D0957" w:rsidRPr="00265F9F" w:rsidRDefault="005D0957" w:rsidP="00B622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 информатики</w:t>
            </w:r>
          </w:p>
        </w:tc>
        <w:tc>
          <w:tcPr>
            <w:tcW w:w="3229" w:type="dxa"/>
          </w:tcPr>
          <w:p w:rsidR="005D0957" w:rsidRPr="00265F9F" w:rsidRDefault="005D0957" w:rsidP="00B577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Pr="00265F9F">
              <w:rPr>
                <w:rFonts w:ascii="Times New Roman" w:hAnsi="Times New Roman"/>
                <w:sz w:val="20"/>
                <w:szCs w:val="20"/>
              </w:rPr>
              <w:t xml:space="preserve"> лет</w:t>
            </w:r>
          </w:p>
        </w:tc>
      </w:tr>
    </w:tbl>
    <w:p w:rsidR="00D45F58" w:rsidRPr="00D45F58" w:rsidRDefault="00D45F58" w:rsidP="00D45F58">
      <w:pPr>
        <w:keepNext/>
        <w:jc w:val="center"/>
        <w:rPr>
          <w:rFonts w:ascii="Times New Roman" w:hAnsi="Times New Roman"/>
          <w:b/>
          <w:sz w:val="24"/>
          <w:szCs w:val="24"/>
        </w:rPr>
      </w:pPr>
      <w:r w:rsidRPr="00D45F58">
        <w:rPr>
          <w:rFonts w:ascii="Times New Roman" w:hAnsi="Times New Roman"/>
          <w:b/>
          <w:sz w:val="24"/>
          <w:szCs w:val="24"/>
        </w:rPr>
        <w:br w:type="page"/>
      </w:r>
    </w:p>
    <w:p w:rsidR="00CF30BD" w:rsidRPr="009B3CAB" w:rsidRDefault="00CF30BD" w:rsidP="00CF30BD">
      <w:pPr>
        <w:keepNext/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  <w:u w:val="single"/>
        </w:rPr>
      </w:pPr>
      <w:r w:rsidRPr="009B3CAB">
        <w:rPr>
          <w:rFonts w:ascii="Times New Roman" w:hAnsi="Times New Roman"/>
          <w:b/>
          <w:sz w:val="24"/>
          <w:szCs w:val="24"/>
        </w:rPr>
        <w:lastRenderedPageBreak/>
        <w:t xml:space="preserve">РАЗДЕЛ </w:t>
      </w:r>
      <w:r w:rsidR="00F40A50">
        <w:rPr>
          <w:rFonts w:ascii="Times New Roman" w:hAnsi="Times New Roman"/>
          <w:b/>
          <w:sz w:val="24"/>
          <w:szCs w:val="24"/>
        </w:rPr>
        <w:t>2</w:t>
      </w:r>
      <w:r w:rsidRPr="009B3CAB">
        <w:rPr>
          <w:rFonts w:ascii="Times New Roman" w:hAnsi="Times New Roman"/>
          <w:b/>
          <w:sz w:val="24"/>
          <w:szCs w:val="24"/>
        </w:rPr>
        <w:t>. Сведения о кадровом обеспечении основной образовательной программы высшего образования</w:t>
      </w:r>
    </w:p>
    <w:p w:rsidR="00CF30BD" w:rsidRPr="009B3CAB" w:rsidRDefault="00CF30BD" w:rsidP="00CF30BD">
      <w:pPr>
        <w:pStyle w:val="ConsPlusNormal"/>
        <w:keepNext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46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79"/>
        <w:gridCol w:w="9894"/>
        <w:gridCol w:w="2040"/>
        <w:gridCol w:w="1855"/>
      </w:tblGrid>
      <w:tr w:rsidR="00CF30BD" w:rsidRPr="009B3CAB" w:rsidTr="00CF30BD">
        <w:trPr>
          <w:trHeight w:val="778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30BD" w:rsidRPr="009B3CAB" w:rsidRDefault="00CF30BD" w:rsidP="00CF30BD">
            <w:pPr>
              <w:pStyle w:val="ConsPlusNormal"/>
              <w:keepNext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B3CA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N </w:t>
            </w:r>
            <w:proofErr w:type="gramStart"/>
            <w:r w:rsidRPr="009B3CAB">
              <w:rPr>
                <w:rFonts w:ascii="Times New Roman" w:eastAsia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9B3CAB">
              <w:rPr>
                <w:rFonts w:ascii="Times New Roman" w:eastAsia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9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30BD" w:rsidRPr="009B3CAB" w:rsidRDefault="00CF30BD" w:rsidP="00CF30BD">
            <w:pPr>
              <w:pStyle w:val="ConsPlusNormal"/>
              <w:keepNext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B3CAB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индикатора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30BD" w:rsidRPr="009B3CAB" w:rsidRDefault="00CF30BD" w:rsidP="00CF30BD">
            <w:pPr>
              <w:pStyle w:val="ConsPlusNormal"/>
              <w:keepNext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B3CAB">
              <w:rPr>
                <w:rFonts w:ascii="Times New Roman" w:eastAsia="Times New Roman" w:hAnsi="Times New Roman" w:cs="Times New Roman"/>
                <w:sz w:val="22"/>
                <w:szCs w:val="22"/>
              </w:rPr>
              <w:t>Единица измерения/значение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0BD" w:rsidRPr="009B3CAB" w:rsidRDefault="00CF30BD" w:rsidP="00CF30BD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3CAB">
              <w:rPr>
                <w:rFonts w:ascii="Times New Roman" w:eastAsia="Times New Roman" w:hAnsi="Times New Roman" w:cs="Times New Roman"/>
                <w:sz w:val="22"/>
                <w:szCs w:val="22"/>
              </w:rPr>
              <w:t>Значение сведений</w:t>
            </w:r>
          </w:p>
        </w:tc>
      </w:tr>
      <w:tr w:rsidR="00CF30BD" w:rsidRPr="009B3CAB" w:rsidTr="00CF30BD">
        <w:trPr>
          <w:trHeight w:val="259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30BD" w:rsidRPr="009B3CAB" w:rsidRDefault="00CF30BD" w:rsidP="00CF30BD">
            <w:pPr>
              <w:pStyle w:val="ConsPlusNormal"/>
              <w:keepNext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B3CAB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30BD" w:rsidRPr="009B3CAB" w:rsidRDefault="00CF30BD" w:rsidP="00CF30BD">
            <w:pPr>
              <w:pStyle w:val="ConsPlusNormal"/>
              <w:keepNext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B3CAB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30BD" w:rsidRPr="009B3CAB" w:rsidRDefault="00CF30BD" w:rsidP="00CF30BD">
            <w:pPr>
              <w:pStyle w:val="ConsPlusNormal"/>
              <w:keepNext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B3CAB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0BD" w:rsidRPr="009B3CAB" w:rsidRDefault="00CF30BD" w:rsidP="00CF30BD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3CAB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CF30BD" w:rsidRPr="009B3CAB" w:rsidTr="00CF30BD">
        <w:trPr>
          <w:trHeight w:val="1817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30BD" w:rsidRPr="009B3CAB" w:rsidRDefault="00CF30BD" w:rsidP="00CF30BD">
            <w:pPr>
              <w:pStyle w:val="ConsPlusNormal"/>
              <w:keepNext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B3CAB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9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30BD" w:rsidRPr="009B3CAB" w:rsidRDefault="00CF30BD" w:rsidP="00CF30BD">
            <w:pPr>
              <w:pStyle w:val="ConsPlusNormal"/>
              <w:keepNext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gramStart"/>
            <w:r w:rsidRPr="009B3CAB">
              <w:rPr>
                <w:rFonts w:ascii="Times New Roman" w:eastAsia="Times New Roman" w:hAnsi="Times New Roman" w:cs="Times New Roman"/>
                <w:sz w:val="22"/>
                <w:szCs w:val="22"/>
              </w:rPr>
              <w:t>Доля научно-педагогических работников (в приведенных к целочисленным значениям ставок), имеющих ученую степень и (или) ученое звание, награды, международные почетные звания или премии, в том числе полученные в иностранном государстве и признанные в Российской Федерации, и (или) государственные почетные звания в соответствующей профессиональной сфере, и (или) являющихся лауреатами государственных премий в соответствующей профессиональной сфере и приравненными к ним членами творческих союзов</w:t>
            </w:r>
            <w:proofErr w:type="gramEnd"/>
            <w:r w:rsidRPr="009B3CA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лауреатами, победителями и призерами творческих конкурсов, в общей численности педагогических работников, участвующих в реализации соответствующей образовательной программы высшего образования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30BD" w:rsidRPr="009B3CAB" w:rsidRDefault="00CF30BD" w:rsidP="00CF30BD">
            <w:pPr>
              <w:pStyle w:val="ConsPlusNormal"/>
              <w:keepNext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B3CAB">
              <w:rPr>
                <w:rFonts w:ascii="Times New Roman" w:eastAsia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0BD" w:rsidRPr="009B3CAB" w:rsidRDefault="005D0957" w:rsidP="00CF30BD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89.5</w:t>
            </w:r>
          </w:p>
        </w:tc>
      </w:tr>
      <w:tr w:rsidR="00CF30BD" w:rsidRPr="009B3CAB" w:rsidTr="00CF30BD">
        <w:trPr>
          <w:trHeight w:val="1543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30BD" w:rsidRPr="009B3CAB" w:rsidRDefault="00CF30BD" w:rsidP="00CF30BD">
            <w:pPr>
              <w:pStyle w:val="ConsPlusNormal"/>
              <w:keepNext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B3CAB">
              <w:rPr>
                <w:rFonts w:ascii="Times New Roman" w:eastAsia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9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30BD" w:rsidRPr="009B3CAB" w:rsidRDefault="00CF30BD" w:rsidP="00CF30BD">
            <w:pPr>
              <w:pStyle w:val="ConsPlusNormal"/>
              <w:keepNext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gramStart"/>
            <w:r w:rsidRPr="009B3CA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Доля работников (в приведенных к целочисленным значениям ставок) из числа руководителей и работников организаций, деятельность которых связана с направленностью (профилем) реализуемой образовательной программы (имеющих стаж работы в данной профессиональной области) в общем числе работников, реализующих образовательную программу высшего образования </w:t>
            </w:r>
            <w:proofErr w:type="gramEnd"/>
          </w:p>
          <w:p w:rsidR="00CF30BD" w:rsidRPr="009B3CAB" w:rsidRDefault="00CF30BD" w:rsidP="00CF30BD">
            <w:pPr>
              <w:pStyle w:val="ConsPlusNormal"/>
              <w:keepNext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30BD" w:rsidRPr="009B3CAB" w:rsidRDefault="00CF30BD" w:rsidP="00CF30BD">
            <w:pPr>
              <w:pStyle w:val="ConsPlusNormal"/>
              <w:keepNext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B3CAB">
              <w:rPr>
                <w:rFonts w:ascii="Times New Roman" w:eastAsia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0BD" w:rsidRPr="009B3CAB" w:rsidRDefault="005D0957" w:rsidP="00CF30BD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10.4</w:t>
            </w:r>
          </w:p>
        </w:tc>
      </w:tr>
    </w:tbl>
    <w:p w:rsidR="00CF30BD" w:rsidRPr="009B3CAB" w:rsidRDefault="00CF30BD" w:rsidP="00CF30BD">
      <w:pPr>
        <w:pStyle w:val="ConsPlusNormal"/>
        <w:keepNext/>
        <w:jc w:val="center"/>
        <w:rPr>
          <w:rFonts w:ascii="Times New Roman" w:hAnsi="Times New Roman" w:cs="Times New Roman"/>
          <w:sz w:val="22"/>
          <w:szCs w:val="22"/>
        </w:rPr>
      </w:pPr>
    </w:p>
    <w:p w:rsidR="00CF30BD" w:rsidRPr="009B3CAB" w:rsidRDefault="00CF30BD" w:rsidP="00CF30BD">
      <w:pPr>
        <w:keepNext/>
      </w:pPr>
      <w:r w:rsidRPr="009B3CAB">
        <w:br w:type="page"/>
      </w:r>
    </w:p>
    <w:p w:rsidR="00CF30BD" w:rsidRPr="009B3CAB" w:rsidRDefault="00CF30BD" w:rsidP="000071B5">
      <w:pPr>
        <w:keepNext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9B3CAB">
        <w:rPr>
          <w:rFonts w:ascii="Times New Roman" w:hAnsi="Times New Roman"/>
          <w:b/>
          <w:sz w:val="24"/>
          <w:szCs w:val="24"/>
        </w:rPr>
        <w:lastRenderedPageBreak/>
        <w:t>Приложение</w:t>
      </w:r>
      <w:r w:rsidRPr="00CF30BD">
        <w:rPr>
          <w:rFonts w:ascii="Times New Roman" w:hAnsi="Times New Roman"/>
          <w:b/>
          <w:sz w:val="24"/>
          <w:szCs w:val="24"/>
        </w:rPr>
        <w:t xml:space="preserve"> </w:t>
      </w:r>
      <w:r w:rsidR="003D5250">
        <w:rPr>
          <w:rFonts w:ascii="Times New Roman" w:hAnsi="Times New Roman"/>
          <w:b/>
          <w:sz w:val="24"/>
          <w:szCs w:val="24"/>
        </w:rPr>
        <w:t>6</w:t>
      </w:r>
      <w:r w:rsidRPr="009B3CAB">
        <w:rPr>
          <w:rFonts w:ascii="Times New Roman" w:hAnsi="Times New Roman"/>
          <w:b/>
          <w:sz w:val="24"/>
          <w:szCs w:val="24"/>
        </w:rPr>
        <w:t xml:space="preserve">.   Результаты оценки </w:t>
      </w:r>
      <w:proofErr w:type="spellStart"/>
      <w:r w:rsidRPr="009B3CAB">
        <w:rPr>
          <w:rFonts w:ascii="Times New Roman" w:hAnsi="Times New Roman"/>
          <w:b/>
          <w:sz w:val="24"/>
          <w:szCs w:val="24"/>
        </w:rPr>
        <w:t>сформированности</w:t>
      </w:r>
      <w:proofErr w:type="spellEnd"/>
      <w:r w:rsidRPr="009B3CAB">
        <w:rPr>
          <w:rFonts w:ascii="Times New Roman" w:hAnsi="Times New Roman"/>
          <w:b/>
          <w:sz w:val="24"/>
          <w:szCs w:val="24"/>
        </w:rPr>
        <w:t xml:space="preserve"> компетенций </w:t>
      </w:r>
    </w:p>
    <w:p w:rsidR="00CF30BD" w:rsidRPr="009B3CAB" w:rsidRDefault="00CF30BD" w:rsidP="000071B5">
      <w:pPr>
        <w:keepNext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9B3CAB">
        <w:rPr>
          <w:rFonts w:ascii="Times New Roman" w:hAnsi="Times New Roman"/>
          <w:b/>
          <w:sz w:val="24"/>
          <w:szCs w:val="24"/>
        </w:rPr>
        <w:t xml:space="preserve">(этапа </w:t>
      </w:r>
      <w:proofErr w:type="spellStart"/>
      <w:r w:rsidRPr="009B3CAB">
        <w:rPr>
          <w:rFonts w:ascii="Times New Roman" w:hAnsi="Times New Roman"/>
          <w:b/>
          <w:sz w:val="24"/>
          <w:szCs w:val="24"/>
        </w:rPr>
        <w:t>сформированности</w:t>
      </w:r>
      <w:proofErr w:type="spellEnd"/>
      <w:r w:rsidRPr="009B3CAB">
        <w:rPr>
          <w:rFonts w:ascii="Times New Roman" w:hAnsi="Times New Roman"/>
          <w:b/>
          <w:sz w:val="24"/>
          <w:szCs w:val="24"/>
        </w:rPr>
        <w:t xml:space="preserve"> компетенций)</w:t>
      </w:r>
    </w:p>
    <w:p w:rsidR="00CF30BD" w:rsidRPr="009B3CAB" w:rsidRDefault="00CF30BD" w:rsidP="00CF30BD">
      <w:pPr>
        <w:keepNext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25AA3" w:rsidRPr="005B1B02" w:rsidRDefault="00325AA3" w:rsidP="00325AA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B1B02">
        <w:rPr>
          <w:rFonts w:ascii="Times New Roman" w:hAnsi="Times New Roman"/>
          <w:sz w:val="28"/>
          <w:szCs w:val="28"/>
        </w:rPr>
        <w:t xml:space="preserve">В рамках </w:t>
      </w:r>
      <w:proofErr w:type="spellStart"/>
      <w:r w:rsidRPr="005B1B02">
        <w:rPr>
          <w:rFonts w:ascii="Times New Roman" w:hAnsi="Times New Roman"/>
          <w:sz w:val="28"/>
          <w:szCs w:val="28"/>
        </w:rPr>
        <w:t>самообследования</w:t>
      </w:r>
      <w:proofErr w:type="spellEnd"/>
      <w:r w:rsidRPr="005B1B02">
        <w:rPr>
          <w:rFonts w:ascii="Times New Roman" w:hAnsi="Times New Roman"/>
          <w:sz w:val="28"/>
          <w:szCs w:val="28"/>
        </w:rPr>
        <w:t xml:space="preserve"> обучающихся по</w:t>
      </w:r>
      <w:r w:rsidRPr="005B1B02">
        <w:rPr>
          <w:rFonts w:ascii="Times New Roman" w:hAnsi="Times New Roman"/>
          <w:i/>
          <w:sz w:val="28"/>
          <w:szCs w:val="28"/>
        </w:rPr>
        <w:t xml:space="preserve"> </w:t>
      </w:r>
      <w:r w:rsidRPr="005B1B02">
        <w:rPr>
          <w:rFonts w:ascii="Times New Roman" w:hAnsi="Times New Roman"/>
          <w:sz w:val="28"/>
          <w:szCs w:val="28"/>
        </w:rPr>
        <w:t xml:space="preserve">основной образовательной программе «Информатика и Математика» по направлению подготовки </w:t>
      </w:r>
      <w:r w:rsidRPr="005B1B02">
        <w:rPr>
          <w:rFonts w:ascii="Times New Roman" w:hAnsi="Times New Roman"/>
          <w:noProof/>
          <w:sz w:val="28"/>
          <w:szCs w:val="28"/>
        </w:rPr>
        <w:t xml:space="preserve">44.03.05 Педагогическое образование </w:t>
      </w:r>
      <w:r w:rsidRPr="005B1B02">
        <w:rPr>
          <w:rFonts w:ascii="Times New Roman" w:hAnsi="Times New Roman"/>
          <w:sz w:val="28"/>
          <w:szCs w:val="28"/>
        </w:rPr>
        <w:t>проведена оценка сформированной следующих компетенций:</w:t>
      </w:r>
    </w:p>
    <w:p w:rsidR="00325AA3" w:rsidRPr="00481237" w:rsidRDefault="00325AA3" w:rsidP="00325AA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325AA3" w:rsidRPr="005B1B02" w:rsidRDefault="00325AA3" w:rsidP="00325AA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ОПК-8</w:t>
      </w:r>
      <w:r w:rsidRPr="00251A2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B1B02">
        <w:rPr>
          <w:rFonts w:ascii="Times New Roman" w:hAnsi="Times New Roman"/>
          <w:sz w:val="28"/>
          <w:szCs w:val="28"/>
        </w:rPr>
        <w:t>Способен</w:t>
      </w:r>
      <w:proofErr w:type="gramEnd"/>
      <w:r w:rsidRPr="005B1B02">
        <w:rPr>
          <w:rFonts w:ascii="Times New Roman" w:hAnsi="Times New Roman"/>
          <w:sz w:val="28"/>
          <w:szCs w:val="28"/>
        </w:rPr>
        <w:t xml:space="preserve"> осуществлять педагогическую деятельность на основе специальных научных знаний</w:t>
      </w:r>
      <w:r>
        <w:rPr>
          <w:rFonts w:ascii="Times New Roman" w:hAnsi="Times New Roman"/>
          <w:sz w:val="28"/>
          <w:szCs w:val="28"/>
        </w:rPr>
        <w:t xml:space="preserve">: Элементарная математика. Компьютерное моделирование </w:t>
      </w:r>
    </w:p>
    <w:p w:rsidR="00325AA3" w:rsidRDefault="00325AA3" w:rsidP="00325AA3">
      <w:pPr>
        <w:spacing w:after="0"/>
        <w:rPr>
          <w:rFonts w:ascii="Times New Roman" w:hAnsi="Times New Roman"/>
          <w:sz w:val="28"/>
          <w:szCs w:val="28"/>
        </w:rPr>
      </w:pPr>
      <w:r w:rsidRPr="00467D49">
        <w:rPr>
          <w:rFonts w:ascii="Times New Roman" w:hAnsi="Times New Roman"/>
          <w:sz w:val="28"/>
          <w:szCs w:val="28"/>
        </w:rPr>
        <w:t>ПК-</w:t>
      </w:r>
      <w:r>
        <w:rPr>
          <w:rFonts w:ascii="Times New Roman" w:hAnsi="Times New Roman"/>
          <w:sz w:val="28"/>
          <w:szCs w:val="28"/>
        </w:rPr>
        <w:t>1</w:t>
      </w:r>
      <w:r w:rsidRPr="00467D49">
        <w:rPr>
          <w:rFonts w:ascii="Times New Roman" w:hAnsi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r w:rsidRPr="00715321">
        <w:rPr>
          <w:rFonts w:ascii="Times New Roman" w:hAnsi="Times New Roman"/>
          <w:sz w:val="28"/>
          <w:szCs w:val="28"/>
        </w:rPr>
        <w:t>пособен</w:t>
      </w:r>
      <w:proofErr w:type="gramEnd"/>
      <w:r w:rsidRPr="00715321">
        <w:rPr>
          <w:rFonts w:ascii="Times New Roman" w:hAnsi="Times New Roman"/>
          <w:sz w:val="28"/>
          <w:szCs w:val="28"/>
        </w:rPr>
        <w:t xml:space="preserve"> организовать индивидуальную и совместную учебно-проектную деятельность обучающихся в соответствующей предметной области</w:t>
      </w:r>
      <w:r>
        <w:rPr>
          <w:rFonts w:ascii="Times New Roman" w:hAnsi="Times New Roman"/>
          <w:sz w:val="28"/>
          <w:szCs w:val="28"/>
        </w:rPr>
        <w:t>:</w:t>
      </w:r>
      <w:r w:rsidRPr="00467D49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Методика организации  внеклассных занятий  по информатике. Организация проектной и исследовательской деятельности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по математике и информатике.</w:t>
      </w:r>
      <w:r w:rsidRPr="0005273B">
        <w:rPr>
          <w:rFonts w:ascii="Times New Roman" w:hAnsi="Times New Roman"/>
          <w:sz w:val="28"/>
          <w:szCs w:val="28"/>
        </w:rPr>
        <w:t xml:space="preserve"> </w:t>
      </w:r>
    </w:p>
    <w:p w:rsidR="00325AA3" w:rsidRDefault="00325AA3" w:rsidP="00325AA3">
      <w:pPr>
        <w:spacing w:after="0"/>
        <w:rPr>
          <w:rFonts w:ascii="Times New Roman" w:hAnsi="Times New Roman"/>
          <w:sz w:val="28"/>
          <w:szCs w:val="28"/>
        </w:rPr>
      </w:pPr>
      <w:r w:rsidRPr="0005273B">
        <w:rPr>
          <w:rFonts w:ascii="Times New Roman" w:hAnsi="Times New Roman"/>
          <w:sz w:val="28"/>
          <w:szCs w:val="28"/>
        </w:rPr>
        <w:t>ПК</w:t>
      </w:r>
      <w:r>
        <w:rPr>
          <w:rFonts w:ascii="Times New Roman" w:hAnsi="Times New Roman"/>
          <w:sz w:val="24"/>
          <w:szCs w:val="24"/>
        </w:rPr>
        <w:t xml:space="preserve">-3 </w:t>
      </w:r>
      <w:proofErr w:type="gramStart"/>
      <w:r w:rsidRPr="00715321">
        <w:rPr>
          <w:rFonts w:ascii="Times New Roman" w:hAnsi="Times New Roman"/>
          <w:sz w:val="28"/>
          <w:szCs w:val="28"/>
        </w:rPr>
        <w:t>Способен</w:t>
      </w:r>
      <w:proofErr w:type="gramEnd"/>
      <w:r w:rsidRPr="00715321">
        <w:rPr>
          <w:rFonts w:ascii="Times New Roman" w:hAnsi="Times New Roman"/>
          <w:sz w:val="28"/>
          <w:szCs w:val="28"/>
        </w:rPr>
        <w:t xml:space="preserve">  организовывать различные виды внеурочной деятельности для достижения обучающимися личностных и </w:t>
      </w:r>
      <w:proofErr w:type="spellStart"/>
      <w:r w:rsidRPr="00715321">
        <w:rPr>
          <w:rFonts w:ascii="Times New Roman" w:hAnsi="Times New Roman"/>
          <w:sz w:val="28"/>
          <w:szCs w:val="28"/>
        </w:rPr>
        <w:t>метапредметных</w:t>
      </w:r>
      <w:proofErr w:type="spellEnd"/>
      <w:r w:rsidRPr="00715321">
        <w:rPr>
          <w:rFonts w:ascii="Times New Roman" w:hAnsi="Times New Roman"/>
          <w:sz w:val="28"/>
          <w:szCs w:val="28"/>
        </w:rPr>
        <w:t xml:space="preserve"> результатов</w:t>
      </w:r>
      <w:r>
        <w:rPr>
          <w:rFonts w:ascii="Times New Roman" w:hAnsi="Times New Roman"/>
          <w:sz w:val="28"/>
          <w:szCs w:val="28"/>
        </w:rPr>
        <w:t xml:space="preserve">:  </w:t>
      </w:r>
      <w:r w:rsidRPr="005B1B02">
        <w:rPr>
          <w:rFonts w:ascii="Times New Roman" w:hAnsi="Times New Roman"/>
          <w:sz w:val="28"/>
          <w:szCs w:val="28"/>
        </w:rPr>
        <w:t xml:space="preserve">Методика </w:t>
      </w:r>
      <w:r>
        <w:rPr>
          <w:rFonts w:ascii="Times New Roman" w:hAnsi="Times New Roman"/>
          <w:sz w:val="28"/>
          <w:szCs w:val="28"/>
        </w:rPr>
        <w:t>организации внеклассных занятий по информатике, Школьная математическая олимпиада.</w:t>
      </w:r>
      <w:r w:rsidRPr="00467D4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Школьная олимпиада по информатике.</w:t>
      </w:r>
    </w:p>
    <w:p w:rsidR="00325AA3" w:rsidRPr="00467D49" w:rsidRDefault="00325AA3" w:rsidP="00325AA3">
      <w:pPr>
        <w:spacing w:after="0"/>
        <w:rPr>
          <w:rFonts w:ascii="Times New Roman" w:hAnsi="Times New Roman"/>
          <w:sz w:val="28"/>
          <w:szCs w:val="28"/>
        </w:rPr>
      </w:pPr>
      <w:r w:rsidRPr="00467D49">
        <w:rPr>
          <w:rFonts w:ascii="Times New Roman" w:hAnsi="Times New Roman"/>
          <w:sz w:val="28"/>
          <w:szCs w:val="28"/>
        </w:rPr>
        <w:t xml:space="preserve">Для проведения процедуры оценки </w:t>
      </w:r>
      <w:proofErr w:type="spellStart"/>
      <w:r w:rsidRPr="00467D49">
        <w:rPr>
          <w:rFonts w:ascii="Times New Roman" w:hAnsi="Times New Roman"/>
          <w:sz w:val="28"/>
          <w:szCs w:val="28"/>
        </w:rPr>
        <w:t>сформированности</w:t>
      </w:r>
      <w:proofErr w:type="spellEnd"/>
      <w:r w:rsidRPr="00467D49">
        <w:rPr>
          <w:rFonts w:ascii="Times New Roman" w:hAnsi="Times New Roman"/>
          <w:sz w:val="28"/>
          <w:szCs w:val="28"/>
        </w:rPr>
        <w:t xml:space="preserve"> компетенций была сформирована диагностическая работа.</w:t>
      </w:r>
    </w:p>
    <w:p w:rsidR="00C84E2F" w:rsidRDefault="00325AA3" w:rsidP="00325A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7D49">
        <w:rPr>
          <w:rFonts w:ascii="Times New Roman" w:hAnsi="Times New Roman"/>
          <w:sz w:val="28"/>
          <w:szCs w:val="28"/>
        </w:rPr>
        <w:t xml:space="preserve">В состав диагностической работы входят: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8"/>
        <w:gridCol w:w="4929"/>
        <w:gridCol w:w="4929"/>
      </w:tblGrid>
      <w:tr w:rsidR="00C84E2F" w:rsidRPr="009B3CAB" w:rsidTr="00B6229E">
        <w:tc>
          <w:tcPr>
            <w:tcW w:w="4928" w:type="dxa"/>
          </w:tcPr>
          <w:p w:rsidR="00C84E2F" w:rsidRPr="00C84E2F" w:rsidRDefault="00C84E2F" w:rsidP="00C84E2F">
            <w:pPr>
              <w:pStyle w:val="a6"/>
              <w:keepNext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4E2F">
              <w:rPr>
                <w:rFonts w:ascii="Times New Roman" w:hAnsi="Times New Roman"/>
                <w:sz w:val="24"/>
                <w:szCs w:val="24"/>
              </w:rPr>
              <w:t>Задания тестового характера</w:t>
            </w:r>
          </w:p>
        </w:tc>
        <w:tc>
          <w:tcPr>
            <w:tcW w:w="4929" w:type="dxa"/>
          </w:tcPr>
          <w:p w:rsidR="00C84E2F" w:rsidRPr="009B3CAB" w:rsidRDefault="00C84E2F" w:rsidP="00B6229E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CAB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4929" w:type="dxa"/>
          </w:tcPr>
          <w:p w:rsidR="00C84E2F" w:rsidRPr="009B3CAB" w:rsidRDefault="00C84E2F" w:rsidP="00B6229E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84E2F" w:rsidRPr="009B3CAB" w:rsidTr="00C84E2F">
        <w:trPr>
          <w:trHeight w:val="158"/>
        </w:trPr>
        <w:tc>
          <w:tcPr>
            <w:tcW w:w="4928" w:type="dxa"/>
          </w:tcPr>
          <w:p w:rsidR="00C84E2F" w:rsidRPr="00C84E2F" w:rsidRDefault="00C84E2F" w:rsidP="00C84E2F">
            <w:pPr>
              <w:pStyle w:val="a6"/>
              <w:keepNext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4E2F">
              <w:rPr>
                <w:rFonts w:ascii="Times New Roman" w:hAnsi="Times New Roman"/>
                <w:sz w:val="24"/>
                <w:szCs w:val="24"/>
              </w:rPr>
              <w:t>Расчетные задачи</w:t>
            </w:r>
          </w:p>
        </w:tc>
        <w:tc>
          <w:tcPr>
            <w:tcW w:w="4929" w:type="dxa"/>
          </w:tcPr>
          <w:p w:rsidR="00C84E2F" w:rsidRPr="009B3CAB" w:rsidRDefault="00C84E2F" w:rsidP="00B6229E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CAB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4929" w:type="dxa"/>
          </w:tcPr>
          <w:p w:rsidR="00C84E2F" w:rsidRPr="009B3CAB" w:rsidRDefault="00C84E2F" w:rsidP="00B6229E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C84E2F" w:rsidRPr="009B3CAB" w:rsidTr="00B6229E">
        <w:tc>
          <w:tcPr>
            <w:tcW w:w="4928" w:type="dxa"/>
          </w:tcPr>
          <w:p w:rsidR="00C84E2F" w:rsidRPr="009B3CAB" w:rsidRDefault="00C84E2F" w:rsidP="00C84E2F">
            <w:pPr>
              <w:keepNext/>
              <w:numPr>
                <w:ilvl w:val="0"/>
                <w:numId w:val="16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CAB">
              <w:rPr>
                <w:rFonts w:ascii="Times New Roman" w:hAnsi="Times New Roman"/>
                <w:sz w:val="24"/>
                <w:szCs w:val="24"/>
              </w:rPr>
              <w:t>Мини-кейсы</w:t>
            </w:r>
          </w:p>
        </w:tc>
        <w:tc>
          <w:tcPr>
            <w:tcW w:w="4929" w:type="dxa"/>
          </w:tcPr>
          <w:p w:rsidR="00C84E2F" w:rsidRPr="009B3CAB" w:rsidRDefault="00C84E2F" w:rsidP="00B6229E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CAB">
              <w:rPr>
                <w:rFonts w:ascii="Times New Roman" w:hAnsi="Times New Roman"/>
                <w:sz w:val="24"/>
                <w:szCs w:val="24"/>
              </w:rPr>
              <w:t>да/нет</w:t>
            </w:r>
          </w:p>
        </w:tc>
        <w:tc>
          <w:tcPr>
            <w:tcW w:w="4929" w:type="dxa"/>
          </w:tcPr>
          <w:p w:rsidR="00C84E2F" w:rsidRPr="009B3CAB" w:rsidRDefault="00C84E2F" w:rsidP="00B6229E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84E2F" w:rsidRPr="009B3CAB" w:rsidTr="00B6229E">
        <w:tc>
          <w:tcPr>
            <w:tcW w:w="4928" w:type="dxa"/>
          </w:tcPr>
          <w:p w:rsidR="00C84E2F" w:rsidRPr="009B3CAB" w:rsidRDefault="00C84E2F" w:rsidP="00C84E2F">
            <w:pPr>
              <w:keepNext/>
              <w:numPr>
                <w:ilvl w:val="0"/>
                <w:numId w:val="16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CAB">
              <w:rPr>
                <w:rFonts w:ascii="Times New Roman" w:hAnsi="Times New Roman"/>
                <w:sz w:val="24"/>
                <w:szCs w:val="24"/>
              </w:rPr>
              <w:t>Ситуационные задачи</w:t>
            </w:r>
          </w:p>
        </w:tc>
        <w:tc>
          <w:tcPr>
            <w:tcW w:w="4929" w:type="dxa"/>
          </w:tcPr>
          <w:p w:rsidR="00C84E2F" w:rsidRPr="009B3CAB" w:rsidRDefault="00C84E2F" w:rsidP="00B6229E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CAB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4929" w:type="dxa"/>
          </w:tcPr>
          <w:p w:rsidR="00C84E2F" w:rsidRPr="009B3CAB" w:rsidRDefault="00C84E2F" w:rsidP="00B6229E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84E2F" w:rsidRPr="009B3CAB" w:rsidTr="00B6229E">
        <w:tc>
          <w:tcPr>
            <w:tcW w:w="4928" w:type="dxa"/>
          </w:tcPr>
          <w:p w:rsidR="00C84E2F" w:rsidRPr="009B3CAB" w:rsidRDefault="00C84E2F" w:rsidP="00C84E2F">
            <w:pPr>
              <w:keepNext/>
              <w:numPr>
                <w:ilvl w:val="0"/>
                <w:numId w:val="16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CAB">
              <w:rPr>
                <w:rFonts w:ascii="Times New Roman" w:hAnsi="Times New Roman"/>
                <w:sz w:val="24"/>
                <w:szCs w:val="24"/>
              </w:rPr>
              <w:t>Практико-ориентированные задания</w:t>
            </w:r>
          </w:p>
        </w:tc>
        <w:tc>
          <w:tcPr>
            <w:tcW w:w="4929" w:type="dxa"/>
          </w:tcPr>
          <w:p w:rsidR="00C84E2F" w:rsidRPr="009B3CAB" w:rsidRDefault="00C84E2F" w:rsidP="00B6229E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CAB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4929" w:type="dxa"/>
          </w:tcPr>
          <w:p w:rsidR="00C84E2F" w:rsidRPr="009B3CAB" w:rsidRDefault="000D7306" w:rsidP="00B6229E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84E2F" w:rsidRPr="009B3CAB" w:rsidTr="00B6229E">
        <w:tc>
          <w:tcPr>
            <w:tcW w:w="4928" w:type="dxa"/>
          </w:tcPr>
          <w:p w:rsidR="00C84E2F" w:rsidRPr="009B3CAB" w:rsidRDefault="00C84E2F" w:rsidP="00C84E2F">
            <w:pPr>
              <w:keepNext/>
              <w:numPr>
                <w:ilvl w:val="0"/>
                <w:numId w:val="16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CAB">
              <w:rPr>
                <w:rFonts w:ascii="Times New Roman" w:hAnsi="Times New Roman"/>
                <w:sz w:val="24"/>
                <w:szCs w:val="24"/>
              </w:rPr>
              <w:t>Иные задания (указать)</w:t>
            </w:r>
          </w:p>
        </w:tc>
        <w:tc>
          <w:tcPr>
            <w:tcW w:w="4929" w:type="dxa"/>
          </w:tcPr>
          <w:p w:rsidR="00C84E2F" w:rsidRPr="009B3CAB" w:rsidRDefault="00C84E2F" w:rsidP="00B6229E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CAB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4929" w:type="dxa"/>
          </w:tcPr>
          <w:p w:rsidR="00C84E2F" w:rsidRPr="009B3CAB" w:rsidRDefault="000D7306" w:rsidP="00B6229E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C84E2F" w:rsidRDefault="00C84E2F" w:rsidP="00325A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25AA3" w:rsidRPr="00467D49" w:rsidRDefault="00325AA3" w:rsidP="00325AA3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467D49">
        <w:rPr>
          <w:rFonts w:ascii="Times New Roman" w:hAnsi="Times New Roman"/>
          <w:sz w:val="28"/>
          <w:szCs w:val="28"/>
        </w:rPr>
        <w:t xml:space="preserve">Диагностическая работа включает  </w:t>
      </w:r>
      <w:r>
        <w:rPr>
          <w:rFonts w:ascii="Times New Roman" w:hAnsi="Times New Roman"/>
          <w:sz w:val="28"/>
          <w:szCs w:val="28"/>
        </w:rPr>
        <w:t>10</w:t>
      </w:r>
      <w:r w:rsidRPr="00467D49">
        <w:rPr>
          <w:rFonts w:ascii="Times New Roman" w:hAnsi="Times New Roman"/>
          <w:sz w:val="28"/>
          <w:szCs w:val="28"/>
        </w:rPr>
        <w:t xml:space="preserve">  заданий по компетенции  </w:t>
      </w:r>
      <w:r>
        <w:rPr>
          <w:rFonts w:ascii="Times New Roman" w:hAnsi="Times New Roman"/>
          <w:sz w:val="28"/>
          <w:szCs w:val="28"/>
        </w:rPr>
        <w:t>ОПК</w:t>
      </w:r>
      <w:r w:rsidRPr="00467D49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8</w:t>
      </w:r>
      <w:r w:rsidRPr="00467D49">
        <w:rPr>
          <w:rFonts w:ascii="Times New Roman" w:hAnsi="Times New Roman"/>
          <w:noProof/>
          <w:sz w:val="28"/>
          <w:szCs w:val="28"/>
        </w:rPr>
        <w:t xml:space="preserve">,  </w:t>
      </w:r>
      <w:r>
        <w:rPr>
          <w:rFonts w:ascii="Times New Roman" w:hAnsi="Times New Roman"/>
          <w:noProof/>
          <w:sz w:val="28"/>
          <w:szCs w:val="28"/>
        </w:rPr>
        <w:t>10</w:t>
      </w:r>
      <w:r w:rsidRPr="00467D49">
        <w:rPr>
          <w:rFonts w:ascii="Times New Roman" w:hAnsi="Times New Roman"/>
          <w:noProof/>
          <w:sz w:val="28"/>
          <w:szCs w:val="28"/>
        </w:rPr>
        <w:t xml:space="preserve"> </w:t>
      </w:r>
      <w:r w:rsidRPr="00467D49">
        <w:rPr>
          <w:rFonts w:ascii="Times New Roman" w:hAnsi="Times New Roman"/>
          <w:sz w:val="28"/>
          <w:szCs w:val="28"/>
        </w:rPr>
        <w:t xml:space="preserve"> заданий по компетенции  </w:t>
      </w:r>
      <w:r>
        <w:rPr>
          <w:rFonts w:ascii="Times New Roman" w:hAnsi="Times New Roman"/>
          <w:sz w:val="28"/>
          <w:szCs w:val="28"/>
        </w:rPr>
        <w:t>ПК-1</w:t>
      </w:r>
      <w:r>
        <w:rPr>
          <w:rFonts w:ascii="Times New Roman" w:hAnsi="Times New Roman"/>
          <w:noProof/>
          <w:sz w:val="28"/>
          <w:szCs w:val="28"/>
        </w:rPr>
        <w:t>,  10</w:t>
      </w:r>
      <w:r w:rsidRPr="00467D49">
        <w:rPr>
          <w:rFonts w:ascii="Times New Roman" w:hAnsi="Times New Roman"/>
          <w:noProof/>
          <w:sz w:val="28"/>
          <w:szCs w:val="28"/>
        </w:rPr>
        <w:t xml:space="preserve"> </w:t>
      </w:r>
      <w:r w:rsidRPr="00467D49">
        <w:rPr>
          <w:rFonts w:ascii="Times New Roman" w:hAnsi="Times New Roman"/>
          <w:sz w:val="28"/>
          <w:szCs w:val="28"/>
        </w:rPr>
        <w:t>заданий по компетенции ПК-</w:t>
      </w:r>
      <w:r>
        <w:rPr>
          <w:rFonts w:ascii="Times New Roman" w:hAnsi="Times New Roman"/>
          <w:sz w:val="28"/>
          <w:szCs w:val="28"/>
        </w:rPr>
        <w:t>3</w:t>
      </w:r>
      <w:r w:rsidRPr="00467D49">
        <w:rPr>
          <w:rFonts w:ascii="Times New Roman" w:hAnsi="Times New Roman"/>
          <w:noProof/>
          <w:sz w:val="28"/>
          <w:szCs w:val="28"/>
        </w:rPr>
        <w:t>.</w:t>
      </w:r>
    </w:p>
    <w:p w:rsidR="00325AA3" w:rsidRPr="00467D49" w:rsidRDefault="00325AA3" w:rsidP="00325A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7D49">
        <w:rPr>
          <w:rFonts w:ascii="Times New Roman" w:hAnsi="Times New Roman"/>
          <w:sz w:val="28"/>
          <w:szCs w:val="28"/>
        </w:rPr>
        <w:t xml:space="preserve">В диагностической работе принимали участие обучающиеся </w:t>
      </w:r>
      <w:r>
        <w:rPr>
          <w:rFonts w:ascii="Times New Roman" w:hAnsi="Times New Roman"/>
          <w:sz w:val="28"/>
          <w:szCs w:val="28"/>
        </w:rPr>
        <w:t>5 курса  обучения в количестве 8</w:t>
      </w:r>
      <w:r w:rsidRPr="00467D49">
        <w:rPr>
          <w:rFonts w:ascii="Times New Roman" w:hAnsi="Times New Roman"/>
          <w:sz w:val="28"/>
          <w:szCs w:val="28"/>
        </w:rPr>
        <w:t xml:space="preserve"> человек, что составило 100 % от общего количества обучающихся на курсе.</w:t>
      </w:r>
    </w:p>
    <w:p w:rsidR="00325AA3" w:rsidRPr="00467D49" w:rsidRDefault="00325AA3" w:rsidP="00325A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7D49">
        <w:rPr>
          <w:rFonts w:ascii="Times New Roman" w:hAnsi="Times New Roman"/>
          <w:sz w:val="28"/>
          <w:szCs w:val="28"/>
        </w:rPr>
        <w:t>Диагностическая работа проводилась в форме  тестирования и письменной работы.</w:t>
      </w:r>
    </w:p>
    <w:p w:rsidR="00325AA3" w:rsidRDefault="00325AA3" w:rsidP="00325AA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93CF6">
        <w:rPr>
          <w:rFonts w:ascii="Times New Roman" w:hAnsi="Times New Roman"/>
          <w:sz w:val="24"/>
          <w:szCs w:val="24"/>
        </w:rPr>
        <w:t xml:space="preserve">Работа выполнялась </w:t>
      </w:r>
      <w:r>
        <w:rPr>
          <w:rFonts w:ascii="Times New Roman" w:hAnsi="Times New Roman"/>
          <w:sz w:val="24"/>
          <w:szCs w:val="24"/>
        </w:rPr>
        <w:t xml:space="preserve"> письменно </w:t>
      </w:r>
      <w:r w:rsidRPr="00A93CF6">
        <w:rPr>
          <w:rFonts w:ascii="Times New Roman" w:hAnsi="Times New Roman"/>
          <w:sz w:val="24"/>
          <w:szCs w:val="24"/>
        </w:rPr>
        <w:t xml:space="preserve">в течение </w:t>
      </w:r>
      <w:r>
        <w:rPr>
          <w:rFonts w:ascii="Times New Roman" w:hAnsi="Times New Roman"/>
          <w:sz w:val="24"/>
          <w:szCs w:val="24"/>
        </w:rPr>
        <w:t>90</w:t>
      </w:r>
      <w:r w:rsidRPr="00A93CF6">
        <w:rPr>
          <w:rFonts w:ascii="Times New Roman" w:hAnsi="Times New Roman"/>
          <w:sz w:val="24"/>
          <w:szCs w:val="24"/>
        </w:rPr>
        <w:t xml:space="preserve"> минут. </w:t>
      </w:r>
    </w:p>
    <w:p w:rsidR="00325AA3" w:rsidRPr="00A93CF6" w:rsidRDefault="00325AA3" w:rsidP="00325AA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93CF6">
        <w:rPr>
          <w:rFonts w:ascii="Times New Roman" w:hAnsi="Times New Roman"/>
          <w:sz w:val="24"/>
          <w:szCs w:val="24"/>
        </w:rPr>
        <w:lastRenderedPageBreak/>
        <w:t>Рейтинг-лист результатов оценки качества подготовки обучающихся</w:t>
      </w:r>
    </w:p>
    <w:p w:rsidR="00325AA3" w:rsidRPr="00A93CF6" w:rsidRDefault="00325AA3" w:rsidP="00325AA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93CF6">
        <w:rPr>
          <w:rFonts w:ascii="Times New Roman" w:hAnsi="Times New Roman"/>
          <w:sz w:val="24"/>
          <w:szCs w:val="24"/>
        </w:rPr>
        <w:t xml:space="preserve">в части </w:t>
      </w:r>
      <w:proofErr w:type="spellStart"/>
      <w:r w:rsidRPr="00A93CF6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Pr="00A93CF6">
        <w:rPr>
          <w:rFonts w:ascii="Times New Roman" w:hAnsi="Times New Roman"/>
          <w:sz w:val="24"/>
          <w:szCs w:val="24"/>
        </w:rPr>
        <w:t xml:space="preserve"> компетенции </w:t>
      </w:r>
      <w:r>
        <w:rPr>
          <w:rFonts w:ascii="Times New Roman" w:hAnsi="Times New Roman"/>
          <w:sz w:val="24"/>
          <w:szCs w:val="24"/>
        </w:rPr>
        <w:t xml:space="preserve"> ОПК-8</w:t>
      </w:r>
      <w:r w:rsidRPr="00A93CF6">
        <w:rPr>
          <w:rFonts w:ascii="Times New Roman" w:hAnsi="Times New Roman"/>
          <w:sz w:val="24"/>
          <w:szCs w:val="24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52"/>
        <w:gridCol w:w="4929"/>
        <w:gridCol w:w="4929"/>
      </w:tblGrid>
      <w:tr w:rsidR="00325AA3" w:rsidRPr="00A93CF6" w:rsidTr="00B6229E">
        <w:trPr>
          <w:jc w:val="center"/>
        </w:trPr>
        <w:tc>
          <w:tcPr>
            <w:tcW w:w="3652" w:type="dxa"/>
          </w:tcPr>
          <w:p w:rsidR="00325AA3" w:rsidRPr="00A93CF6" w:rsidRDefault="00325AA3" w:rsidP="00B62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CF6">
              <w:rPr>
                <w:rFonts w:ascii="Times New Roman" w:hAnsi="Times New Roman"/>
                <w:sz w:val="24"/>
                <w:szCs w:val="24"/>
              </w:rPr>
              <w:t>Порядковый номер студента</w:t>
            </w:r>
          </w:p>
        </w:tc>
        <w:tc>
          <w:tcPr>
            <w:tcW w:w="4929" w:type="dxa"/>
          </w:tcPr>
          <w:p w:rsidR="00325AA3" w:rsidRPr="00A93CF6" w:rsidRDefault="00325AA3" w:rsidP="00B62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CF6">
              <w:rPr>
                <w:rFonts w:ascii="Times New Roman" w:hAnsi="Times New Roman"/>
                <w:sz w:val="24"/>
                <w:szCs w:val="24"/>
              </w:rPr>
              <w:t>Количество  выполненных заданий</w:t>
            </w:r>
          </w:p>
        </w:tc>
        <w:tc>
          <w:tcPr>
            <w:tcW w:w="4929" w:type="dxa"/>
          </w:tcPr>
          <w:p w:rsidR="00325AA3" w:rsidRPr="00A93CF6" w:rsidRDefault="00325AA3" w:rsidP="00B62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CF6">
              <w:rPr>
                <w:rFonts w:ascii="Times New Roman" w:hAnsi="Times New Roman"/>
                <w:sz w:val="24"/>
                <w:szCs w:val="24"/>
              </w:rPr>
              <w:t>Процент выполненных заданий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 общего количества заданий по </w:t>
            </w:r>
            <w:r w:rsidRPr="00A93CF6">
              <w:rPr>
                <w:rFonts w:ascii="Times New Roman" w:hAnsi="Times New Roman"/>
                <w:sz w:val="24"/>
                <w:szCs w:val="24"/>
              </w:rPr>
              <w:t xml:space="preserve">компетенции </w:t>
            </w:r>
            <w:r>
              <w:rPr>
                <w:rFonts w:ascii="Times New Roman" w:hAnsi="Times New Roman"/>
                <w:sz w:val="24"/>
                <w:szCs w:val="24"/>
              </w:rPr>
              <w:t>ОПК-8</w:t>
            </w:r>
          </w:p>
        </w:tc>
      </w:tr>
      <w:tr w:rsidR="00325AA3" w:rsidRPr="00A93CF6" w:rsidTr="00B6229E">
        <w:trPr>
          <w:jc w:val="center"/>
        </w:trPr>
        <w:tc>
          <w:tcPr>
            <w:tcW w:w="3652" w:type="dxa"/>
          </w:tcPr>
          <w:p w:rsidR="00325AA3" w:rsidRPr="00A93CF6" w:rsidRDefault="00325AA3" w:rsidP="00B62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CF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29" w:type="dxa"/>
          </w:tcPr>
          <w:p w:rsidR="00325AA3" w:rsidRPr="00A93CF6" w:rsidRDefault="00325AA3" w:rsidP="00B62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929" w:type="dxa"/>
          </w:tcPr>
          <w:p w:rsidR="00325AA3" w:rsidRPr="00A93CF6" w:rsidRDefault="00325AA3" w:rsidP="00B62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325AA3" w:rsidRPr="00A93CF6" w:rsidTr="00B6229E">
        <w:trPr>
          <w:jc w:val="center"/>
        </w:trPr>
        <w:tc>
          <w:tcPr>
            <w:tcW w:w="3652" w:type="dxa"/>
          </w:tcPr>
          <w:p w:rsidR="00325AA3" w:rsidRPr="00A93CF6" w:rsidRDefault="00325AA3" w:rsidP="00B62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CF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29" w:type="dxa"/>
          </w:tcPr>
          <w:p w:rsidR="00325AA3" w:rsidRPr="00A93CF6" w:rsidRDefault="00325AA3" w:rsidP="00B62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929" w:type="dxa"/>
          </w:tcPr>
          <w:p w:rsidR="00325AA3" w:rsidRPr="00A93CF6" w:rsidRDefault="00325AA3" w:rsidP="00B62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325AA3" w:rsidRPr="00A93CF6" w:rsidTr="00B6229E">
        <w:trPr>
          <w:jc w:val="center"/>
        </w:trPr>
        <w:tc>
          <w:tcPr>
            <w:tcW w:w="3652" w:type="dxa"/>
          </w:tcPr>
          <w:p w:rsidR="00325AA3" w:rsidRPr="00A93CF6" w:rsidRDefault="00325AA3" w:rsidP="00B62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CF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29" w:type="dxa"/>
          </w:tcPr>
          <w:p w:rsidR="00325AA3" w:rsidRPr="00A93CF6" w:rsidRDefault="00325AA3" w:rsidP="00B62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929" w:type="dxa"/>
          </w:tcPr>
          <w:p w:rsidR="00325AA3" w:rsidRPr="00A93CF6" w:rsidRDefault="00325AA3" w:rsidP="00B62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325AA3" w:rsidRPr="00A93CF6" w:rsidTr="00B6229E">
        <w:trPr>
          <w:jc w:val="center"/>
        </w:trPr>
        <w:tc>
          <w:tcPr>
            <w:tcW w:w="3652" w:type="dxa"/>
          </w:tcPr>
          <w:p w:rsidR="00325AA3" w:rsidRPr="00A93CF6" w:rsidRDefault="00325AA3" w:rsidP="00B62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CF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29" w:type="dxa"/>
          </w:tcPr>
          <w:p w:rsidR="00325AA3" w:rsidRPr="00A93CF6" w:rsidRDefault="00325AA3" w:rsidP="00B62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929" w:type="dxa"/>
          </w:tcPr>
          <w:p w:rsidR="00325AA3" w:rsidRPr="00A93CF6" w:rsidRDefault="00325AA3" w:rsidP="00B62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</w:tr>
      <w:tr w:rsidR="00325AA3" w:rsidRPr="00A93CF6" w:rsidTr="00B6229E">
        <w:trPr>
          <w:jc w:val="center"/>
        </w:trPr>
        <w:tc>
          <w:tcPr>
            <w:tcW w:w="3652" w:type="dxa"/>
          </w:tcPr>
          <w:p w:rsidR="00325AA3" w:rsidRPr="00A93CF6" w:rsidRDefault="00325AA3" w:rsidP="00B62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CF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929" w:type="dxa"/>
          </w:tcPr>
          <w:p w:rsidR="00325AA3" w:rsidRPr="00A93CF6" w:rsidRDefault="00325AA3" w:rsidP="00B62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929" w:type="dxa"/>
          </w:tcPr>
          <w:p w:rsidR="00325AA3" w:rsidRPr="00A93CF6" w:rsidRDefault="00325AA3" w:rsidP="00B62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</w:tr>
      <w:tr w:rsidR="00325AA3" w:rsidRPr="00A93CF6" w:rsidTr="00B6229E">
        <w:trPr>
          <w:jc w:val="center"/>
        </w:trPr>
        <w:tc>
          <w:tcPr>
            <w:tcW w:w="3652" w:type="dxa"/>
          </w:tcPr>
          <w:p w:rsidR="00325AA3" w:rsidRPr="00A93CF6" w:rsidRDefault="00325AA3" w:rsidP="00B62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929" w:type="dxa"/>
          </w:tcPr>
          <w:p w:rsidR="00325AA3" w:rsidRPr="00A93CF6" w:rsidRDefault="00325AA3" w:rsidP="00B62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929" w:type="dxa"/>
          </w:tcPr>
          <w:p w:rsidR="00325AA3" w:rsidRPr="00A93CF6" w:rsidRDefault="00325AA3" w:rsidP="00B62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</w:tr>
      <w:tr w:rsidR="00325AA3" w:rsidRPr="00A93CF6" w:rsidTr="00B6229E">
        <w:trPr>
          <w:jc w:val="center"/>
        </w:trPr>
        <w:tc>
          <w:tcPr>
            <w:tcW w:w="3652" w:type="dxa"/>
          </w:tcPr>
          <w:p w:rsidR="00325AA3" w:rsidRPr="00A93CF6" w:rsidRDefault="00325AA3" w:rsidP="00B62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929" w:type="dxa"/>
          </w:tcPr>
          <w:p w:rsidR="00325AA3" w:rsidRPr="00A93CF6" w:rsidRDefault="00325AA3" w:rsidP="00B62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929" w:type="dxa"/>
          </w:tcPr>
          <w:p w:rsidR="00325AA3" w:rsidRPr="00A93CF6" w:rsidRDefault="00325AA3" w:rsidP="00B62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325AA3" w:rsidRPr="00A93CF6" w:rsidTr="00B6229E">
        <w:trPr>
          <w:jc w:val="center"/>
        </w:trPr>
        <w:tc>
          <w:tcPr>
            <w:tcW w:w="3652" w:type="dxa"/>
          </w:tcPr>
          <w:p w:rsidR="00325AA3" w:rsidRDefault="00325AA3" w:rsidP="00B62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929" w:type="dxa"/>
          </w:tcPr>
          <w:p w:rsidR="00325AA3" w:rsidRPr="00A93CF6" w:rsidRDefault="00325AA3" w:rsidP="00B62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929" w:type="dxa"/>
          </w:tcPr>
          <w:p w:rsidR="00325AA3" w:rsidRPr="00A93CF6" w:rsidRDefault="00325AA3" w:rsidP="00B62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</w:tbl>
    <w:p w:rsidR="00325AA3" w:rsidRPr="00A93CF6" w:rsidRDefault="00325AA3" w:rsidP="00325AA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25AA3" w:rsidRPr="00A93CF6" w:rsidRDefault="00325AA3" w:rsidP="00325AA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93CF6">
        <w:rPr>
          <w:rFonts w:ascii="Times New Roman" w:hAnsi="Times New Roman"/>
          <w:sz w:val="24"/>
          <w:szCs w:val="24"/>
        </w:rPr>
        <w:t>Рейтинг-лист результатов оценки качества подготовки обучающихся</w:t>
      </w:r>
    </w:p>
    <w:p w:rsidR="00325AA3" w:rsidRPr="00A93CF6" w:rsidRDefault="00325AA3" w:rsidP="00325AA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93CF6">
        <w:rPr>
          <w:rFonts w:ascii="Times New Roman" w:hAnsi="Times New Roman"/>
          <w:sz w:val="24"/>
          <w:szCs w:val="24"/>
        </w:rPr>
        <w:t xml:space="preserve">в части </w:t>
      </w:r>
      <w:proofErr w:type="spellStart"/>
      <w:r w:rsidRPr="00A93CF6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Pr="00A93CF6">
        <w:rPr>
          <w:rFonts w:ascii="Times New Roman" w:hAnsi="Times New Roman"/>
          <w:sz w:val="24"/>
          <w:szCs w:val="24"/>
        </w:rPr>
        <w:t xml:space="preserve"> компетенции </w:t>
      </w:r>
      <w:r>
        <w:rPr>
          <w:rFonts w:ascii="Times New Roman" w:hAnsi="Times New Roman"/>
          <w:sz w:val="24"/>
          <w:szCs w:val="24"/>
        </w:rPr>
        <w:t>ПК-1</w:t>
      </w:r>
      <w:r w:rsidRPr="00A93CF6">
        <w:rPr>
          <w:rFonts w:ascii="Times New Roman" w:hAnsi="Times New Roman"/>
          <w:sz w:val="24"/>
          <w:szCs w:val="24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52"/>
        <w:gridCol w:w="4929"/>
        <w:gridCol w:w="4929"/>
      </w:tblGrid>
      <w:tr w:rsidR="00325AA3" w:rsidRPr="00A93CF6" w:rsidTr="00B6229E">
        <w:trPr>
          <w:jc w:val="center"/>
        </w:trPr>
        <w:tc>
          <w:tcPr>
            <w:tcW w:w="3652" w:type="dxa"/>
          </w:tcPr>
          <w:p w:rsidR="00325AA3" w:rsidRPr="00A93CF6" w:rsidRDefault="00325AA3" w:rsidP="00B62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CF6">
              <w:rPr>
                <w:rFonts w:ascii="Times New Roman" w:hAnsi="Times New Roman"/>
                <w:sz w:val="24"/>
                <w:szCs w:val="24"/>
              </w:rPr>
              <w:t>Порядковый номер студента</w:t>
            </w:r>
          </w:p>
        </w:tc>
        <w:tc>
          <w:tcPr>
            <w:tcW w:w="4929" w:type="dxa"/>
          </w:tcPr>
          <w:p w:rsidR="00325AA3" w:rsidRPr="00A93CF6" w:rsidRDefault="00325AA3" w:rsidP="00B62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CF6">
              <w:rPr>
                <w:rFonts w:ascii="Times New Roman" w:hAnsi="Times New Roman"/>
                <w:sz w:val="24"/>
                <w:szCs w:val="24"/>
              </w:rPr>
              <w:t>Количество  выполненных заданий</w:t>
            </w:r>
          </w:p>
        </w:tc>
        <w:tc>
          <w:tcPr>
            <w:tcW w:w="4929" w:type="dxa"/>
          </w:tcPr>
          <w:p w:rsidR="00325AA3" w:rsidRPr="00A93CF6" w:rsidRDefault="00325AA3" w:rsidP="00B62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CF6">
              <w:rPr>
                <w:rFonts w:ascii="Times New Roman" w:hAnsi="Times New Roman"/>
                <w:sz w:val="24"/>
                <w:szCs w:val="24"/>
              </w:rPr>
              <w:t>Процент выполненных заданий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 общего количества заданий по </w:t>
            </w:r>
            <w:r w:rsidRPr="00A93CF6">
              <w:rPr>
                <w:rFonts w:ascii="Times New Roman" w:hAnsi="Times New Roman"/>
                <w:sz w:val="24"/>
                <w:szCs w:val="24"/>
              </w:rPr>
              <w:t xml:space="preserve">компетенции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ПК-1</w:t>
            </w:r>
          </w:p>
        </w:tc>
      </w:tr>
      <w:tr w:rsidR="00325AA3" w:rsidRPr="00A93CF6" w:rsidTr="00B6229E">
        <w:trPr>
          <w:jc w:val="center"/>
        </w:trPr>
        <w:tc>
          <w:tcPr>
            <w:tcW w:w="3652" w:type="dxa"/>
          </w:tcPr>
          <w:p w:rsidR="00325AA3" w:rsidRPr="00A93CF6" w:rsidRDefault="00325AA3" w:rsidP="00B62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CF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29" w:type="dxa"/>
          </w:tcPr>
          <w:p w:rsidR="00325AA3" w:rsidRPr="00A93CF6" w:rsidRDefault="00325AA3" w:rsidP="00B62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29" w:type="dxa"/>
          </w:tcPr>
          <w:p w:rsidR="00325AA3" w:rsidRPr="00A93CF6" w:rsidRDefault="00325AA3" w:rsidP="00B62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325AA3" w:rsidRPr="00A93CF6" w:rsidTr="00B6229E">
        <w:trPr>
          <w:jc w:val="center"/>
        </w:trPr>
        <w:tc>
          <w:tcPr>
            <w:tcW w:w="3652" w:type="dxa"/>
          </w:tcPr>
          <w:p w:rsidR="00325AA3" w:rsidRPr="00A93CF6" w:rsidRDefault="00325AA3" w:rsidP="00B62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CF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29" w:type="dxa"/>
          </w:tcPr>
          <w:p w:rsidR="00325AA3" w:rsidRPr="00A93CF6" w:rsidRDefault="00325AA3" w:rsidP="00B62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929" w:type="dxa"/>
          </w:tcPr>
          <w:p w:rsidR="00325AA3" w:rsidRPr="00A93CF6" w:rsidRDefault="00325AA3" w:rsidP="00B62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325AA3" w:rsidRPr="00A93CF6" w:rsidTr="00B6229E">
        <w:trPr>
          <w:jc w:val="center"/>
        </w:trPr>
        <w:tc>
          <w:tcPr>
            <w:tcW w:w="3652" w:type="dxa"/>
          </w:tcPr>
          <w:p w:rsidR="00325AA3" w:rsidRPr="00A93CF6" w:rsidRDefault="00325AA3" w:rsidP="00B62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CF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29" w:type="dxa"/>
          </w:tcPr>
          <w:p w:rsidR="00325AA3" w:rsidRPr="00A93CF6" w:rsidRDefault="00325AA3" w:rsidP="00B62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929" w:type="dxa"/>
          </w:tcPr>
          <w:p w:rsidR="00325AA3" w:rsidRPr="00A93CF6" w:rsidRDefault="00325AA3" w:rsidP="00B62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325AA3" w:rsidRPr="00A93CF6" w:rsidTr="00B6229E">
        <w:trPr>
          <w:jc w:val="center"/>
        </w:trPr>
        <w:tc>
          <w:tcPr>
            <w:tcW w:w="3652" w:type="dxa"/>
          </w:tcPr>
          <w:p w:rsidR="00325AA3" w:rsidRPr="00A93CF6" w:rsidRDefault="00325AA3" w:rsidP="00B62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CF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29" w:type="dxa"/>
          </w:tcPr>
          <w:p w:rsidR="00325AA3" w:rsidRPr="00A93CF6" w:rsidRDefault="00325AA3" w:rsidP="00B62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929" w:type="dxa"/>
          </w:tcPr>
          <w:p w:rsidR="00325AA3" w:rsidRPr="00A93CF6" w:rsidRDefault="00325AA3" w:rsidP="00B62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325AA3" w:rsidRPr="00A93CF6" w:rsidTr="00B6229E">
        <w:trPr>
          <w:jc w:val="center"/>
        </w:trPr>
        <w:tc>
          <w:tcPr>
            <w:tcW w:w="3652" w:type="dxa"/>
          </w:tcPr>
          <w:p w:rsidR="00325AA3" w:rsidRPr="00A93CF6" w:rsidRDefault="00325AA3" w:rsidP="00B62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CF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929" w:type="dxa"/>
          </w:tcPr>
          <w:p w:rsidR="00325AA3" w:rsidRPr="00A93CF6" w:rsidRDefault="00325AA3" w:rsidP="00B62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929" w:type="dxa"/>
          </w:tcPr>
          <w:p w:rsidR="00325AA3" w:rsidRPr="00A93CF6" w:rsidRDefault="00325AA3" w:rsidP="00B62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325AA3" w:rsidRPr="00A93CF6" w:rsidTr="00B6229E">
        <w:trPr>
          <w:jc w:val="center"/>
        </w:trPr>
        <w:tc>
          <w:tcPr>
            <w:tcW w:w="3652" w:type="dxa"/>
          </w:tcPr>
          <w:p w:rsidR="00325AA3" w:rsidRPr="00A93CF6" w:rsidRDefault="00325AA3" w:rsidP="00B62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929" w:type="dxa"/>
          </w:tcPr>
          <w:p w:rsidR="00325AA3" w:rsidRPr="00A93CF6" w:rsidRDefault="00325AA3" w:rsidP="00B62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929" w:type="dxa"/>
          </w:tcPr>
          <w:p w:rsidR="00325AA3" w:rsidRPr="00A93CF6" w:rsidRDefault="00325AA3" w:rsidP="00B62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325AA3" w:rsidRPr="00A93CF6" w:rsidTr="00B6229E">
        <w:trPr>
          <w:jc w:val="center"/>
        </w:trPr>
        <w:tc>
          <w:tcPr>
            <w:tcW w:w="3652" w:type="dxa"/>
          </w:tcPr>
          <w:p w:rsidR="00325AA3" w:rsidRPr="00A93CF6" w:rsidRDefault="00325AA3" w:rsidP="00B62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929" w:type="dxa"/>
          </w:tcPr>
          <w:p w:rsidR="00325AA3" w:rsidRPr="00A93CF6" w:rsidRDefault="00325AA3" w:rsidP="00B62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929" w:type="dxa"/>
          </w:tcPr>
          <w:p w:rsidR="00325AA3" w:rsidRPr="00A93CF6" w:rsidRDefault="00325AA3" w:rsidP="00B62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</w:tr>
      <w:tr w:rsidR="00325AA3" w:rsidRPr="00A93CF6" w:rsidTr="00B6229E">
        <w:trPr>
          <w:jc w:val="center"/>
        </w:trPr>
        <w:tc>
          <w:tcPr>
            <w:tcW w:w="3652" w:type="dxa"/>
          </w:tcPr>
          <w:p w:rsidR="00325AA3" w:rsidRDefault="00325AA3" w:rsidP="00B62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929" w:type="dxa"/>
          </w:tcPr>
          <w:p w:rsidR="00325AA3" w:rsidRPr="00A93CF6" w:rsidRDefault="00325AA3" w:rsidP="00B62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929" w:type="dxa"/>
          </w:tcPr>
          <w:p w:rsidR="00325AA3" w:rsidRPr="00A93CF6" w:rsidRDefault="00325AA3" w:rsidP="00B62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</w:tbl>
    <w:p w:rsidR="00325AA3" w:rsidRPr="00A93CF6" w:rsidRDefault="00325AA3" w:rsidP="00325AA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25AA3" w:rsidRPr="00A93CF6" w:rsidRDefault="00325AA3" w:rsidP="00325AA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93CF6">
        <w:rPr>
          <w:rFonts w:ascii="Times New Roman" w:hAnsi="Times New Roman"/>
          <w:sz w:val="24"/>
          <w:szCs w:val="24"/>
        </w:rPr>
        <w:t>Рейтинг-лист результатов оценки качества подготовки обучающихся</w:t>
      </w:r>
    </w:p>
    <w:p w:rsidR="00325AA3" w:rsidRPr="00A93CF6" w:rsidRDefault="00325AA3" w:rsidP="00325AA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93CF6">
        <w:rPr>
          <w:rFonts w:ascii="Times New Roman" w:hAnsi="Times New Roman"/>
          <w:sz w:val="24"/>
          <w:szCs w:val="24"/>
        </w:rPr>
        <w:t xml:space="preserve">в части </w:t>
      </w:r>
      <w:proofErr w:type="spellStart"/>
      <w:r w:rsidRPr="00A93CF6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Pr="00A93CF6">
        <w:rPr>
          <w:rFonts w:ascii="Times New Roman" w:hAnsi="Times New Roman"/>
          <w:sz w:val="24"/>
          <w:szCs w:val="24"/>
        </w:rPr>
        <w:t xml:space="preserve"> компетенции </w:t>
      </w:r>
      <w:r>
        <w:rPr>
          <w:rFonts w:ascii="Times New Roman" w:hAnsi="Times New Roman"/>
          <w:sz w:val="24"/>
          <w:szCs w:val="24"/>
        </w:rPr>
        <w:t>ПК-3</w:t>
      </w:r>
      <w:r w:rsidRPr="00A93CF6">
        <w:rPr>
          <w:rFonts w:ascii="Times New Roman" w:hAnsi="Times New Roman"/>
          <w:sz w:val="24"/>
          <w:szCs w:val="24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52"/>
        <w:gridCol w:w="4929"/>
        <w:gridCol w:w="4929"/>
      </w:tblGrid>
      <w:tr w:rsidR="00325AA3" w:rsidRPr="00A93CF6" w:rsidTr="00B6229E">
        <w:trPr>
          <w:jc w:val="center"/>
        </w:trPr>
        <w:tc>
          <w:tcPr>
            <w:tcW w:w="3652" w:type="dxa"/>
          </w:tcPr>
          <w:p w:rsidR="00325AA3" w:rsidRPr="00A93CF6" w:rsidRDefault="00325AA3" w:rsidP="00B62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CF6">
              <w:rPr>
                <w:rFonts w:ascii="Times New Roman" w:hAnsi="Times New Roman"/>
                <w:sz w:val="24"/>
                <w:szCs w:val="24"/>
              </w:rPr>
              <w:t>Порядковый номер студента</w:t>
            </w:r>
          </w:p>
        </w:tc>
        <w:tc>
          <w:tcPr>
            <w:tcW w:w="4929" w:type="dxa"/>
          </w:tcPr>
          <w:p w:rsidR="00325AA3" w:rsidRPr="00A93CF6" w:rsidRDefault="00325AA3" w:rsidP="00B62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CF6">
              <w:rPr>
                <w:rFonts w:ascii="Times New Roman" w:hAnsi="Times New Roman"/>
                <w:sz w:val="24"/>
                <w:szCs w:val="24"/>
              </w:rPr>
              <w:t>Количество  выполненных заданий</w:t>
            </w:r>
          </w:p>
        </w:tc>
        <w:tc>
          <w:tcPr>
            <w:tcW w:w="4929" w:type="dxa"/>
          </w:tcPr>
          <w:p w:rsidR="00325AA3" w:rsidRPr="00A93CF6" w:rsidRDefault="00325AA3" w:rsidP="00B62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CF6">
              <w:rPr>
                <w:rFonts w:ascii="Times New Roman" w:hAnsi="Times New Roman"/>
                <w:sz w:val="24"/>
                <w:szCs w:val="24"/>
              </w:rPr>
              <w:t>Процент выполненных заданий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 общего количества заданий по </w:t>
            </w:r>
            <w:r w:rsidRPr="00A93CF6">
              <w:rPr>
                <w:rFonts w:ascii="Times New Roman" w:hAnsi="Times New Roman"/>
                <w:sz w:val="24"/>
                <w:szCs w:val="24"/>
              </w:rPr>
              <w:t xml:space="preserve">компетенции </w:t>
            </w:r>
            <w:r>
              <w:rPr>
                <w:rFonts w:ascii="Times New Roman" w:hAnsi="Times New Roman"/>
                <w:sz w:val="24"/>
                <w:szCs w:val="24"/>
              </w:rPr>
              <w:t>ПК-4</w:t>
            </w:r>
          </w:p>
        </w:tc>
      </w:tr>
      <w:tr w:rsidR="00325AA3" w:rsidRPr="00A93CF6" w:rsidTr="00B6229E">
        <w:trPr>
          <w:jc w:val="center"/>
        </w:trPr>
        <w:tc>
          <w:tcPr>
            <w:tcW w:w="3652" w:type="dxa"/>
          </w:tcPr>
          <w:p w:rsidR="00325AA3" w:rsidRPr="00A93CF6" w:rsidRDefault="00325AA3" w:rsidP="00B62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CF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29" w:type="dxa"/>
          </w:tcPr>
          <w:p w:rsidR="00325AA3" w:rsidRPr="00A93CF6" w:rsidRDefault="00325AA3" w:rsidP="00B62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929" w:type="dxa"/>
          </w:tcPr>
          <w:p w:rsidR="00325AA3" w:rsidRPr="00A93CF6" w:rsidRDefault="00325AA3" w:rsidP="00B62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325AA3" w:rsidRPr="00A93CF6" w:rsidTr="00B6229E">
        <w:trPr>
          <w:jc w:val="center"/>
        </w:trPr>
        <w:tc>
          <w:tcPr>
            <w:tcW w:w="3652" w:type="dxa"/>
          </w:tcPr>
          <w:p w:rsidR="00325AA3" w:rsidRPr="00A93CF6" w:rsidRDefault="00325AA3" w:rsidP="00B62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CF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29" w:type="dxa"/>
          </w:tcPr>
          <w:p w:rsidR="00325AA3" w:rsidRPr="00A93CF6" w:rsidRDefault="00325AA3" w:rsidP="00B62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929" w:type="dxa"/>
          </w:tcPr>
          <w:p w:rsidR="00325AA3" w:rsidRPr="00A93CF6" w:rsidRDefault="00325AA3" w:rsidP="00B62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325AA3" w:rsidRPr="00A93CF6" w:rsidTr="00B6229E">
        <w:trPr>
          <w:jc w:val="center"/>
        </w:trPr>
        <w:tc>
          <w:tcPr>
            <w:tcW w:w="3652" w:type="dxa"/>
          </w:tcPr>
          <w:p w:rsidR="00325AA3" w:rsidRPr="00A93CF6" w:rsidRDefault="00325AA3" w:rsidP="00B62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CF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29" w:type="dxa"/>
          </w:tcPr>
          <w:p w:rsidR="00325AA3" w:rsidRPr="00A93CF6" w:rsidRDefault="00325AA3" w:rsidP="00B62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929" w:type="dxa"/>
          </w:tcPr>
          <w:p w:rsidR="00325AA3" w:rsidRPr="00A93CF6" w:rsidRDefault="00325AA3" w:rsidP="00B62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 </w:t>
            </w:r>
          </w:p>
        </w:tc>
      </w:tr>
      <w:tr w:rsidR="00325AA3" w:rsidRPr="00A93CF6" w:rsidTr="00B6229E">
        <w:trPr>
          <w:jc w:val="center"/>
        </w:trPr>
        <w:tc>
          <w:tcPr>
            <w:tcW w:w="3652" w:type="dxa"/>
          </w:tcPr>
          <w:p w:rsidR="00325AA3" w:rsidRPr="00A93CF6" w:rsidRDefault="00325AA3" w:rsidP="00B62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CF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29" w:type="dxa"/>
          </w:tcPr>
          <w:p w:rsidR="00325AA3" w:rsidRPr="00A93CF6" w:rsidRDefault="00325AA3" w:rsidP="00B62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929" w:type="dxa"/>
          </w:tcPr>
          <w:p w:rsidR="00325AA3" w:rsidRPr="00A93CF6" w:rsidRDefault="00325AA3" w:rsidP="00B62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325AA3" w:rsidRPr="00A93CF6" w:rsidTr="00B6229E">
        <w:trPr>
          <w:jc w:val="center"/>
        </w:trPr>
        <w:tc>
          <w:tcPr>
            <w:tcW w:w="3652" w:type="dxa"/>
          </w:tcPr>
          <w:p w:rsidR="00325AA3" w:rsidRPr="00A93CF6" w:rsidRDefault="00325AA3" w:rsidP="00B62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CF6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929" w:type="dxa"/>
          </w:tcPr>
          <w:p w:rsidR="00325AA3" w:rsidRPr="00A93CF6" w:rsidRDefault="00325AA3" w:rsidP="00B62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929" w:type="dxa"/>
          </w:tcPr>
          <w:p w:rsidR="00325AA3" w:rsidRPr="00A93CF6" w:rsidRDefault="00325AA3" w:rsidP="00B62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325AA3" w:rsidRPr="00A93CF6" w:rsidTr="00B6229E">
        <w:trPr>
          <w:jc w:val="center"/>
        </w:trPr>
        <w:tc>
          <w:tcPr>
            <w:tcW w:w="3652" w:type="dxa"/>
          </w:tcPr>
          <w:p w:rsidR="00325AA3" w:rsidRPr="00A93CF6" w:rsidRDefault="00325AA3" w:rsidP="00B62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929" w:type="dxa"/>
          </w:tcPr>
          <w:p w:rsidR="00325AA3" w:rsidRPr="00A93CF6" w:rsidRDefault="00325AA3" w:rsidP="00B62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929" w:type="dxa"/>
          </w:tcPr>
          <w:p w:rsidR="00325AA3" w:rsidRPr="00A93CF6" w:rsidRDefault="00325AA3" w:rsidP="00B62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325AA3" w:rsidRPr="00A93CF6" w:rsidTr="00B6229E">
        <w:trPr>
          <w:jc w:val="center"/>
        </w:trPr>
        <w:tc>
          <w:tcPr>
            <w:tcW w:w="3652" w:type="dxa"/>
          </w:tcPr>
          <w:p w:rsidR="00325AA3" w:rsidRPr="00A93CF6" w:rsidRDefault="00325AA3" w:rsidP="00B62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929" w:type="dxa"/>
          </w:tcPr>
          <w:p w:rsidR="00325AA3" w:rsidRPr="00A93CF6" w:rsidRDefault="00325AA3" w:rsidP="00B62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929" w:type="dxa"/>
          </w:tcPr>
          <w:p w:rsidR="00325AA3" w:rsidRPr="00A93CF6" w:rsidRDefault="00325AA3" w:rsidP="00B62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325AA3" w:rsidRPr="00A93CF6" w:rsidTr="00B6229E">
        <w:trPr>
          <w:jc w:val="center"/>
        </w:trPr>
        <w:tc>
          <w:tcPr>
            <w:tcW w:w="3652" w:type="dxa"/>
          </w:tcPr>
          <w:p w:rsidR="00325AA3" w:rsidRDefault="00325AA3" w:rsidP="00B62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929" w:type="dxa"/>
          </w:tcPr>
          <w:p w:rsidR="00325AA3" w:rsidRPr="00A93CF6" w:rsidRDefault="00325AA3" w:rsidP="00B62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29" w:type="dxa"/>
          </w:tcPr>
          <w:p w:rsidR="00325AA3" w:rsidRPr="00A93CF6" w:rsidRDefault="00325AA3" w:rsidP="00B62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</w:tbl>
    <w:p w:rsidR="00325AA3" w:rsidRPr="00A93CF6" w:rsidRDefault="00325AA3" w:rsidP="00325AA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25AA3" w:rsidRPr="00A93CF6" w:rsidRDefault="00325AA3" w:rsidP="00325AA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325AA3" w:rsidRPr="00A93CF6" w:rsidRDefault="00325AA3" w:rsidP="00325AA3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</w:rPr>
      </w:pPr>
      <w:r w:rsidRPr="00A93CF6">
        <w:rPr>
          <w:rFonts w:ascii="Times New Roman" w:hAnsi="Times New Roman"/>
          <w:noProof/>
          <w:sz w:val="24"/>
          <w:szCs w:val="24"/>
        </w:rPr>
        <w:t>Результаты оценки сформированности компетенций:</w:t>
      </w:r>
    </w:p>
    <w:tbl>
      <w:tblPr>
        <w:tblW w:w="155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83"/>
        <w:gridCol w:w="1977"/>
        <w:gridCol w:w="6826"/>
        <w:gridCol w:w="3347"/>
        <w:gridCol w:w="2694"/>
      </w:tblGrid>
      <w:tr w:rsidR="00325AA3" w:rsidRPr="00A93CF6" w:rsidTr="00B6229E">
        <w:trPr>
          <w:trHeight w:val="920"/>
          <w:jc w:val="center"/>
        </w:trPr>
        <w:tc>
          <w:tcPr>
            <w:tcW w:w="683" w:type="dxa"/>
          </w:tcPr>
          <w:p w:rsidR="00325AA3" w:rsidRPr="00A93CF6" w:rsidRDefault="00325AA3" w:rsidP="00B6229E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93CF6">
              <w:rPr>
                <w:rFonts w:ascii="Times New Roman" w:hAnsi="Times New Roman"/>
                <w:noProof/>
                <w:sz w:val="24"/>
                <w:szCs w:val="24"/>
              </w:rPr>
              <w:t>№ п/п</w:t>
            </w:r>
          </w:p>
        </w:tc>
        <w:tc>
          <w:tcPr>
            <w:tcW w:w="8803" w:type="dxa"/>
            <w:gridSpan w:val="2"/>
            <w:vAlign w:val="center"/>
          </w:tcPr>
          <w:p w:rsidR="00325AA3" w:rsidRPr="00A93CF6" w:rsidRDefault="00325AA3" w:rsidP="00B6229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93CF6">
              <w:rPr>
                <w:rFonts w:ascii="Times New Roman" w:hAnsi="Times New Roman"/>
                <w:noProof/>
                <w:sz w:val="24"/>
                <w:szCs w:val="24"/>
              </w:rPr>
              <w:t xml:space="preserve">Перечень проверяемых компетенций (2-3 компетенции), </w:t>
            </w:r>
          </w:p>
          <w:p w:rsidR="00325AA3" w:rsidRPr="00A93CF6" w:rsidRDefault="00325AA3" w:rsidP="00B6229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93CF6">
              <w:rPr>
                <w:rFonts w:ascii="Times New Roman" w:hAnsi="Times New Roman"/>
                <w:noProof/>
                <w:sz w:val="24"/>
                <w:szCs w:val="24"/>
              </w:rPr>
              <w:t>наименование дисциплин, формирующих компетенцию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, изучение которых завершено</w:t>
            </w:r>
          </w:p>
        </w:tc>
        <w:tc>
          <w:tcPr>
            <w:tcW w:w="3347" w:type="dxa"/>
            <w:vAlign w:val="center"/>
          </w:tcPr>
          <w:p w:rsidR="00325AA3" w:rsidRPr="00A93CF6" w:rsidRDefault="00325AA3" w:rsidP="00B6229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93CF6">
              <w:rPr>
                <w:rFonts w:ascii="Times New Roman" w:hAnsi="Times New Roman"/>
                <w:noProof/>
                <w:sz w:val="24"/>
                <w:szCs w:val="24"/>
              </w:rPr>
              <w:t xml:space="preserve">Доля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) </w:t>
            </w:r>
            <w:r w:rsidRPr="00A93CF6">
              <w:rPr>
                <w:rFonts w:ascii="Times New Roman" w:hAnsi="Times New Roman"/>
                <w:noProof/>
                <w:sz w:val="24"/>
                <w:szCs w:val="24"/>
              </w:rPr>
              <w:t xml:space="preserve">обучающихся, выполнивших </w:t>
            </w:r>
            <w:r w:rsidRPr="00A93CF6">
              <w:rPr>
                <w:rFonts w:ascii="Times New Roman" w:hAnsi="Times New Roman"/>
                <w:sz w:val="24"/>
                <w:szCs w:val="24"/>
              </w:rPr>
              <w:t xml:space="preserve">70% и более заданий диагностической работы  по соответствующей компетенции </w:t>
            </w:r>
            <w:r w:rsidRPr="00A93CF6">
              <w:rPr>
                <w:rFonts w:ascii="Times New Roman" w:hAnsi="Times New Roman"/>
                <w:noProof/>
                <w:sz w:val="24"/>
                <w:szCs w:val="24"/>
              </w:rPr>
              <w:t>(в %)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694" w:type="dxa"/>
          </w:tcPr>
          <w:p w:rsidR="00325AA3" w:rsidRDefault="00325AA3" w:rsidP="00B6229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Вывод об уровне сформированности компетенции </w:t>
            </w:r>
          </w:p>
          <w:p w:rsidR="00325AA3" w:rsidRPr="00A93CF6" w:rsidRDefault="00325AA3" w:rsidP="00B6229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325AA3" w:rsidRPr="00A93CF6" w:rsidTr="00B6229E">
        <w:trPr>
          <w:jc w:val="center"/>
        </w:trPr>
        <w:tc>
          <w:tcPr>
            <w:tcW w:w="683" w:type="dxa"/>
          </w:tcPr>
          <w:p w:rsidR="00325AA3" w:rsidRPr="00A93CF6" w:rsidRDefault="00325AA3" w:rsidP="00B6229E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93CF6"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977" w:type="dxa"/>
          </w:tcPr>
          <w:p w:rsidR="00325AA3" w:rsidRPr="00A93CF6" w:rsidRDefault="00325AA3" w:rsidP="00B6229E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ОПК -8</w:t>
            </w:r>
            <w:r w:rsidRPr="00A93CF6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6826" w:type="dxa"/>
          </w:tcPr>
          <w:p w:rsidR="00325AA3" w:rsidRDefault="00325AA3" w:rsidP="00B622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Элементарная математика.</w:t>
            </w:r>
          </w:p>
          <w:p w:rsidR="00325AA3" w:rsidRPr="00A93CF6" w:rsidRDefault="00325AA3" w:rsidP="00B6229E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Компьютерное моделирование</w:t>
            </w:r>
          </w:p>
        </w:tc>
        <w:tc>
          <w:tcPr>
            <w:tcW w:w="3347" w:type="dxa"/>
          </w:tcPr>
          <w:p w:rsidR="00325AA3" w:rsidRDefault="00325AA3" w:rsidP="00B6229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87</w:t>
            </w:r>
          </w:p>
          <w:p w:rsidR="00325AA3" w:rsidRPr="00A93CF6" w:rsidRDefault="00325AA3" w:rsidP="00B6229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694" w:type="dxa"/>
          </w:tcPr>
          <w:p w:rsidR="00325AA3" w:rsidRPr="00A93CF6" w:rsidRDefault="00325AA3" w:rsidP="00B6229E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93CF6">
              <w:rPr>
                <w:rFonts w:ascii="Times New Roman" w:hAnsi="Times New Roman"/>
                <w:noProof/>
                <w:sz w:val="24"/>
                <w:szCs w:val="24"/>
              </w:rPr>
              <w:t xml:space="preserve">Компетенция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ОПК-8 </w:t>
            </w:r>
            <w:r w:rsidRPr="00A93CF6">
              <w:rPr>
                <w:rFonts w:ascii="Times New Roman" w:hAnsi="Times New Roman"/>
                <w:noProof/>
                <w:sz w:val="24"/>
                <w:szCs w:val="24"/>
                <w:u w:val="single"/>
              </w:rPr>
              <w:t xml:space="preserve">сформирована </w:t>
            </w:r>
            <w:r w:rsidRPr="00A93CF6">
              <w:rPr>
                <w:rFonts w:ascii="Times New Roman" w:hAnsi="Times New Roman"/>
                <w:noProof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высоком</w:t>
            </w:r>
            <w:r w:rsidRPr="002D7D8B">
              <w:rPr>
                <w:rFonts w:ascii="Times New Roman" w:hAnsi="Times New Roman"/>
                <w:noProof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u w:val="single"/>
              </w:rPr>
              <w:t xml:space="preserve"> уровне</w:t>
            </w:r>
          </w:p>
        </w:tc>
      </w:tr>
      <w:tr w:rsidR="00325AA3" w:rsidRPr="00A93CF6" w:rsidTr="00B6229E">
        <w:trPr>
          <w:jc w:val="center"/>
        </w:trPr>
        <w:tc>
          <w:tcPr>
            <w:tcW w:w="683" w:type="dxa"/>
          </w:tcPr>
          <w:p w:rsidR="00325AA3" w:rsidRPr="00A93CF6" w:rsidRDefault="00325AA3" w:rsidP="00B6229E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93CF6"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1977" w:type="dxa"/>
          </w:tcPr>
          <w:p w:rsidR="00325AA3" w:rsidRPr="00A93CF6" w:rsidRDefault="00325AA3" w:rsidP="00B6229E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ПК-1</w:t>
            </w:r>
          </w:p>
        </w:tc>
        <w:tc>
          <w:tcPr>
            <w:tcW w:w="6826" w:type="dxa"/>
          </w:tcPr>
          <w:p w:rsidR="00325AA3" w:rsidRDefault="00325AA3" w:rsidP="00B622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Методика организации  внеклассных занятий  по информатике.</w:t>
            </w:r>
          </w:p>
          <w:p w:rsidR="00325AA3" w:rsidRPr="00A93CF6" w:rsidRDefault="00325AA3" w:rsidP="00B6229E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Организация проектной и исследовательской деятельности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по математике и информатике</w:t>
            </w:r>
          </w:p>
        </w:tc>
        <w:tc>
          <w:tcPr>
            <w:tcW w:w="3347" w:type="dxa"/>
          </w:tcPr>
          <w:p w:rsidR="00325AA3" w:rsidRDefault="00325AA3" w:rsidP="00B6229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:rsidR="00325AA3" w:rsidRPr="00A93CF6" w:rsidRDefault="00325AA3" w:rsidP="00B6229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62</w:t>
            </w:r>
          </w:p>
        </w:tc>
        <w:tc>
          <w:tcPr>
            <w:tcW w:w="2694" w:type="dxa"/>
          </w:tcPr>
          <w:p w:rsidR="00325AA3" w:rsidRPr="00A93CF6" w:rsidRDefault="00325AA3" w:rsidP="00B6229E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93CF6">
              <w:rPr>
                <w:rFonts w:ascii="Times New Roman" w:hAnsi="Times New Roman"/>
                <w:noProof/>
                <w:sz w:val="24"/>
                <w:szCs w:val="24"/>
              </w:rPr>
              <w:t xml:space="preserve">Компетенция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ПК-1 </w:t>
            </w:r>
            <w:r w:rsidRPr="00A93CF6">
              <w:rPr>
                <w:rFonts w:ascii="Times New Roman" w:hAnsi="Times New Roman"/>
                <w:noProof/>
                <w:sz w:val="24"/>
                <w:szCs w:val="24"/>
                <w:u w:val="single"/>
              </w:rPr>
              <w:t xml:space="preserve">сформирована </w:t>
            </w:r>
            <w:r w:rsidRPr="00A93CF6">
              <w:rPr>
                <w:rFonts w:ascii="Times New Roman" w:hAnsi="Times New Roman"/>
                <w:noProof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достаточном </w:t>
            </w:r>
            <w:r w:rsidRPr="00A93CF6">
              <w:rPr>
                <w:rFonts w:ascii="Times New Roman" w:hAnsi="Times New Roman"/>
                <w:noProof/>
                <w:sz w:val="24"/>
                <w:szCs w:val="24"/>
              </w:rPr>
              <w:t>уровне</w:t>
            </w:r>
          </w:p>
        </w:tc>
      </w:tr>
      <w:tr w:rsidR="00325AA3" w:rsidRPr="00A93CF6" w:rsidTr="00B6229E">
        <w:trPr>
          <w:jc w:val="center"/>
        </w:trPr>
        <w:tc>
          <w:tcPr>
            <w:tcW w:w="683" w:type="dxa"/>
          </w:tcPr>
          <w:p w:rsidR="00325AA3" w:rsidRPr="00A93CF6" w:rsidRDefault="00325AA3" w:rsidP="00B6229E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93CF6">
              <w:rPr>
                <w:rFonts w:ascii="Times New Roman" w:hAnsi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1977" w:type="dxa"/>
          </w:tcPr>
          <w:p w:rsidR="00325AA3" w:rsidRPr="00A93CF6" w:rsidRDefault="00325AA3" w:rsidP="00B6229E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ПК - 3</w:t>
            </w:r>
          </w:p>
        </w:tc>
        <w:tc>
          <w:tcPr>
            <w:tcW w:w="6826" w:type="dxa"/>
          </w:tcPr>
          <w:p w:rsidR="00325AA3" w:rsidRDefault="00325AA3" w:rsidP="00B622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1B02">
              <w:rPr>
                <w:rFonts w:ascii="Times New Roman" w:hAnsi="Times New Roman"/>
                <w:sz w:val="28"/>
                <w:szCs w:val="28"/>
              </w:rPr>
              <w:t xml:space="preserve">Методика </w:t>
            </w:r>
            <w:r>
              <w:rPr>
                <w:rFonts w:ascii="Times New Roman" w:hAnsi="Times New Roman"/>
                <w:sz w:val="28"/>
                <w:szCs w:val="28"/>
              </w:rPr>
              <w:t>организации внеклассных занятий по информатике</w:t>
            </w:r>
          </w:p>
          <w:p w:rsidR="00325AA3" w:rsidRDefault="00325AA3" w:rsidP="00B622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Школьная математическая олимпиада</w:t>
            </w:r>
          </w:p>
          <w:p w:rsidR="00325AA3" w:rsidRPr="00A93CF6" w:rsidRDefault="00325AA3" w:rsidP="00B6229E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Школьная олимпиада по информатике.</w:t>
            </w:r>
          </w:p>
        </w:tc>
        <w:tc>
          <w:tcPr>
            <w:tcW w:w="3347" w:type="dxa"/>
          </w:tcPr>
          <w:p w:rsidR="00325AA3" w:rsidRDefault="00325AA3" w:rsidP="00B6229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:rsidR="00325AA3" w:rsidRPr="00A93CF6" w:rsidRDefault="00325AA3" w:rsidP="00B6229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75</w:t>
            </w:r>
          </w:p>
        </w:tc>
        <w:tc>
          <w:tcPr>
            <w:tcW w:w="2694" w:type="dxa"/>
          </w:tcPr>
          <w:p w:rsidR="00325AA3" w:rsidRPr="00A93CF6" w:rsidRDefault="00325AA3" w:rsidP="00B6229E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93CF6">
              <w:rPr>
                <w:rFonts w:ascii="Times New Roman" w:hAnsi="Times New Roman"/>
                <w:noProof/>
                <w:sz w:val="24"/>
                <w:szCs w:val="24"/>
              </w:rPr>
              <w:t xml:space="preserve">Компетенция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ПК-3 </w:t>
            </w:r>
            <w:r w:rsidRPr="00A93CF6">
              <w:rPr>
                <w:rFonts w:ascii="Times New Roman" w:hAnsi="Times New Roman"/>
                <w:noProof/>
                <w:sz w:val="24"/>
                <w:szCs w:val="24"/>
                <w:u w:val="single"/>
              </w:rPr>
              <w:t xml:space="preserve">сформирована </w:t>
            </w:r>
            <w:r w:rsidRPr="00A93CF6">
              <w:rPr>
                <w:rFonts w:ascii="Times New Roman" w:hAnsi="Times New Roman"/>
                <w:noProof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высоком </w:t>
            </w:r>
            <w:r w:rsidRPr="00A93CF6">
              <w:rPr>
                <w:rFonts w:ascii="Times New Roman" w:hAnsi="Times New Roman"/>
                <w:noProof/>
                <w:sz w:val="24"/>
                <w:szCs w:val="24"/>
              </w:rPr>
              <w:t xml:space="preserve"> уровне</w:t>
            </w:r>
          </w:p>
        </w:tc>
      </w:tr>
    </w:tbl>
    <w:p w:rsidR="00325AA3" w:rsidRPr="00A93CF6" w:rsidRDefault="00325AA3" w:rsidP="00325AA3">
      <w:pPr>
        <w:spacing w:after="0" w:line="240" w:lineRule="auto"/>
        <w:rPr>
          <w:rFonts w:ascii="Times New Roman" w:hAnsi="Times New Roman"/>
          <w:b/>
          <w:noProof/>
          <w:sz w:val="24"/>
          <w:szCs w:val="24"/>
        </w:rPr>
      </w:pPr>
    </w:p>
    <w:p w:rsidR="00B577D5" w:rsidRDefault="00B577D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6A7300" w:rsidRDefault="006A7300" w:rsidP="006A7300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C03CA0">
        <w:rPr>
          <w:rFonts w:ascii="Times New Roman" w:hAnsi="Times New Roman"/>
          <w:b/>
          <w:sz w:val="24"/>
          <w:szCs w:val="24"/>
        </w:rPr>
        <w:lastRenderedPageBreak/>
        <w:t>Приложение 7.</w:t>
      </w:r>
      <w:r w:rsidRPr="003D5250">
        <w:rPr>
          <w:rFonts w:ascii="Times New Roman" w:hAnsi="Times New Roman"/>
          <w:b/>
          <w:sz w:val="24"/>
          <w:szCs w:val="24"/>
        </w:rPr>
        <w:t xml:space="preserve"> Результаты опроса педагогических и научных работников,</w:t>
      </w:r>
    </w:p>
    <w:p w:rsidR="006A7300" w:rsidRDefault="006A7300" w:rsidP="006A7300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3D5250">
        <w:rPr>
          <w:rFonts w:ascii="Times New Roman" w:hAnsi="Times New Roman"/>
          <w:b/>
          <w:sz w:val="24"/>
          <w:szCs w:val="24"/>
        </w:rPr>
        <w:t>обучающихся, представителей работодателей и их объединений</w:t>
      </w:r>
    </w:p>
    <w:p w:rsidR="006A7300" w:rsidRDefault="006A7300" w:rsidP="006A7300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4639" w:type="dxa"/>
        <w:tblLook w:val="04A0"/>
      </w:tblPr>
      <w:tblGrid>
        <w:gridCol w:w="5378"/>
        <w:gridCol w:w="540"/>
        <w:gridCol w:w="1711"/>
        <w:gridCol w:w="540"/>
        <w:gridCol w:w="1991"/>
        <w:gridCol w:w="216"/>
        <w:gridCol w:w="216"/>
        <w:gridCol w:w="1962"/>
        <w:gridCol w:w="216"/>
        <w:gridCol w:w="1988"/>
        <w:gridCol w:w="28"/>
      </w:tblGrid>
      <w:tr w:rsidR="006A7300" w:rsidRPr="00C65312" w:rsidTr="00B6229E">
        <w:trPr>
          <w:trHeight w:val="1823"/>
        </w:trPr>
        <w:tc>
          <w:tcPr>
            <w:tcW w:w="14639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A7300" w:rsidRPr="00C65312" w:rsidRDefault="006A7300" w:rsidP="00B6229E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D02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</w:t>
            </w:r>
            <w:r w:rsidRPr="00C65312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Результаты опроса педагогическ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и</w:t>
            </w:r>
            <w:r w:rsidRPr="00C65312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х и научных работников </w:t>
            </w:r>
          </w:p>
          <w:p w:rsidR="006A7300" w:rsidRDefault="006A7300" w:rsidP="00B6229E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об удовлетворенности условиями и организацией образовательной деятельности в рамках реализации 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образовательной программы</w:t>
            </w:r>
          </w:p>
          <w:p w:rsidR="006A7300" w:rsidRDefault="006A7300" w:rsidP="00B6229E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5B1B02">
              <w:rPr>
                <w:rFonts w:ascii="Times New Roman" w:hAnsi="Times New Roman"/>
                <w:sz w:val="28"/>
                <w:szCs w:val="28"/>
              </w:rPr>
              <w:t xml:space="preserve"> «Информатика и Математика» по направлению подготовки </w:t>
            </w:r>
            <w:r w:rsidRPr="005B1B02">
              <w:rPr>
                <w:rFonts w:ascii="Times New Roman" w:hAnsi="Times New Roman"/>
                <w:noProof/>
                <w:sz w:val="28"/>
                <w:szCs w:val="28"/>
              </w:rPr>
              <w:t>44.03.05 Педагогическое образование</w:t>
            </w:r>
          </w:p>
          <w:p w:rsidR="006A7300" w:rsidRPr="00C65312" w:rsidRDefault="006A7300" w:rsidP="00B6229E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Всего приняло участие в опросе:    ___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17 ___   работников</w:t>
            </w:r>
            <w:r w:rsidRPr="00C65312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 (100%)</w:t>
            </w:r>
          </w:p>
          <w:p w:rsidR="006A7300" w:rsidRPr="00C65312" w:rsidRDefault="006A7300" w:rsidP="00B6229E">
            <w:pPr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</w:tc>
      </w:tr>
      <w:tr w:rsidR="006A7300" w:rsidRPr="00C65312" w:rsidTr="00B6229E">
        <w:trPr>
          <w:trHeight w:val="807"/>
        </w:trPr>
        <w:tc>
          <w:tcPr>
            <w:tcW w:w="14639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7300" w:rsidRPr="00C57087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 w:rsidRPr="00C57087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Удовлетворенность материально-техническ</w:t>
            </w:r>
            <w:r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ой и информационной базой униве</w:t>
            </w:r>
            <w:r w:rsidRPr="00C57087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с</w:t>
            </w:r>
            <w:r w:rsidRPr="00C57087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итета</w:t>
            </w:r>
          </w:p>
        </w:tc>
      </w:tr>
      <w:tr w:rsidR="006A7300" w:rsidRPr="00C65312" w:rsidTr="00B6229E">
        <w:trPr>
          <w:trHeight w:val="807"/>
        </w:trPr>
        <w:tc>
          <w:tcPr>
            <w:tcW w:w="5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7300" w:rsidRPr="00C65312" w:rsidRDefault="006A7300" w:rsidP="006A7300">
            <w:pPr>
              <w:numPr>
                <w:ilvl w:val="0"/>
                <w:numId w:val="9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>Насколько Вы удовлетворены условиями организации труда в университете и оснащенностью своего рабочего места?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7300" w:rsidRPr="00C65312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Полностью удовлетворен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7300" w:rsidRPr="00C65312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proofErr w:type="gramStart"/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Удовлетворен</w:t>
            </w:r>
            <w:proofErr w:type="gramEnd"/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 в большей мере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7300" w:rsidRPr="00C65312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Не в полной мере </w:t>
            </w:r>
            <w:proofErr w:type="gramStart"/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удовлетворен</w:t>
            </w:r>
            <w:proofErr w:type="gramEnd"/>
          </w:p>
        </w:tc>
        <w:tc>
          <w:tcPr>
            <w:tcW w:w="18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7300" w:rsidRPr="00C65312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Затрудняюсь ответить</w:t>
            </w:r>
          </w:p>
        </w:tc>
      </w:tr>
      <w:tr w:rsidR="006A7300" w:rsidRPr="00C65312" w:rsidTr="00B6229E">
        <w:trPr>
          <w:trHeight w:val="409"/>
        </w:trPr>
        <w:tc>
          <w:tcPr>
            <w:tcW w:w="59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300" w:rsidRPr="00C65312" w:rsidRDefault="006A7300" w:rsidP="006A7300">
            <w:pPr>
              <w:numPr>
                <w:ilvl w:val="0"/>
                <w:numId w:val="9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7300" w:rsidRPr="00C65312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10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7300" w:rsidRPr="00C65312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7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7300" w:rsidRPr="00C65312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7300" w:rsidRPr="00C65312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0</w:t>
            </w:r>
          </w:p>
        </w:tc>
      </w:tr>
      <w:tr w:rsidR="006A7300" w:rsidRPr="00C65312" w:rsidTr="00B6229E">
        <w:trPr>
          <w:trHeight w:val="844"/>
        </w:trPr>
        <w:tc>
          <w:tcPr>
            <w:tcW w:w="5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7300" w:rsidRPr="00C65312" w:rsidRDefault="006A7300" w:rsidP="006A7300">
            <w:pPr>
              <w:numPr>
                <w:ilvl w:val="0"/>
                <w:numId w:val="9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sz w:val="20"/>
                <w:szCs w:val="20"/>
              </w:rPr>
              <w:t xml:space="preserve"> Удовлетворены ли Вы качеством оснащения необходимым оборудованием,  техническими средствами специальных помещений по оцениваемой образовательной программе?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7300" w:rsidRPr="00C65312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Полностью удовлетворен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7300" w:rsidRPr="00C65312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proofErr w:type="gramStart"/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Удовлетворен</w:t>
            </w:r>
            <w:proofErr w:type="gramEnd"/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 в большей мере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7300" w:rsidRPr="00C65312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Не в полной мере </w:t>
            </w:r>
            <w:proofErr w:type="gramStart"/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удовлетворен</w:t>
            </w:r>
            <w:proofErr w:type="gramEnd"/>
          </w:p>
        </w:tc>
        <w:tc>
          <w:tcPr>
            <w:tcW w:w="18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7300" w:rsidRPr="00C65312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Затрудняюсь ответить</w:t>
            </w:r>
          </w:p>
        </w:tc>
      </w:tr>
      <w:tr w:rsidR="006A7300" w:rsidRPr="00C65312" w:rsidTr="00B6229E">
        <w:trPr>
          <w:trHeight w:val="448"/>
        </w:trPr>
        <w:tc>
          <w:tcPr>
            <w:tcW w:w="59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300" w:rsidRPr="00C65312" w:rsidRDefault="006A7300" w:rsidP="006A7300">
            <w:pPr>
              <w:numPr>
                <w:ilvl w:val="0"/>
                <w:numId w:val="9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7300" w:rsidRPr="00C65312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10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7300" w:rsidRPr="00C65312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7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7300" w:rsidRPr="00C65312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7300" w:rsidRPr="00C65312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0</w:t>
            </w:r>
          </w:p>
        </w:tc>
      </w:tr>
      <w:tr w:rsidR="006A7300" w:rsidRPr="00C65312" w:rsidTr="00B6229E">
        <w:trPr>
          <w:trHeight w:val="816"/>
        </w:trPr>
        <w:tc>
          <w:tcPr>
            <w:tcW w:w="5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7300" w:rsidRPr="00C65312" w:rsidRDefault="006A7300" w:rsidP="006A7300">
            <w:pPr>
              <w:numPr>
                <w:ilvl w:val="0"/>
                <w:numId w:val="9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>Насколько Вы удовлетворены качеством аудиторий, учебных лабораторий и других учебных и учебно-вспомогательных помещений?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7300" w:rsidRPr="00C65312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Полностью удовлетворен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7300" w:rsidRPr="00C65312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proofErr w:type="gramStart"/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Удовлетворен</w:t>
            </w:r>
            <w:proofErr w:type="gramEnd"/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 в большей мере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7300" w:rsidRPr="00C65312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Не в полной мере </w:t>
            </w:r>
            <w:proofErr w:type="gramStart"/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удовлетворен</w:t>
            </w:r>
            <w:proofErr w:type="gramEnd"/>
          </w:p>
        </w:tc>
        <w:tc>
          <w:tcPr>
            <w:tcW w:w="18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7300" w:rsidRPr="00C65312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Затрудняюсь ответить</w:t>
            </w:r>
          </w:p>
        </w:tc>
      </w:tr>
      <w:tr w:rsidR="006A7300" w:rsidRPr="00C65312" w:rsidTr="00B6229E">
        <w:trPr>
          <w:trHeight w:val="416"/>
        </w:trPr>
        <w:tc>
          <w:tcPr>
            <w:tcW w:w="59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300" w:rsidRPr="00C65312" w:rsidRDefault="006A7300" w:rsidP="006A7300">
            <w:pPr>
              <w:numPr>
                <w:ilvl w:val="0"/>
                <w:numId w:val="9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7300" w:rsidRPr="00C65312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17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7300" w:rsidRPr="00C65312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7300" w:rsidRPr="00C65312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7300" w:rsidRPr="00C65312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0</w:t>
            </w:r>
          </w:p>
        </w:tc>
      </w:tr>
      <w:tr w:rsidR="006A7300" w:rsidRPr="00C65312" w:rsidTr="00B6229E">
        <w:trPr>
          <w:trHeight w:val="553"/>
        </w:trPr>
        <w:tc>
          <w:tcPr>
            <w:tcW w:w="5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00" w:rsidRPr="00C65312" w:rsidRDefault="006A7300" w:rsidP="006A7300">
            <w:pPr>
              <w:numPr>
                <w:ilvl w:val="0"/>
                <w:numId w:val="10"/>
              </w:numPr>
              <w:tabs>
                <w:tab w:val="left" w:pos="474"/>
              </w:tabs>
              <w:spacing w:after="0" w:line="240" w:lineRule="auto"/>
              <w:ind w:left="191" w:hanging="142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>Удовлетворяет ли Вас качество фондов читального зала и электронных библиотек университета?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00" w:rsidRPr="00C65312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Полностью удовлетворен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00" w:rsidRPr="00C65312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proofErr w:type="gramStart"/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Удовлетворен</w:t>
            </w:r>
            <w:proofErr w:type="gramEnd"/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 в большей мере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00" w:rsidRPr="00C65312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Не в полной мере </w:t>
            </w:r>
            <w:proofErr w:type="gramStart"/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удовлетворен</w:t>
            </w:r>
            <w:proofErr w:type="gramEnd"/>
          </w:p>
        </w:tc>
        <w:tc>
          <w:tcPr>
            <w:tcW w:w="18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00" w:rsidRPr="00C65312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Затрудняюсь ответить</w:t>
            </w:r>
          </w:p>
        </w:tc>
      </w:tr>
      <w:tr w:rsidR="006A7300" w:rsidRPr="00C65312" w:rsidTr="00B6229E">
        <w:trPr>
          <w:trHeight w:val="547"/>
        </w:trPr>
        <w:tc>
          <w:tcPr>
            <w:tcW w:w="5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00" w:rsidRPr="00C65312" w:rsidRDefault="006A7300" w:rsidP="006A7300">
            <w:pPr>
              <w:numPr>
                <w:ilvl w:val="0"/>
                <w:numId w:val="10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00" w:rsidRPr="00C65312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00" w:rsidRPr="00C65312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00" w:rsidRPr="00C65312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00" w:rsidRPr="00C65312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6A7300" w:rsidRPr="00C65312" w:rsidTr="00B6229E">
        <w:trPr>
          <w:trHeight w:val="568"/>
        </w:trPr>
        <w:tc>
          <w:tcPr>
            <w:tcW w:w="5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00" w:rsidRPr="00C65312" w:rsidRDefault="006A7300" w:rsidP="006A7300">
            <w:pPr>
              <w:numPr>
                <w:ilvl w:val="0"/>
                <w:numId w:val="10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>Удовлетворяет ли Вас содержание и разнообразие материалов, публикаций, литературы, имеющихся в фондах читального зала и электронных библиотеках университета?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00" w:rsidRPr="00C65312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Полностью удовлетворен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00" w:rsidRPr="00C65312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proofErr w:type="gramStart"/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Удовлетворен</w:t>
            </w:r>
            <w:proofErr w:type="gramEnd"/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 в большей мере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00" w:rsidRPr="00C65312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Не в полной мере </w:t>
            </w:r>
            <w:proofErr w:type="gramStart"/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удовлетворен</w:t>
            </w:r>
            <w:proofErr w:type="gramEnd"/>
          </w:p>
        </w:tc>
        <w:tc>
          <w:tcPr>
            <w:tcW w:w="18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00" w:rsidRPr="00C65312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Затрудняюсь ответить</w:t>
            </w:r>
          </w:p>
        </w:tc>
      </w:tr>
      <w:tr w:rsidR="006A7300" w:rsidRPr="00C65312" w:rsidTr="00B6229E">
        <w:trPr>
          <w:trHeight w:val="417"/>
        </w:trPr>
        <w:tc>
          <w:tcPr>
            <w:tcW w:w="5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00" w:rsidRPr="00C65312" w:rsidRDefault="006A7300" w:rsidP="006A7300">
            <w:pPr>
              <w:numPr>
                <w:ilvl w:val="0"/>
                <w:numId w:val="10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00" w:rsidRPr="00C65312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00" w:rsidRPr="00C65312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00" w:rsidRPr="00C65312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00" w:rsidRPr="00C65312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6A7300" w:rsidRPr="00C65312" w:rsidTr="00B6229E">
        <w:trPr>
          <w:trHeight w:val="315"/>
        </w:trPr>
        <w:tc>
          <w:tcPr>
            <w:tcW w:w="5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7300" w:rsidRPr="00C65312" w:rsidRDefault="006A7300" w:rsidP="006A7300">
            <w:pPr>
              <w:numPr>
                <w:ilvl w:val="0"/>
                <w:numId w:val="10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Есть ли у Вас возможность подключения к электронно-</w:t>
            </w: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lastRenderedPageBreak/>
              <w:t>библиотечной системе университета из любой точки, где есть сеть Интернет?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00" w:rsidRPr="00C65312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lastRenderedPageBreak/>
              <w:t>Да, всегда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00" w:rsidRPr="00C65312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Не всегда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00" w:rsidRPr="00C65312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00" w:rsidRPr="00C65312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Затрудняюсь </w:t>
            </w: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ответить</w:t>
            </w:r>
          </w:p>
        </w:tc>
      </w:tr>
      <w:tr w:rsidR="006A7300" w:rsidRPr="00C65312" w:rsidTr="00B6229E">
        <w:trPr>
          <w:trHeight w:val="315"/>
        </w:trPr>
        <w:tc>
          <w:tcPr>
            <w:tcW w:w="59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00" w:rsidRPr="00C65312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00" w:rsidRPr="00C65312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00" w:rsidRPr="00C65312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00" w:rsidRPr="00C65312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00" w:rsidRPr="00C65312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6A7300" w:rsidRPr="00C65312" w:rsidTr="00B6229E">
        <w:trPr>
          <w:trHeight w:val="678"/>
        </w:trPr>
        <w:tc>
          <w:tcPr>
            <w:tcW w:w="146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300" w:rsidRPr="00631536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 w:rsidRPr="00631536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Удовлетворенность условиями и организацией образовательной деятельности</w:t>
            </w:r>
          </w:p>
        </w:tc>
      </w:tr>
      <w:tr w:rsidR="006A7300" w:rsidRPr="00C65312" w:rsidTr="00B6229E">
        <w:trPr>
          <w:trHeight w:val="678"/>
        </w:trPr>
        <w:tc>
          <w:tcPr>
            <w:tcW w:w="5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300" w:rsidRPr="00C65312" w:rsidRDefault="006A7300" w:rsidP="006A7300">
            <w:pPr>
              <w:numPr>
                <w:ilvl w:val="0"/>
                <w:numId w:val="10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536">
              <w:rPr>
                <w:rFonts w:ascii="Times New Roman" w:hAnsi="Times New Roman"/>
                <w:color w:val="000000"/>
                <w:sz w:val="20"/>
                <w:szCs w:val="20"/>
              </w:rPr>
              <w:t>Создана ли в университете возможность внедрения в учебный процесс современных методов и средств обучения?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7300" w:rsidRPr="00C65312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Да, </w:t>
            </w:r>
            <w:proofErr w:type="gramStart"/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создана</w:t>
            </w:r>
            <w:proofErr w:type="gramEnd"/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  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7300" w:rsidRPr="00C65312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Да, </w:t>
            </w:r>
            <w:proofErr w:type="gramStart"/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создана</w:t>
            </w:r>
            <w:proofErr w:type="gramEnd"/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  частично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7300" w:rsidRPr="00C65312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Нет, возможность отсутствует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7300" w:rsidRPr="00C65312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Затрудняюсь ответить</w:t>
            </w:r>
          </w:p>
        </w:tc>
      </w:tr>
      <w:tr w:rsidR="006A7300" w:rsidRPr="00C65312" w:rsidTr="00B6229E">
        <w:trPr>
          <w:trHeight w:val="418"/>
        </w:trPr>
        <w:tc>
          <w:tcPr>
            <w:tcW w:w="5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300" w:rsidRPr="00C65312" w:rsidRDefault="006A7300" w:rsidP="006A7300">
            <w:pPr>
              <w:numPr>
                <w:ilvl w:val="0"/>
                <w:numId w:val="10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7300" w:rsidRPr="00C65312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7300" w:rsidRPr="00C65312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7300" w:rsidRPr="00C65312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7300" w:rsidRPr="00C65312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6A7300" w:rsidRPr="00C65312" w:rsidTr="00B6229E">
        <w:trPr>
          <w:trHeight w:val="566"/>
        </w:trPr>
        <w:tc>
          <w:tcPr>
            <w:tcW w:w="5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7300" w:rsidRPr="00C65312" w:rsidRDefault="006A7300" w:rsidP="006A7300">
            <w:pPr>
              <w:numPr>
                <w:ilvl w:val="0"/>
                <w:numId w:val="10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sz w:val="20"/>
                <w:szCs w:val="20"/>
              </w:rPr>
              <w:t>Есть ли у Вас возможность пройти курсы повышения квалификации, обучающие семинары, стажировки?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7300" w:rsidRPr="00C65312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Да, ежегодно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7300" w:rsidRPr="00C65312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Да, раз в три года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7300" w:rsidRPr="00C65312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7300" w:rsidRPr="00C65312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Затрудняюсь ответить</w:t>
            </w:r>
          </w:p>
        </w:tc>
      </w:tr>
      <w:tr w:rsidR="006A7300" w:rsidRPr="00C65312" w:rsidTr="00B6229E">
        <w:trPr>
          <w:trHeight w:val="546"/>
        </w:trPr>
        <w:tc>
          <w:tcPr>
            <w:tcW w:w="59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300" w:rsidRPr="00C65312" w:rsidRDefault="006A7300" w:rsidP="006A7300">
            <w:pPr>
              <w:numPr>
                <w:ilvl w:val="0"/>
                <w:numId w:val="10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7300" w:rsidRPr="00C65312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17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7300" w:rsidRPr="00C65312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7300" w:rsidRPr="00C65312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7300" w:rsidRPr="00C65312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0</w:t>
            </w:r>
          </w:p>
        </w:tc>
      </w:tr>
      <w:tr w:rsidR="006A7300" w:rsidRPr="00C65312" w:rsidTr="00B6229E">
        <w:trPr>
          <w:trHeight w:val="1975"/>
        </w:trPr>
        <w:tc>
          <w:tcPr>
            <w:tcW w:w="5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00" w:rsidRPr="00C65312" w:rsidRDefault="006A7300" w:rsidP="006A7300">
            <w:pPr>
              <w:numPr>
                <w:ilvl w:val="0"/>
                <w:numId w:val="10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536">
              <w:rPr>
                <w:rFonts w:ascii="Times New Roman" w:hAnsi="Times New Roman"/>
                <w:color w:val="000000"/>
                <w:sz w:val="20"/>
                <w:szCs w:val="20"/>
              </w:rPr>
              <w:t>Существует ли какая-либо поддержка (информационная, методическая) со стороны университета в публикации  результатов Вашей научно-исследовательской деятельности в отечественных рецензируемых изданиях?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00" w:rsidRPr="00C65312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Да, </w:t>
            </w: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информационная, методическая поддержка со стороны университета</w:t>
            </w: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 существует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00" w:rsidRPr="00C65312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Да, </w:t>
            </w: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>со стороны университета</w:t>
            </w: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 существует только </w:t>
            </w: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информационная поддержка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00" w:rsidRPr="00C65312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Поддержка </w:t>
            </w: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>со стороны университета отсутствует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00" w:rsidRPr="00C65312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Затрудняюсь ответить</w:t>
            </w:r>
          </w:p>
        </w:tc>
      </w:tr>
      <w:tr w:rsidR="006A7300" w:rsidRPr="00C65312" w:rsidTr="00B6229E">
        <w:trPr>
          <w:trHeight w:val="566"/>
        </w:trPr>
        <w:tc>
          <w:tcPr>
            <w:tcW w:w="5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00" w:rsidRPr="00C65312" w:rsidRDefault="006A7300" w:rsidP="006A7300">
            <w:pPr>
              <w:numPr>
                <w:ilvl w:val="0"/>
                <w:numId w:val="10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00" w:rsidRPr="00C65312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00" w:rsidRPr="00C65312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00" w:rsidRPr="00C65312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00" w:rsidRPr="00C65312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</w:tr>
      <w:tr w:rsidR="006A7300" w:rsidRPr="00C65312" w:rsidTr="00B6229E">
        <w:trPr>
          <w:trHeight w:val="562"/>
        </w:trPr>
        <w:tc>
          <w:tcPr>
            <w:tcW w:w="5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00" w:rsidRPr="00C65312" w:rsidRDefault="006A7300" w:rsidP="006A7300">
            <w:pPr>
              <w:numPr>
                <w:ilvl w:val="0"/>
                <w:numId w:val="10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>Насколько Вы удовлетворены созданными в университете возможностями сочетать педагогическую и исследовательскую деятельность?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00" w:rsidRPr="00C65312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Полностью удовлетворен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00" w:rsidRPr="00C65312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proofErr w:type="gramStart"/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Удовлетворен</w:t>
            </w:r>
            <w:proofErr w:type="gramEnd"/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 в большей мере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00" w:rsidRPr="00C65312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Не в полной мере </w:t>
            </w:r>
            <w:proofErr w:type="gramStart"/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удовлетворен</w:t>
            </w:r>
            <w:proofErr w:type="gramEnd"/>
          </w:p>
        </w:tc>
        <w:tc>
          <w:tcPr>
            <w:tcW w:w="18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00" w:rsidRPr="00C65312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Затрудняюсь ответить</w:t>
            </w:r>
          </w:p>
        </w:tc>
      </w:tr>
      <w:tr w:rsidR="006A7300" w:rsidRPr="00C65312" w:rsidTr="00B6229E">
        <w:trPr>
          <w:trHeight w:val="279"/>
        </w:trPr>
        <w:tc>
          <w:tcPr>
            <w:tcW w:w="5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00" w:rsidRPr="00C65312" w:rsidRDefault="006A7300" w:rsidP="006A7300">
            <w:pPr>
              <w:numPr>
                <w:ilvl w:val="0"/>
                <w:numId w:val="10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00" w:rsidRPr="00C65312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00" w:rsidRPr="00C65312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00" w:rsidRPr="00C65312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00" w:rsidRPr="00C65312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6A7300" w:rsidRPr="00C65312" w:rsidTr="00B6229E">
        <w:trPr>
          <w:trHeight w:val="578"/>
        </w:trPr>
        <w:tc>
          <w:tcPr>
            <w:tcW w:w="5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00" w:rsidRPr="00C65312" w:rsidRDefault="006A7300" w:rsidP="006A7300">
            <w:pPr>
              <w:numPr>
                <w:ilvl w:val="0"/>
                <w:numId w:val="10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Доступна ли Вам вся необходимая информация, касающаяся образовательного процесса, </w:t>
            </w:r>
            <w:proofErr w:type="spellStart"/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>внеучебных</w:t>
            </w:r>
            <w:proofErr w:type="spellEnd"/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мероприятий?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00" w:rsidRPr="00C65312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Да, полностью доступна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00" w:rsidRPr="00C65312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Да, </w:t>
            </w:r>
            <w:proofErr w:type="gramStart"/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доступна</w:t>
            </w:r>
            <w:proofErr w:type="gramEnd"/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 в большей мере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00" w:rsidRPr="00C65312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Не доступна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00" w:rsidRPr="00C65312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Затрудняюсь ответить</w:t>
            </w:r>
          </w:p>
        </w:tc>
      </w:tr>
      <w:tr w:rsidR="006A7300" w:rsidRPr="00C65312" w:rsidTr="00B6229E">
        <w:trPr>
          <w:trHeight w:val="415"/>
        </w:trPr>
        <w:tc>
          <w:tcPr>
            <w:tcW w:w="5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00" w:rsidRPr="00C65312" w:rsidRDefault="006A7300" w:rsidP="006A7300">
            <w:pPr>
              <w:numPr>
                <w:ilvl w:val="0"/>
                <w:numId w:val="10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00" w:rsidRPr="00C65312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00" w:rsidRPr="00C65312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00" w:rsidRPr="00C65312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00" w:rsidRPr="00C65312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6A7300" w:rsidRPr="00C65312" w:rsidTr="00B6229E">
        <w:trPr>
          <w:trHeight w:val="960"/>
        </w:trPr>
        <w:tc>
          <w:tcPr>
            <w:tcW w:w="5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00" w:rsidRPr="00C65312" w:rsidRDefault="006A7300" w:rsidP="006A7300">
            <w:pPr>
              <w:numPr>
                <w:ilvl w:val="0"/>
                <w:numId w:val="10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>Оцените степень Вашей общей удовлетворенности организации образовательной деятельности и  условиями работы в университете.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00" w:rsidRPr="00C65312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>Полностью удовлетворен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00" w:rsidRPr="00C65312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>Удовлетворен</w:t>
            </w:r>
            <w:proofErr w:type="gramEnd"/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большей мере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00" w:rsidRPr="00C65312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Не в полной мере </w:t>
            </w:r>
            <w:proofErr w:type="gramStart"/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>удовлетворен</w:t>
            </w:r>
            <w:proofErr w:type="gramEnd"/>
          </w:p>
        </w:tc>
        <w:tc>
          <w:tcPr>
            <w:tcW w:w="18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00" w:rsidRPr="00C65312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>Затрудняюсь ответить</w:t>
            </w:r>
          </w:p>
        </w:tc>
      </w:tr>
      <w:tr w:rsidR="006A7300" w:rsidRPr="00C65312" w:rsidTr="00B6229E">
        <w:trPr>
          <w:trHeight w:val="325"/>
        </w:trPr>
        <w:tc>
          <w:tcPr>
            <w:tcW w:w="5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00" w:rsidRPr="00C65312" w:rsidRDefault="006A7300" w:rsidP="006A7300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00" w:rsidRPr="00C65312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00" w:rsidRPr="00C65312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00" w:rsidRPr="00C65312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00" w:rsidRPr="00C65312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6A7300" w:rsidRPr="006A7300" w:rsidTr="00B6229E">
        <w:trPr>
          <w:gridAfter w:val="1"/>
          <w:wAfter w:w="23" w:type="dxa"/>
          <w:trHeight w:val="1823"/>
        </w:trPr>
        <w:tc>
          <w:tcPr>
            <w:tcW w:w="1449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A7300" w:rsidRPr="006A7300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A7300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 xml:space="preserve">Результаты опроса работодателей и (или) их объединений, </w:t>
            </w:r>
          </w:p>
          <w:p w:rsidR="006A7300" w:rsidRPr="006A7300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A7300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иных юридических и (или) физических лиц об  удовлетворенности качеством образования в рамках реализации образовательной программы </w:t>
            </w:r>
          </w:p>
          <w:p w:rsidR="006A7300" w:rsidRPr="006A7300" w:rsidRDefault="006A7300" w:rsidP="00B6229E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6A7300">
              <w:rPr>
                <w:rFonts w:ascii="Times New Roman" w:hAnsi="Times New Roman"/>
                <w:sz w:val="28"/>
                <w:szCs w:val="28"/>
              </w:rPr>
              <w:t xml:space="preserve">«Информатика и Математика» по направлению подготовки </w:t>
            </w:r>
            <w:r w:rsidRPr="006A7300">
              <w:rPr>
                <w:rFonts w:ascii="Times New Roman" w:hAnsi="Times New Roman"/>
                <w:noProof/>
                <w:sz w:val="28"/>
                <w:szCs w:val="28"/>
              </w:rPr>
              <w:t>44.03.05 Педагогическое образование</w:t>
            </w:r>
          </w:p>
          <w:p w:rsidR="006A7300" w:rsidRPr="006A7300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:rsidR="006A7300" w:rsidRPr="006A7300" w:rsidRDefault="006A7300" w:rsidP="00B6229E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A7300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Всего приняло участие в опросе:  ____2___ представителя </w:t>
            </w:r>
          </w:p>
          <w:p w:rsidR="006A7300" w:rsidRPr="006A7300" w:rsidRDefault="006A7300" w:rsidP="00B6229E">
            <w:pPr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A7300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                                                              </w:t>
            </w:r>
          </w:p>
        </w:tc>
      </w:tr>
      <w:tr w:rsidR="006A7300" w:rsidRPr="006A7300" w:rsidTr="00B6229E">
        <w:trPr>
          <w:gridAfter w:val="1"/>
          <w:wAfter w:w="23" w:type="dxa"/>
          <w:trHeight w:val="422"/>
        </w:trPr>
        <w:tc>
          <w:tcPr>
            <w:tcW w:w="14498" w:type="dxa"/>
            <w:gridSpan w:val="10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A7300" w:rsidRPr="006A7300" w:rsidRDefault="006A7300" w:rsidP="00B6229E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color w:val="333333"/>
              </w:rPr>
            </w:pPr>
            <w:r w:rsidRPr="006A7300">
              <w:rPr>
                <w:rFonts w:ascii="Times New Roman" w:eastAsia="Times New Roman" w:hAnsi="Times New Roman" w:cs="Times New Roman"/>
                <w:b/>
              </w:rPr>
              <w:t>Удовлетворенность</w:t>
            </w:r>
            <w:r w:rsidRPr="006A7300">
              <w:rPr>
                <w:rFonts w:ascii="Times New Roman" w:eastAsia="Times New Roman" w:hAnsi="Times New Roman" w:cs="Times New Roman"/>
                <w:b/>
                <w:color w:val="333333"/>
              </w:rPr>
              <w:t xml:space="preserve"> организацией сотрудничества с университетом</w:t>
            </w:r>
          </w:p>
        </w:tc>
      </w:tr>
      <w:tr w:rsidR="006A7300" w:rsidRPr="006A7300" w:rsidTr="00B6229E">
        <w:trPr>
          <w:gridAfter w:val="1"/>
          <w:wAfter w:w="23" w:type="dxa"/>
          <w:trHeight w:val="422"/>
        </w:trPr>
        <w:tc>
          <w:tcPr>
            <w:tcW w:w="5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00" w:rsidRPr="006A7300" w:rsidRDefault="006A7300" w:rsidP="006A7300">
            <w:pPr>
              <w:numPr>
                <w:ilvl w:val="0"/>
                <w:numId w:val="11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A7300">
              <w:rPr>
                <w:rFonts w:ascii="Times New Roman" w:hAnsi="Times New Roman"/>
                <w:sz w:val="20"/>
                <w:szCs w:val="20"/>
              </w:rPr>
              <w:t>Участвуют ли представители Вашей организации (предприятия) в проведении государственной итоговой аттестации в университете?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00" w:rsidRPr="006A7300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A7300">
              <w:rPr>
                <w:rFonts w:ascii="Times New Roman" w:hAnsi="Times New Roman"/>
                <w:color w:val="333333"/>
                <w:sz w:val="20"/>
                <w:szCs w:val="20"/>
              </w:rPr>
              <w:t>Да</w:t>
            </w:r>
          </w:p>
        </w:tc>
        <w:tc>
          <w:tcPr>
            <w:tcW w:w="41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7300" w:rsidRPr="006A7300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A7300">
              <w:rPr>
                <w:rFonts w:ascii="Times New Roman" w:hAnsi="Times New Roman"/>
                <w:color w:val="333333"/>
                <w:sz w:val="20"/>
                <w:szCs w:val="20"/>
              </w:rPr>
              <w:t>Нет</w:t>
            </w:r>
          </w:p>
        </w:tc>
      </w:tr>
      <w:tr w:rsidR="006A7300" w:rsidRPr="006A7300" w:rsidTr="00B6229E">
        <w:trPr>
          <w:gridAfter w:val="1"/>
          <w:wAfter w:w="23" w:type="dxa"/>
          <w:trHeight w:val="492"/>
        </w:trPr>
        <w:tc>
          <w:tcPr>
            <w:tcW w:w="596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00" w:rsidRPr="006A7300" w:rsidRDefault="006A7300" w:rsidP="006A7300">
            <w:pPr>
              <w:numPr>
                <w:ilvl w:val="0"/>
                <w:numId w:val="11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00" w:rsidRPr="006A7300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A7300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7300" w:rsidRPr="006A7300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A7300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6A7300" w:rsidRPr="006A7300" w:rsidTr="00B6229E">
        <w:trPr>
          <w:gridAfter w:val="1"/>
          <w:wAfter w:w="23" w:type="dxa"/>
          <w:trHeight w:val="431"/>
        </w:trPr>
        <w:tc>
          <w:tcPr>
            <w:tcW w:w="5969" w:type="dxa"/>
            <w:gridSpan w:val="2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6A7300" w:rsidRPr="006A7300" w:rsidRDefault="006A7300" w:rsidP="006A7300">
            <w:pPr>
              <w:numPr>
                <w:ilvl w:val="0"/>
                <w:numId w:val="11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A7300">
              <w:rPr>
                <w:rFonts w:ascii="Times New Roman" w:hAnsi="Times New Roman"/>
                <w:sz w:val="20"/>
                <w:szCs w:val="20"/>
              </w:rPr>
              <w:t>Участвуют ли представители Вашей организации (предприятия) в деятельности государственных экзаменационных комиссий университета в качестве их председателей?</w:t>
            </w:r>
          </w:p>
        </w:tc>
        <w:tc>
          <w:tcPr>
            <w:tcW w:w="43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00" w:rsidRPr="006A7300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A7300">
              <w:rPr>
                <w:rFonts w:ascii="Times New Roman" w:hAnsi="Times New Roman"/>
                <w:color w:val="333333"/>
                <w:sz w:val="20"/>
                <w:szCs w:val="20"/>
              </w:rPr>
              <w:t>Да</w:t>
            </w:r>
          </w:p>
        </w:tc>
        <w:tc>
          <w:tcPr>
            <w:tcW w:w="4135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A7300" w:rsidRPr="006A7300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A7300">
              <w:rPr>
                <w:rFonts w:ascii="Times New Roman" w:hAnsi="Times New Roman"/>
                <w:color w:val="333333"/>
                <w:sz w:val="20"/>
                <w:szCs w:val="20"/>
              </w:rPr>
              <w:t>Нет</w:t>
            </w:r>
          </w:p>
        </w:tc>
      </w:tr>
      <w:tr w:rsidR="006A7300" w:rsidRPr="006A7300" w:rsidTr="00B6229E">
        <w:trPr>
          <w:gridAfter w:val="1"/>
          <w:wAfter w:w="23" w:type="dxa"/>
          <w:trHeight w:val="610"/>
        </w:trPr>
        <w:tc>
          <w:tcPr>
            <w:tcW w:w="5969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00" w:rsidRPr="006A7300" w:rsidRDefault="006A7300" w:rsidP="006A7300">
            <w:pPr>
              <w:numPr>
                <w:ilvl w:val="0"/>
                <w:numId w:val="11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00" w:rsidRPr="006A7300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A730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7300" w:rsidRPr="006A7300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A7300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  <w:tr w:rsidR="006A7300" w:rsidRPr="006A7300" w:rsidTr="00B6229E">
        <w:trPr>
          <w:gridAfter w:val="1"/>
          <w:wAfter w:w="23" w:type="dxa"/>
          <w:trHeight w:val="442"/>
        </w:trPr>
        <w:tc>
          <w:tcPr>
            <w:tcW w:w="5969" w:type="dxa"/>
            <w:gridSpan w:val="2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6A7300" w:rsidRPr="006A7300" w:rsidRDefault="006A7300" w:rsidP="006A7300">
            <w:pPr>
              <w:numPr>
                <w:ilvl w:val="0"/>
                <w:numId w:val="11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A7300">
              <w:rPr>
                <w:rFonts w:ascii="Times New Roman" w:hAnsi="Times New Roman"/>
                <w:sz w:val="20"/>
                <w:szCs w:val="20"/>
              </w:rPr>
              <w:t xml:space="preserve">Участвует ли Ваша организация (предприятие) в организации практической подготовки </w:t>
            </w:r>
            <w:proofErr w:type="gramStart"/>
            <w:r w:rsidRPr="006A7300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6A7300">
              <w:rPr>
                <w:rFonts w:ascii="Times New Roman" w:hAnsi="Times New Roman"/>
                <w:sz w:val="20"/>
                <w:szCs w:val="20"/>
              </w:rPr>
              <w:t xml:space="preserve"> университета?</w:t>
            </w:r>
          </w:p>
        </w:tc>
        <w:tc>
          <w:tcPr>
            <w:tcW w:w="43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7300" w:rsidRPr="006A7300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A7300">
              <w:rPr>
                <w:rFonts w:ascii="Times New Roman" w:hAnsi="Times New Roman"/>
                <w:color w:val="333333"/>
                <w:sz w:val="20"/>
                <w:szCs w:val="20"/>
              </w:rPr>
              <w:t>Да</w:t>
            </w:r>
          </w:p>
        </w:tc>
        <w:tc>
          <w:tcPr>
            <w:tcW w:w="4135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A7300" w:rsidRPr="006A7300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A7300">
              <w:rPr>
                <w:rFonts w:ascii="Times New Roman" w:hAnsi="Times New Roman"/>
                <w:color w:val="333333"/>
                <w:sz w:val="20"/>
                <w:szCs w:val="20"/>
              </w:rPr>
              <w:t>Нет</w:t>
            </w:r>
          </w:p>
        </w:tc>
      </w:tr>
      <w:tr w:rsidR="006A7300" w:rsidRPr="006A7300" w:rsidTr="00B6229E">
        <w:trPr>
          <w:gridAfter w:val="1"/>
          <w:wAfter w:w="23" w:type="dxa"/>
          <w:trHeight w:val="391"/>
        </w:trPr>
        <w:tc>
          <w:tcPr>
            <w:tcW w:w="5969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00" w:rsidRPr="006A7300" w:rsidRDefault="006A7300" w:rsidP="006A7300">
            <w:pPr>
              <w:numPr>
                <w:ilvl w:val="0"/>
                <w:numId w:val="11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7300" w:rsidRPr="006A7300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A7300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7300" w:rsidRPr="006A7300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A7300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6A7300" w:rsidRPr="006A7300" w:rsidTr="00B6229E">
        <w:trPr>
          <w:gridAfter w:val="1"/>
          <w:wAfter w:w="23" w:type="dxa"/>
          <w:trHeight w:val="418"/>
        </w:trPr>
        <w:tc>
          <w:tcPr>
            <w:tcW w:w="5969" w:type="dxa"/>
            <w:gridSpan w:val="2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6A7300" w:rsidRPr="006A7300" w:rsidRDefault="006A7300" w:rsidP="006A7300">
            <w:pPr>
              <w:numPr>
                <w:ilvl w:val="0"/>
                <w:numId w:val="11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A7300">
              <w:rPr>
                <w:rFonts w:ascii="Times New Roman" w:hAnsi="Times New Roman"/>
                <w:sz w:val="20"/>
                <w:szCs w:val="20"/>
              </w:rPr>
              <w:t>Трудоустроены ли в Вашей организации (на предприятии) выпускники, освоившие образовательную программу в рамках целевого обучения?</w:t>
            </w:r>
          </w:p>
        </w:tc>
        <w:tc>
          <w:tcPr>
            <w:tcW w:w="43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00" w:rsidRPr="006A7300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A7300">
              <w:rPr>
                <w:rFonts w:ascii="Times New Roman" w:hAnsi="Times New Roman"/>
                <w:color w:val="333333"/>
                <w:sz w:val="20"/>
                <w:szCs w:val="20"/>
              </w:rPr>
              <w:t>Да</w:t>
            </w:r>
          </w:p>
        </w:tc>
        <w:tc>
          <w:tcPr>
            <w:tcW w:w="4135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A7300" w:rsidRPr="006A7300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A7300">
              <w:rPr>
                <w:rFonts w:ascii="Times New Roman" w:hAnsi="Times New Roman"/>
                <w:color w:val="333333"/>
                <w:sz w:val="20"/>
                <w:szCs w:val="20"/>
              </w:rPr>
              <w:t>Нет</w:t>
            </w:r>
          </w:p>
        </w:tc>
      </w:tr>
      <w:tr w:rsidR="006A7300" w:rsidRPr="006A7300" w:rsidTr="00B6229E">
        <w:trPr>
          <w:gridAfter w:val="1"/>
          <w:wAfter w:w="23" w:type="dxa"/>
          <w:trHeight w:val="712"/>
        </w:trPr>
        <w:tc>
          <w:tcPr>
            <w:tcW w:w="5969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00" w:rsidRPr="006A7300" w:rsidRDefault="006A7300" w:rsidP="006A7300">
            <w:pPr>
              <w:numPr>
                <w:ilvl w:val="0"/>
                <w:numId w:val="11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00" w:rsidRPr="006A7300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A730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00" w:rsidRPr="006A7300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A7300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  <w:tr w:rsidR="006A7300" w:rsidRPr="006A7300" w:rsidTr="00B6229E">
        <w:trPr>
          <w:gridAfter w:val="1"/>
          <w:wAfter w:w="23" w:type="dxa"/>
          <w:trHeight w:val="354"/>
        </w:trPr>
        <w:tc>
          <w:tcPr>
            <w:tcW w:w="5969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6A7300" w:rsidRPr="006A7300" w:rsidRDefault="006A7300" w:rsidP="006A7300">
            <w:pPr>
              <w:numPr>
                <w:ilvl w:val="0"/>
                <w:numId w:val="11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A7300">
              <w:rPr>
                <w:rFonts w:ascii="Times New Roman" w:hAnsi="Times New Roman"/>
                <w:sz w:val="20"/>
                <w:szCs w:val="20"/>
              </w:rPr>
              <w:t>Насколько целесообразно Вашей организации развивать сотрудничество с университетом</w:t>
            </w:r>
            <w:r w:rsidRPr="006A7300">
              <w:rPr>
                <w:rFonts w:ascii="Times New Roman" w:hAnsi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4394" w:type="dxa"/>
            <w:gridSpan w:val="4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300" w:rsidRPr="006A7300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A7300">
              <w:rPr>
                <w:rFonts w:ascii="Times New Roman" w:hAnsi="Times New Roman"/>
                <w:sz w:val="20"/>
                <w:szCs w:val="20"/>
              </w:rPr>
              <w:t xml:space="preserve">Да, </w:t>
            </w:r>
            <w:proofErr w:type="gramStart"/>
            <w:r w:rsidRPr="006A7300">
              <w:rPr>
                <w:rFonts w:ascii="Times New Roman" w:hAnsi="Times New Roman"/>
                <w:sz w:val="20"/>
                <w:szCs w:val="20"/>
              </w:rPr>
              <w:t>безусловно</w:t>
            </w:r>
            <w:proofErr w:type="gramEnd"/>
            <w:r w:rsidRPr="006A7300">
              <w:rPr>
                <w:rFonts w:ascii="Times New Roman" w:hAnsi="Times New Roman"/>
                <w:sz w:val="20"/>
                <w:szCs w:val="20"/>
              </w:rPr>
              <w:t xml:space="preserve"> целесообразно</w:t>
            </w:r>
          </w:p>
        </w:tc>
        <w:tc>
          <w:tcPr>
            <w:tcW w:w="4135" w:type="dxa"/>
            <w:gridSpan w:val="4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300" w:rsidRPr="006A7300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A7300">
              <w:rPr>
                <w:rFonts w:ascii="Times New Roman" w:hAnsi="Times New Roman"/>
                <w:color w:val="333333"/>
                <w:sz w:val="20"/>
                <w:szCs w:val="20"/>
              </w:rPr>
              <w:t>Это больше необходимо университету</w:t>
            </w:r>
          </w:p>
        </w:tc>
      </w:tr>
      <w:tr w:rsidR="006A7300" w:rsidRPr="006A7300" w:rsidTr="00B6229E">
        <w:trPr>
          <w:gridAfter w:val="1"/>
          <w:wAfter w:w="23" w:type="dxa"/>
          <w:trHeight w:val="354"/>
        </w:trPr>
        <w:tc>
          <w:tcPr>
            <w:tcW w:w="5969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00" w:rsidRPr="006A7300" w:rsidRDefault="006A7300" w:rsidP="006A7300">
            <w:pPr>
              <w:numPr>
                <w:ilvl w:val="0"/>
                <w:numId w:val="11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gridSpan w:val="4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300" w:rsidRPr="006A7300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A7300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35" w:type="dxa"/>
            <w:gridSpan w:val="4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300" w:rsidRPr="006A7300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A7300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6A7300" w:rsidRPr="006A7300" w:rsidTr="00B6229E">
        <w:trPr>
          <w:gridAfter w:val="1"/>
          <w:wAfter w:w="23" w:type="dxa"/>
          <w:trHeight w:val="553"/>
        </w:trPr>
        <w:tc>
          <w:tcPr>
            <w:tcW w:w="14498" w:type="dxa"/>
            <w:gridSpan w:val="10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A7300" w:rsidRPr="006A7300" w:rsidRDefault="006A7300" w:rsidP="00B6229E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A7300">
              <w:rPr>
                <w:rFonts w:ascii="Times New Roman" w:eastAsia="Times New Roman" w:hAnsi="Times New Roman" w:cs="Times New Roman"/>
                <w:b/>
              </w:rPr>
              <w:t>Удовлетворенность качеством подготовки выпускников</w:t>
            </w:r>
          </w:p>
        </w:tc>
      </w:tr>
      <w:tr w:rsidR="006A7300" w:rsidRPr="006A7300" w:rsidTr="00B6229E">
        <w:trPr>
          <w:gridAfter w:val="1"/>
          <w:wAfter w:w="23" w:type="dxa"/>
          <w:trHeight w:val="553"/>
        </w:trPr>
        <w:tc>
          <w:tcPr>
            <w:tcW w:w="58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00" w:rsidRPr="006A7300" w:rsidRDefault="006A7300" w:rsidP="006A7300">
            <w:pPr>
              <w:numPr>
                <w:ilvl w:val="0"/>
                <w:numId w:val="11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A7300">
              <w:rPr>
                <w:rFonts w:ascii="Times New Roman" w:hAnsi="Times New Roman"/>
                <w:sz w:val="20"/>
                <w:szCs w:val="20"/>
              </w:rPr>
              <w:t>Насколько компетенции выпускников, сформированные при освоении образовательной программы, соответствуют профессиональным стандартам (при наличии)?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00" w:rsidRPr="006A7300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A7300">
              <w:rPr>
                <w:rFonts w:ascii="Times New Roman" w:hAnsi="Times New Roman"/>
                <w:sz w:val="20"/>
                <w:szCs w:val="20"/>
              </w:rPr>
              <w:t>Полностью соответствуют</w:t>
            </w:r>
          </w:p>
        </w:tc>
        <w:tc>
          <w:tcPr>
            <w:tcW w:w="22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00" w:rsidRPr="006A7300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A7300">
              <w:rPr>
                <w:rFonts w:ascii="Times New Roman" w:hAnsi="Times New Roman"/>
                <w:sz w:val="20"/>
                <w:szCs w:val="20"/>
              </w:rPr>
              <w:t>В основном соответствуют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00" w:rsidRPr="006A7300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A7300">
              <w:rPr>
                <w:rFonts w:ascii="Times New Roman" w:hAnsi="Times New Roman"/>
                <w:sz w:val="20"/>
                <w:szCs w:val="20"/>
              </w:rPr>
              <w:t>Частично соответствуют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A7300" w:rsidRPr="006A7300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A7300">
              <w:rPr>
                <w:rFonts w:ascii="Times New Roman" w:hAnsi="Times New Roman"/>
                <w:sz w:val="20"/>
                <w:szCs w:val="20"/>
              </w:rPr>
              <w:t>Полностью не соответствуют</w:t>
            </w:r>
          </w:p>
        </w:tc>
      </w:tr>
      <w:tr w:rsidR="006A7300" w:rsidRPr="006A7300" w:rsidTr="00B6229E">
        <w:trPr>
          <w:gridAfter w:val="1"/>
          <w:wAfter w:w="23" w:type="dxa"/>
          <w:trHeight w:val="384"/>
        </w:trPr>
        <w:tc>
          <w:tcPr>
            <w:tcW w:w="58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00" w:rsidRPr="006A7300" w:rsidRDefault="006A7300" w:rsidP="006A7300">
            <w:pPr>
              <w:numPr>
                <w:ilvl w:val="0"/>
                <w:numId w:val="11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00" w:rsidRPr="006A7300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A730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00" w:rsidRPr="006A7300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A7300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00" w:rsidRPr="006A7300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A7300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00" w:rsidRPr="006A7300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A730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6A7300" w:rsidRPr="006A7300" w:rsidTr="00B6229E">
        <w:trPr>
          <w:gridAfter w:val="1"/>
          <w:wAfter w:w="23" w:type="dxa"/>
          <w:trHeight w:val="568"/>
        </w:trPr>
        <w:tc>
          <w:tcPr>
            <w:tcW w:w="5894" w:type="dxa"/>
            <w:gridSpan w:val="2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6A7300" w:rsidRPr="006A7300" w:rsidRDefault="006A7300" w:rsidP="006A7300">
            <w:pPr>
              <w:numPr>
                <w:ilvl w:val="0"/>
                <w:numId w:val="11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A7300">
              <w:rPr>
                <w:rFonts w:ascii="Times New Roman" w:hAnsi="Times New Roman"/>
                <w:sz w:val="20"/>
                <w:szCs w:val="20"/>
              </w:rPr>
              <w:t>Насколько Вы удовлетворены уровнем теоретической подготовки выпускников</w:t>
            </w:r>
            <w:r w:rsidRPr="006A7300">
              <w:rPr>
                <w:rFonts w:ascii="Times New Roman" w:hAnsi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00" w:rsidRPr="006A7300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A7300">
              <w:rPr>
                <w:rFonts w:ascii="Times New Roman" w:hAnsi="Times New Roman"/>
                <w:sz w:val="20"/>
                <w:szCs w:val="20"/>
              </w:rPr>
              <w:t>Полностью удовлетворены</w:t>
            </w:r>
          </w:p>
        </w:tc>
        <w:tc>
          <w:tcPr>
            <w:tcW w:w="22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00" w:rsidRPr="006A7300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A7300">
              <w:rPr>
                <w:rFonts w:ascii="Times New Roman" w:hAnsi="Times New Roman"/>
                <w:sz w:val="20"/>
                <w:szCs w:val="20"/>
              </w:rPr>
              <w:t xml:space="preserve">В основном </w:t>
            </w:r>
            <w:proofErr w:type="gramStart"/>
            <w:r w:rsidRPr="006A7300">
              <w:rPr>
                <w:rFonts w:ascii="Times New Roman" w:hAnsi="Times New Roman"/>
                <w:sz w:val="20"/>
                <w:szCs w:val="20"/>
              </w:rPr>
              <w:t>удовлетворены</w:t>
            </w:r>
            <w:proofErr w:type="gramEnd"/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00" w:rsidRPr="006A7300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A7300">
              <w:rPr>
                <w:rFonts w:ascii="Times New Roman" w:hAnsi="Times New Roman"/>
                <w:sz w:val="20"/>
                <w:szCs w:val="20"/>
              </w:rPr>
              <w:t>Частично удовлетворены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A7300" w:rsidRPr="006A7300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A7300">
              <w:rPr>
                <w:rFonts w:ascii="Times New Roman" w:hAnsi="Times New Roman"/>
                <w:sz w:val="20"/>
                <w:szCs w:val="20"/>
              </w:rPr>
              <w:t>Полностью не удовлетворены</w:t>
            </w:r>
          </w:p>
        </w:tc>
      </w:tr>
      <w:tr w:rsidR="006A7300" w:rsidRPr="006A7300" w:rsidTr="00B6229E">
        <w:trPr>
          <w:gridAfter w:val="1"/>
          <w:wAfter w:w="23" w:type="dxa"/>
          <w:trHeight w:val="403"/>
        </w:trPr>
        <w:tc>
          <w:tcPr>
            <w:tcW w:w="5894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00" w:rsidRPr="006A7300" w:rsidRDefault="006A7300" w:rsidP="006A7300">
            <w:pPr>
              <w:numPr>
                <w:ilvl w:val="0"/>
                <w:numId w:val="11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00" w:rsidRPr="006A7300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A730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00" w:rsidRPr="006A7300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A7300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00" w:rsidRPr="006A7300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A7300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00" w:rsidRPr="006A7300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A730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6A7300" w:rsidRPr="006A7300" w:rsidTr="00B6229E">
        <w:trPr>
          <w:gridAfter w:val="1"/>
          <w:wAfter w:w="23" w:type="dxa"/>
          <w:trHeight w:val="315"/>
        </w:trPr>
        <w:tc>
          <w:tcPr>
            <w:tcW w:w="58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00" w:rsidRPr="006A7300" w:rsidRDefault="006A7300" w:rsidP="006A7300">
            <w:pPr>
              <w:numPr>
                <w:ilvl w:val="0"/>
                <w:numId w:val="11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A7300">
              <w:rPr>
                <w:rFonts w:ascii="Times New Roman" w:hAnsi="Times New Roman"/>
                <w:sz w:val="20"/>
                <w:szCs w:val="20"/>
              </w:rPr>
              <w:lastRenderedPageBreak/>
              <w:t>Насколько Вы удовлетворены уровнем практической подготовки выпускников</w:t>
            </w:r>
            <w:r w:rsidRPr="006A7300">
              <w:rPr>
                <w:rFonts w:ascii="Times New Roman" w:hAnsi="Times New Roman"/>
                <w:color w:val="333333"/>
                <w:sz w:val="20"/>
                <w:szCs w:val="20"/>
              </w:rPr>
              <w:t>?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00" w:rsidRPr="006A7300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A7300">
              <w:rPr>
                <w:rFonts w:ascii="Times New Roman" w:hAnsi="Times New Roman"/>
                <w:sz w:val="20"/>
                <w:szCs w:val="20"/>
              </w:rPr>
              <w:t>Полностью удовлетворены</w:t>
            </w:r>
          </w:p>
        </w:tc>
        <w:tc>
          <w:tcPr>
            <w:tcW w:w="22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00" w:rsidRPr="006A7300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A7300">
              <w:rPr>
                <w:rFonts w:ascii="Times New Roman" w:hAnsi="Times New Roman"/>
                <w:sz w:val="20"/>
                <w:szCs w:val="20"/>
              </w:rPr>
              <w:t xml:space="preserve">В основном </w:t>
            </w:r>
            <w:proofErr w:type="gramStart"/>
            <w:r w:rsidRPr="006A7300">
              <w:rPr>
                <w:rFonts w:ascii="Times New Roman" w:hAnsi="Times New Roman"/>
                <w:sz w:val="20"/>
                <w:szCs w:val="20"/>
              </w:rPr>
              <w:t>удовлетворены</w:t>
            </w:r>
            <w:proofErr w:type="gram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00" w:rsidRPr="006A7300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A7300">
              <w:rPr>
                <w:rFonts w:ascii="Times New Roman" w:hAnsi="Times New Roman"/>
                <w:sz w:val="20"/>
                <w:szCs w:val="20"/>
              </w:rPr>
              <w:t>Частично удовлетворены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00" w:rsidRPr="006A7300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A7300">
              <w:rPr>
                <w:rFonts w:ascii="Times New Roman" w:hAnsi="Times New Roman"/>
                <w:sz w:val="20"/>
                <w:szCs w:val="20"/>
              </w:rPr>
              <w:t>Полностью не удовлетворены</w:t>
            </w:r>
          </w:p>
        </w:tc>
      </w:tr>
      <w:tr w:rsidR="006A7300" w:rsidRPr="006A7300" w:rsidTr="00B6229E">
        <w:trPr>
          <w:gridAfter w:val="1"/>
          <w:wAfter w:w="23" w:type="dxa"/>
          <w:trHeight w:val="432"/>
        </w:trPr>
        <w:tc>
          <w:tcPr>
            <w:tcW w:w="58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00" w:rsidRPr="006A7300" w:rsidRDefault="006A7300" w:rsidP="006A7300">
            <w:pPr>
              <w:numPr>
                <w:ilvl w:val="0"/>
                <w:numId w:val="11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00" w:rsidRPr="006A7300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A730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00" w:rsidRPr="006A7300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A7300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00" w:rsidRPr="006A7300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A7300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00" w:rsidRPr="006A7300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A730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6A7300" w:rsidRPr="006A7300" w:rsidTr="00B6229E">
        <w:trPr>
          <w:gridAfter w:val="1"/>
          <w:wAfter w:w="23" w:type="dxa"/>
          <w:trHeight w:val="578"/>
        </w:trPr>
        <w:tc>
          <w:tcPr>
            <w:tcW w:w="5894" w:type="dxa"/>
            <w:gridSpan w:val="2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6A7300" w:rsidRPr="006A7300" w:rsidRDefault="006A7300" w:rsidP="006A7300">
            <w:pPr>
              <w:numPr>
                <w:ilvl w:val="0"/>
                <w:numId w:val="11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A7300">
              <w:rPr>
                <w:rFonts w:ascii="Times New Roman" w:hAnsi="Times New Roman"/>
                <w:sz w:val="20"/>
                <w:szCs w:val="20"/>
              </w:rPr>
              <w:t>Что, на Ваш взгляд, необходимо для повышения качества подготовки выпускников (выберите один ответ)?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00" w:rsidRPr="006A7300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A7300">
              <w:rPr>
                <w:rFonts w:ascii="Times New Roman" w:hAnsi="Times New Roman"/>
                <w:sz w:val="20"/>
                <w:szCs w:val="20"/>
              </w:rPr>
              <w:t>Индивидуализация образовательных траекторий обучающихся</w:t>
            </w:r>
          </w:p>
        </w:tc>
        <w:tc>
          <w:tcPr>
            <w:tcW w:w="22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00" w:rsidRPr="006A7300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A7300">
              <w:rPr>
                <w:rFonts w:ascii="Times New Roman" w:hAnsi="Times New Roman"/>
                <w:sz w:val="20"/>
                <w:szCs w:val="20"/>
              </w:rPr>
              <w:t>Усиление практической направленности образовательной программы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00" w:rsidRPr="006A7300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A7300">
              <w:rPr>
                <w:rFonts w:ascii="Times New Roman" w:hAnsi="Times New Roman"/>
                <w:sz w:val="20"/>
                <w:szCs w:val="20"/>
              </w:rPr>
              <w:t>Повышение профессионального уровня преподавательского состава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A7300" w:rsidRPr="006A7300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A7300">
              <w:rPr>
                <w:rFonts w:ascii="Times New Roman" w:hAnsi="Times New Roman"/>
                <w:sz w:val="20"/>
                <w:szCs w:val="20"/>
              </w:rPr>
              <w:t>Улучшение материально-технической базы образовательной организации</w:t>
            </w:r>
          </w:p>
        </w:tc>
      </w:tr>
      <w:tr w:rsidR="006A7300" w:rsidRPr="006A7300" w:rsidTr="00B6229E">
        <w:trPr>
          <w:gridAfter w:val="1"/>
          <w:wAfter w:w="23" w:type="dxa"/>
          <w:trHeight w:val="314"/>
        </w:trPr>
        <w:tc>
          <w:tcPr>
            <w:tcW w:w="5894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00" w:rsidRPr="006A7300" w:rsidRDefault="006A7300" w:rsidP="006A7300">
            <w:pPr>
              <w:numPr>
                <w:ilvl w:val="0"/>
                <w:numId w:val="11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00" w:rsidRPr="006A7300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A7300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00" w:rsidRPr="006A7300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A7300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00" w:rsidRPr="006A7300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A730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00" w:rsidRPr="006A7300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A730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6A7300" w:rsidRPr="006A7300" w:rsidTr="00B6229E">
        <w:trPr>
          <w:gridAfter w:val="1"/>
          <w:wAfter w:w="23" w:type="dxa"/>
          <w:trHeight w:val="428"/>
        </w:trPr>
        <w:tc>
          <w:tcPr>
            <w:tcW w:w="5894" w:type="dxa"/>
            <w:gridSpan w:val="2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6A7300" w:rsidRPr="006A7300" w:rsidRDefault="006A7300" w:rsidP="006A7300">
            <w:pPr>
              <w:numPr>
                <w:ilvl w:val="0"/>
                <w:numId w:val="11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A7300">
              <w:rPr>
                <w:rFonts w:ascii="Times New Roman" w:hAnsi="Times New Roman"/>
                <w:sz w:val="20"/>
                <w:szCs w:val="20"/>
              </w:rPr>
              <w:t xml:space="preserve">Какие профессиональные качества выпускников </w:t>
            </w:r>
            <w:proofErr w:type="gramStart"/>
            <w:r w:rsidRPr="006A7300">
              <w:rPr>
                <w:rFonts w:ascii="Times New Roman" w:hAnsi="Times New Roman"/>
                <w:sz w:val="20"/>
                <w:szCs w:val="20"/>
              </w:rPr>
              <w:t>необходимы</w:t>
            </w:r>
            <w:proofErr w:type="gramEnd"/>
            <w:r w:rsidRPr="006A7300">
              <w:rPr>
                <w:rFonts w:ascii="Times New Roman" w:hAnsi="Times New Roman"/>
                <w:sz w:val="20"/>
                <w:szCs w:val="20"/>
              </w:rPr>
              <w:t xml:space="preserve"> прежде всего для их успешной профессиональной деятельности</w:t>
            </w:r>
            <w:r w:rsidRPr="006A7300">
              <w:rPr>
                <w:rFonts w:ascii="Times New Roman" w:hAnsi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00" w:rsidRPr="006A7300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A7300">
              <w:rPr>
                <w:rFonts w:ascii="Times New Roman" w:hAnsi="Times New Roman"/>
                <w:sz w:val="20"/>
                <w:szCs w:val="20"/>
              </w:rPr>
              <w:t>Знание новейших технологий и умение применять инновации в своей работе</w:t>
            </w:r>
          </w:p>
        </w:tc>
        <w:tc>
          <w:tcPr>
            <w:tcW w:w="22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00" w:rsidRPr="006A7300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A7300">
              <w:rPr>
                <w:rFonts w:ascii="Times New Roman" w:hAnsi="Times New Roman"/>
                <w:sz w:val="20"/>
                <w:szCs w:val="20"/>
              </w:rPr>
              <w:t>Знание законодательства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00" w:rsidRPr="006A7300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A7300">
              <w:rPr>
                <w:rFonts w:ascii="Times New Roman" w:hAnsi="Times New Roman"/>
                <w:sz w:val="20"/>
                <w:szCs w:val="20"/>
              </w:rPr>
              <w:t>Знание иностранного языка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A7300" w:rsidRPr="006A7300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A7300">
              <w:rPr>
                <w:rFonts w:ascii="Times New Roman" w:hAnsi="Times New Roman"/>
                <w:sz w:val="20"/>
                <w:szCs w:val="20"/>
              </w:rPr>
              <w:t>Умение проявлять инициативу на работе и социальные навыки (деловое общение, работа в коллективе)</w:t>
            </w:r>
          </w:p>
        </w:tc>
      </w:tr>
      <w:tr w:rsidR="006A7300" w:rsidRPr="003F7FA9" w:rsidTr="00B6229E">
        <w:trPr>
          <w:gridAfter w:val="1"/>
          <w:wAfter w:w="23" w:type="dxa"/>
          <w:trHeight w:val="358"/>
        </w:trPr>
        <w:tc>
          <w:tcPr>
            <w:tcW w:w="5894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A7300" w:rsidRPr="003F7FA9" w:rsidRDefault="006A7300" w:rsidP="006A7300">
            <w:pPr>
              <w:numPr>
                <w:ilvl w:val="0"/>
                <w:numId w:val="11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00" w:rsidRPr="003F7FA9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3F7FA9"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2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00" w:rsidRPr="003F7FA9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3F7FA9"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00" w:rsidRPr="003F7FA9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3F7FA9"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00" w:rsidRPr="003F7FA9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3F7FA9"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  <w:t>0</w:t>
            </w:r>
          </w:p>
        </w:tc>
      </w:tr>
      <w:tr w:rsidR="006A7300" w:rsidRPr="002A724B" w:rsidTr="00B6229E">
        <w:trPr>
          <w:gridAfter w:val="1"/>
          <w:wAfter w:w="23" w:type="dxa"/>
          <w:trHeight w:val="2100"/>
        </w:trPr>
        <w:tc>
          <w:tcPr>
            <w:tcW w:w="14498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A7300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Результаты опроса обучающихся об удовлетворенности условиями, содержанием, организацией и качеством образовательного процесса в целом и отдельных дисциплин (модулей) и практик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 в рамках реализации образовательной программы</w:t>
            </w:r>
          </w:p>
          <w:p w:rsidR="006A7300" w:rsidRDefault="006A7300" w:rsidP="00B6229E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5B1B02">
              <w:rPr>
                <w:rFonts w:ascii="Times New Roman" w:hAnsi="Times New Roman"/>
                <w:sz w:val="28"/>
                <w:szCs w:val="28"/>
              </w:rPr>
              <w:t xml:space="preserve">«Информатика и Математика» по направлению подготовки </w:t>
            </w:r>
            <w:r w:rsidRPr="005B1B02">
              <w:rPr>
                <w:rFonts w:ascii="Times New Roman" w:hAnsi="Times New Roman"/>
                <w:noProof/>
                <w:sz w:val="28"/>
                <w:szCs w:val="28"/>
              </w:rPr>
              <w:t>44.03.05 Педагогическое образование</w:t>
            </w:r>
          </w:p>
          <w:p w:rsidR="006A7300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7300" w:rsidRPr="002A724B" w:rsidRDefault="006A7300" w:rsidP="00B6229E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Всего приняло участие в опросе:   ___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13</w:t>
            </w:r>
            <w:r w:rsidRPr="002A724B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___</w:t>
            </w:r>
            <w:proofErr w:type="gramStart"/>
            <w:r w:rsidRPr="002A724B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обучающихся</w:t>
            </w:r>
            <w:proofErr w:type="gramEnd"/>
            <w:r w:rsidRPr="002A724B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 (100%)</w:t>
            </w:r>
          </w:p>
          <w:p w:rsidR="006A7300" w:rsidRPr="002A724B" w:rsidRDefault="006A7300" w:rsidP="00B6229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                                                                  </w:t>
            </w:r>
          </w:p>
        </w:tc>
      </w:tr>
      <w:tr w:rsidR="006A7300" w:rsidRPr="002A724B" w:rsidTr="00B6229E">
        <w:trPr>
          <w:gridAfter w:val="1"/>
          <w:wAfter w:w="23" w:type="dxa"/>
          <w:trHeight w:val="442"/>
        </w:trPr>
        <w:tc>
          <w:tcPr>
            <w:tcW w:w="14498" w:type="dxa"/>
            <w:gridSpan w:val="10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A7300" w:rsidRPr="00182200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1822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Удовлетворенность организацией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, содержанием и качеством</w:t>
            </w:r>
            <w:r w:rsidRPr="001822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образовательного</w:t>
            </w:r>
            <w:r w:rsidRPr="001822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процесса</w:t>
            </w:r>
          </w:p>
        </w:tc>
      </w:tr>
      <w:tr w:rsidR="006A7300" w:rsidRPr="002A724B" w:rsidTr="00B6229E">
        <w:trPr>
          <w:gridAfter w:val="1"/>
          <w:wAfter w:w="23" w:type="dxa"/>
          <w:trHeight w:val="716"/>
        </w:trPr>
        <w:tc>
          <w:tcPr>
            <w:tcW w:w="5426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6A7300" w:rsidRPr="00AF2574" w:rsidRDefault="006A7300" w:rsidP="006A7300">
            <w:pPr>
              <w:pStyle w:val="a6"/>
              <w:numPr>
                <w:ilvl w:val="0"/>
                <w:numId w:val="12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Довольны ли Вы выбором университета?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00" w:rsidRPr="002A724B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Доволен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00" w:rsidRPr="002A724B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Доволен</w:t>
            </w:r>
            <w:proofErr w:type="gramEnd"/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не в полной мере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00" w:rsidRPr="002A724B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Не </w:t>
            </w:r>
            <w:proofErr w:type="gramStart"/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доволен</w:t>
            </w:r>
            <w:proofErr w:type="gramEnd"/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, не оправдал свои ожидания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A7300" w:rsidRPr="002A724B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Затрудняюсь ответить</w:t>
            </w:r>
          </w:p>
        </w:tc>
      </w:tr>
      <w:tr w:rsidR="006A7300" w:rsidRPr="002A724B" w:rsidTr="00B6229E">
        <w:trPr>
          <w:gridAfter w:val="1"/>
          <w:wAfter w:w="23" w:type="dxa"/>
          <w:trHeight w:val="300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00" w:rsidRPr="00AF2574" w:rsidRDefault="006A7300" w:rsidP="006A7300">
            <w:pPr>
              <w:pStyle w:val="a6"/>
              <w:numPr>
                <w:ilvl w:val="0"/>
                <w:numId w:val="12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300" w:rsidRPr="002A724B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300" w:rsidRPr="002A724B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300" w:rsidRPr="002A724B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300" w:rsidRPr="002A724B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  <w:tr w:rsidR="006A7300" w:rsidRPr="002A724B" w:rsidTr="00B6229E">
        <w:trPr>
          <w:gridAfter w:val="1"/>
          <w:wAfter w:w="23" w:type="dxa"/>
          <w:trHeight w:val="633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6A7300" w:rsidRPr="00AF2574" w:rsidRDefault="006A7300" w:rsidP="006A7300">
            <w:pPr>
              <w:pStyle w:val="a6"/>
              <w:numPr>
                <w:ilvl w:val="0"/>
                <w:numId w:val="12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Соответствует ли содержание образовательной программы Вашим ожиданиям (все ли дисциплины, которые изучаются, по Вашему мнению, необходимы для будущей профессиональной деятельности)?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00" w:rsidRPr="002A724B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Полностью соответствует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00" w:rsidRPr="002A724B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В основном, соответствует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00" w:rsidRPr="002A724B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 соответствует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A7300" w:rsidRPr="002A724B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Затрудняюсь ответить</w:t>
            </w:r>
          </w:p>
        </w:tc>
      </w:tr>
      <w:tr w:rsidR="006A7300" w:rsidRPr="002A724B" w:rsidTr="00B6229E">
        <w:trPr>
          <w:gridAfter w:val="1"/>
          <w:wAfter w:w="23" w:type="dxa"/>
          <w:trHeight w:val="473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00" w:rsidRPr="00AF2574" w:rsidRDefault="006A7300" w:rsidP="006A7300">
            <w:pPr>
              <w:pStyle w:val="a6"/>
              <w:numPr>
                <w:ilvl w:val="0"/>
                <w:numId w:val="12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300" w:rsidRPr="002A724B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300" w:rsidRPr="002A724B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300" w:rsidRPr="002A724B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300" w:rsidRPr="002A724B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  <w:tr w:rsidR="006A7300" w:rsidRPr="002A724B" w:rsidTr="00B6229E">
        <w:trPr>
          <w:gridAfter w:val="1"/>
          <w:wAfter w:w="23" w:type="dxa"/>
          <w:trHeight w:val="544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6A7300" w:rsidRPr="00AF2574" w:rsidRDefault="006A7300" w:rsidP="006A7300">
            <w:pPr>
              <w:pStyle w:val="a6"/>
              <w:numPr>
                <w:ilvl w:val="0"/>
                <w:numId w:val="12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Удовлетворяет ли Вас качество преподавания в университете?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300" w:rsidRPr="002A724B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Полностью удовлетворен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300" w:rsidRPr="002A724B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Удовлетворен</w:t>
            </w:r>
            <w:proofErr w:type="gramEnd"/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большей мере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300" w:rsidRPr="002A724B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Не в полной мере </w:t>
            </w:r>
            <w:proofErr w:type="gramStart"/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удовлетворен</w:t>
            </w:r>
            <w:proofErr w:type="gramEnd"/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A7300" w:rsidRPr="002A724B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 удовлетворен</w:t>
            </w:r>
          </w:p>
        </w:tc>
      </w:tr>
      <w:tr w:rsidR="006A7300" w:rsidRPr="002A724B" w:rsidTr="00B6229E">
        <w:trPr>
          <w:gridAfter w:val="1"/>
          <w:wAfter w:w="23" w:type="dxa"/>
          <w:trHeight w:val="300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300" w:rsidRPr="00AF2574" w:rsidRDefault="006A7300" w:rsidP="006A7300">
            <w:pPr>
              <w:pStyle w:val="a6"/>
              <w:numPr>
                <w:ilvl w:val="0"/>
                <w:numId w:val="12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300" w:rsidRPr="002A724B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300" w:rsidRPr="002A724B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300" w:rsidRPr="002A724B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300" w:rsidRPr="002A724B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6A7300" w:rsidRPr="002A724B" w:rsidTr="00B6229E">
        <w:trPr>
          <w:gridAfter w:val="1"/>
          <w:wAfter w:w="23" w:type="dxa"/>
          <w:trHeight w:val="440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6A7300" w:rsidRPr="00AF2574" w:rsidRDefault="006A7300" w:rsidP="006A7300">
            <w:pPr>
              <w:pStyle w:val="a6"/>
              <w:numPr>
                <w:ilvl w:val="0"/>
                <w:numId w:val="12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Всегда ли Вам доступна вся необходимая информация, касающаяся учебного процесса (рабочие программы дисциплин, в т.ч. вопросы к экзамену, критерии оценки, список литературы, примеры тестовых материалов и т.п.)?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00" w:rsidRPr="002A724B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Да, всегда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00" w:rsidRPr="002A724B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Нет, не всегда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00" w:rsidRPr="002A724B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Совсем недоступна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A7300" w:rsidRPr="002A724B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Затрудняюсь ответить</w:t>
            </w:r>
          </w:p>
        </w:tc>
      </w:tr>
      <w:tr w:rsidR="006A7300" w:rsidRPr="002A724B" w:rsidTr="00B6229E">
        <w:trPr>
          <w:gridAfter w:val="1"/>
          <w:wAfter w:w="23" w:type="dxa"/>
          <w:trHeight w:val="985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00" w:rsidRPr="00AF2574" w:rsidRDefault="006A7300" w:rsidP="006A7300">
            <w:pPr>
              <w:pStyle w:val="a6"/>
              <w:numPr>
                <w:ilvl w:val="0"/>
                <w:numId w:val="12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300" w:rsidRPr="002A724B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300" w:rsidRPr="002A724B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300" w:rsidRPr="002A724B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300" w:rsidRPr="002A724B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6A7300" w:rsidRPr="002A724B" w:rsidTr="00B6229E">
        <w:trPr>
          <w:gridAfter w:val="1"/>
          <w:wAfter w:w="23" w:type="dxa"/>
          <w:trHeight w:val="405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6A7300" w:rsidRPr="00AF2574" w:rsidRDefault="006A7300" w:rsidP="006A7300">
            <w:pPr>
              <w:pStyle w:val="a6"/>
              <w:numPr>
                <w:ilvl w:val="0"/>
                <w:numId w:val="12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Предоставляется ли Вам возможность самостоятельного решения при определении включения в учебный процесс дисциплин по выбору?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00" w:rsidRPr="002A724B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Да, всегда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00" w:rsidRPr="002A724B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Нет, не всегда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00" w:rsidRPr="002A724B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A7300" w:rsidRPr="002A724B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Затрудняюсь ответить</w:t>
            </w:r>
          </w:p>
        </w:tc>
      </w:tr>
      <w:tr w:rsidR="006A7300" w:rsidRPr="002A724B" w:rsidTr="00B6229E">
        <w:trPr>
          <w:gridAfter w:val="1"/>
          <w:wAfter w:w="23" w:type="dxa"/>
          <w:trHeight w:val="318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00" w:rsidRPr="00AF2574" w:rsidRDefault="006A7300" w:rsidP="006A7300">
            <w:pPr>
              <w:pStyle w:val="a6"/>
              <w:numPr>
                <w:ilvl w:val="0"/>
                <w:numId w:val="12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300" w:rsidRPr="002A724B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300" w:rsidRPr="002A724B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300" w:rsidRPr="002A724B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300" w:rsidRPr="002A724B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6A7300" w:rsidRPr="002A724B" w:rsidTr="00B6229E">
        <w:trPr>
          <w:gridAfter w:val="1"/>
          <w:wAfter w:w="23" w:type="dxa"/>
          <w:trHeight w:val="844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6A7300" w:rsidRPr="00AF2574" w:rsidRDefault="006A7300" w:rsidP="006A7300">
            <w:pPr>
              <w:pStyle w:val="a6"/>
              <w:numPr>
                <w:ilvl w:val="0"/>
                <w:numId w:val="12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Знаете ли Вы о возможности изучения факультативных дисциплин в университете (знакомы ли с такими дисциплинами для вашей образовательной программы)?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00" w:rsidRPr="002A724B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Да, знаю и знаком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00" w:rsidRPr="002A724B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Да, знаю, но не знаком с дисциплинами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00" w:rsidRPr="002A724B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Нет, не знаю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A7300" w:rsidRPr="002A724B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Затрудняюсь ответить</w:t>
            </w:r>
          </w:p>
        </w:tc>
      </w:tr>
      <w:tr w:rsidR="006A7300" w:rsidRPr="002A724B" w:rsidTr="00B6229E">
        <w:trPr>
          <w:gridAfter w:val="1"/>
          <w:wAfter w:w="23" w:type="dxa"/>
          <w:trHeight w:val="311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00" w:rsidRPr="00AF2574" w:rsidRDefault="006A7300" w:rsidP="006A7300">
            <w:pPr>
              <w:pStyle w:val="a6"/>
              <w:numPr>
                <w:ilvl w:val="0"/>
                <w:numId w:val="12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300" w:rsidRPr="002A724B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300" w:rsidRPr="002A724B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300" w:rsidRPr="002A724B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300" w:rsidRPr="002A724B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6A7300" w:rsidRPr="002A724B" w:rsidTr="00B6229E">
        <w:trPr>
          <w:gridAfter w:val="1"/>
          <w:wAfter w:w="23" w:type="dxa"/>
          <w:trHeight w:val="1127"/>
        </w:trPr>
        <w:tc>
          <w:tcPr>
            <w:tcW w:w="5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00" w:rsidRPr="00AF2574" w:rsidRDefault="006A7300" w:rsidP="006A7300">
            <w:pPr>
              <w:pStyle w:val="a6"/>
              <w:numPr>
                <w:ilvl w:val="0"/>
                <w:numId w:val="12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Знаете ли Вы о возможности получения дополнительного и второго высшего образования в университете, в том числе во время Вашего обучения?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00" w:rsidRPr="002A724B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Да, знаю и получаю такое образование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00" w:rsidRPr="002A724B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Да, знаю, но еще не получаю такое образование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00" w:rsidRPr="002A724B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Нет, не знаю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00" w:rsidRPr="002A724B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Затрудняюсь ответить</w:t>
            </w:r>
          </w:p>
        </w:tc>
      </w:tr>
      <w:tr w:rsidR="006A7300" w:rsidRPr="002A724B" w:rsidTr="00B6229E">
        <w:trPr>
          <w:gridAfter w:val="1"/>
          <w:wAfter w:w="23" w:type="dxa"/>
          <w:trHeight w:val="431"/>
        </w:trPr>
        <w:tc>
          <w:tcPr>
            <w:tcW w:w="542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00" w:rsidRPr="00AF2574" w:rsidRDefault="006A7300" w:rsidP="006A7300">
            <w:pPr>
              <w:pStyle w:val="a6"/>
              <w:numPr>
                <w:ilvl w:val="0"/>
                <w:numId w:val="12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300" w:rsidRPr="002A724B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300" w:rsidRPr="002A724B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300" w:rsidRPr="002A724B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300" w:rsidRPr="002A724B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6A7300" w:rsidRPr="002A724B" w:rsidTr="00B6229E">
        <w:trPr>
          <w:gridAfter w:val="1"/>
          <w:wAfter w:w="23" w:type="dxa"/>
          <w:trHeight w:val="563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6A7300" w:rsidRPr="00AF2574" w:rsidRDefault="006A7300" w:rsidP="006A7300">
            <w:pPr>
              <w:pStyle w:val="a6"/>
              <w:numPr>
                <w:ilvl w:val="0"/>
                <w:numId w:val="12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Соответствует ли организация практики в университете Вашим ожиданиям (формирует ли практика Вас как профессионала)?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00" w:rsidRPr="002A724B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Да, полностью соответствует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00" w:rsidRPr="002A724B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Частично соответствует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00" w:rsidRPr="002A724B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 соответствует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A7300" w:rsidRPr="002A724B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Затрудняюсь ответить</w:t>
            </w:r>
          </w:p>
        </w:tc>
      </w:tr>
      <w:tr w:rsidR="006A7300" w:rsidRPr="002A724B" w:rsidTr="00B6229E">
        <w:trPr>
          <w:gridAfter w:val="1"/>
          <w:wAfter w:w="23" w:type="dxa"/>
          <w:trHeight w:val="415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00" w:rsidRPr="00AF2574" w:rsidRDefault="006A7300" w:rsidP="006A7300">
            <w:pPr>
              <w:pStyle w:val="a6"/>
              <w:numPr>
                <w:ilvl w:val="0"/>
                <w:numId w:val="12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300" w:rsidRPr="002A724B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300" w:rsidRPr="002A724B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300" w:rsidRPr="002A724B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300" w:rsidRPr="002A724B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6A7300" w:rsidRPr="002A724B" w:rsidTr="00B6229E">
        <w:trPr>
          <w:gridAfter w:val="1"/>
          <w:wAfter w:w="23" w:type="dxa"/>
          <w:trHeight w:val="1032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6A7300" w:rsidRPr="00AF2574" w:rsidRDefault="006A7300" w:rsidP="006A7300">
            <w:pPr>
              <w:pStyle w:val="a6"/>
              <w:numPr>
                <w:ilvl w:val="0"/>
                <w:numId w:val="12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Предоставляется ли Вам возможность выбора места проведения практики?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00" w:rsidRPr="002A724B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Да, сам ищу место прохождения практики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00" w:rsidRPr="002A724B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Да, выбираю из мест, предложенных университетом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00" w:rsidRPr="002A724B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Нет, прохожу практику в месте, назначенном университетом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A7300" w:rsidRPr="002A724B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Затрудняюсь ответить</w:t>
            </w:r>
          </w:p>
        </w:tc>
      </w:tr>
      <w:tr w:rsidR="006A7300" w:rsidRPr="002A724B" w:rsidTr="00B6229E">
        <w:trPr>
          <w:gridAfter w:val="1"/>
          <w:wAfter w:w="23" w:type="dxa"/>
          <w:trHeight w:val="306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00" w:rsidRPr="00AF2574" w:rsidRDefault="006A7300" w:rsidP="006A7300">
            <w:pPr>
              <w:pStyle w:val="a6"/>
              <w:numPr>
                <w:ilvl w:val="0"/>
                <w:numId w:val="12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300" w:rsidRPr="002A724B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300" w:rsidRPr="002A724B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300" w:rsidRPr="002A724B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300" w:rsidRPr="002A724B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6A7300" w:rsidRPr="002A724B" w:rsidTr="00B6229E">
        <w:trPr>
          <w:gridAfter w:val="1"/>
          <w:wAfter w:w="23" w:type="dxa"/>
          <w:trHeight w:val="928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6A7300" w:rsidRPr="00AF2574" w:rsidRDefault="006A7300" w:rsidP="006A7300">
            <w:pPr>
              <w:pStyle w:val="a6"/>
              <w:numPr>
                <w:ilvl w:val="0"/>
                <w:numId w:val="12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Есть ли среди Ваших преподавателей работники профильных организаций, передающие Вам свой опыт и знания во время преподавания?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00" w:rsidRPr="002A724B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00" w:rsidRPr="002A724B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Да, есть, но опыт не передается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00" w:rsidRPr="002A724B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A7300" w:rsidRPr="002A724B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Затрудняюсь ответить</w:t>
            </w:r>
          </w:p>
        </w:tc>
      </w:tr>
      <w:tr w:rsidR="006A7300" w:rsidRPr="002A724B" w:rsidTr="00B6229E">
        <w:trPr>
          <w:gridAfter w:val="1"/>
          <w:wAfter w:w="23" w:type="dxa"/>
          <w:trHeight w:val="301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00" w:rsidRPr="00AF2574" w:rsidRDefault="006A7300" w:rsidP="006A7300">
            <w:pPr>
              <w:pStyle w:val="a6"/>
              <w:numPr>
                <w:ilvl w:val="0"/>
                <w:numId w:val="12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300" w:rsidRPr="002A724B" w:rsidRDefault="006A7300" w:rsidP="006A730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300" w:rsidRPr="002A724B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300" w:rsidRPr="002A724B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300" w:rsidRPr="002A724B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6A7300" w:rsidRPr="002A724B" w:rsidTr="00B6229E">
        <w:trPr>
          <w:gridAfter w:val="1"/>
          <w:wAfter w:w="23" w:type="dxa"/>
          <w:trHeight w:val="371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6A7300" w:rsidRPr="00AF2574" w:rsidRDefault="006A7300" w:rsidP="006A7300">
            <w:pPr>
              <w:pStyle w:val="a6"/>
              <w:numPr>
                <w:ilvl w:val="0"/>
                <w:numId w:val="12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Оцените, пожалуйста, качество образования по программе в целом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00" w:rsidRPr="002A724B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Отлично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00" w:rsidRPr="002A724B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Хорошо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00" w:rsidRPr="002A724B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Удовлетворительно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A7300" w:rsidRPr="002A724B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Неудолетворительно</w:t>
            </w:r>
            <w:proofErr w:type="spellEnd"/>
          </w:p>
        </w:tc>
      </w:tr>
      <w:tr w:rsidR="006A7300" w:rsidRPr="002A724B" w:rsidTr="00B6229E">
        <w:trPr>
          <w:gridAfter w:val="1"/>
          <w:wAfter w:w="23" w:type="dxa"/>
          <w:trHeight w:val="418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00" w:rsidRPr="00AF2574" w:rsidRDefault="006A7300" w:rsidP="006A7300">
            <w:pPr>
              <w:pStyle w:val="a6"/>
              <w:numPr>
                <w:ilvl w:val="0"/>
                <w:numId w:val="12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300" w:rsidRPr="002A724B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300" w:rsidRPr="002A724B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300" w:rsidRPr="002A724B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300" w:rsidRPr="002A724B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7300" w:rsidRPr="002A724B" w:rsidTr="00B6229E">
        <w:trPr>
          <w:gridAfter w:val="1"/>
          <w:wAfter w:w="23" w:type="dxa"/>
          <w:trHeight w:val="691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6A7300" w:rsidRPr="00AF2574" w:rsidRDefault="006A7300" w:rsidP="006A7300">
            <w:pPr>
              <w:pStyle w:val="a6"/>
              <w:numPr>
                <w:ilvl w:val="0"/>
                <w:numId w:val="12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Чувствуете ли себя подготовленным к  Вашей профессиональной деятельности?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00" w:rsidRPr="002A724B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Да, полностью подготовлен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00" w:rsidRPr="002A724B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Подготовлен недостаточно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00" w:rsidRPr="002A724B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 подготовлен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A7300" w:rsidRPr="002A724B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Затрудняюсь ответить</w:t>
            </w:r>
          </w:p>
        </w:tc>
      </w:tr>
      <w:tr w:rsidR="006A7300" w:rsidRPr="002A724B" w:rsidTr="00B6229E">
        <w:trPr>
          <w:gridAfter w:val="1"/>
          <w:wAfter w:w="23" w:type="dxa"/>
          <w:trHeight w:val="430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00" w:rsidRPr="00AF2574" w:rsidRDefault="006A7300" w:rsidP="006A7300">
            <w:pPr>
              <w:pStyle w:val="a6"/>
              <w:numPr>
                <w:ilvl w:val="0"/>
                <w:numId w:val="12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300" w:rsidRPr="002A724B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300" w:rsidRPr="002A724B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300" w:rsidRPr="002A724B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300" w:rsidRPr="002A724B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</w:tr>
      <w:tr w:rsidR="006A7300" w:rsidRPr="002A724B" w:rsidTr="00B6229E">
        <w:trPr>
          <w:gridAfter w:val="1"/>
          <w:wAfter w:w="23" w:type="dxa"/>
          <w:trHeight w:val="500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6A7300" w:rsidRPr="00AF2574" w:rsidRDefault="006A7300" w:rsidP="006A7300">
            <w:pPr>
              <w:pStyle w:val="a6"/>
              <w:numPr>
                <w:ilvl w:val="0"/>
                <w:numId w:val="13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Как Вы оцениваете организацию </w:t>
            </w:r>
            <w:proofErr w:type="spellStart"/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внеучебной</w:t>
            </w:r>
            <w:proofErr w:type="spellEnd"/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работы со студентами в университете (вовлеченность студентов в мероприятия, помощь и поддержка в организации мероприятий и т.д.)?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00" w:rsidRPr="002A724B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Полностью удовлетворен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00" w:rsidRPr="002A724B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Удовлетворен</w:t>
            </w:r>
            <w:proofErr w:type="gramEnd"/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большей мере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00" w:rsidRPr="002A724B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Не в полной мере </w:t>
            </w:r>
            <w:proofErr w:type="gramStart"/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удовлетворен</w:t>
            </w:r>
            <w:proofErr w:type="gramEnd"/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A7300" w:rsidRPr="002A724B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Затрудняюсь ответить</w:t>
            </w:r>
          </w:p>
        </w:tc>
      </w:tr>
      <w:tr w:rsidR="006A7300" w:rsidRPr="002A724B" w:rsidTr="00B6229E">
        <w:trPr>
          <w:gridAfter w:val="1"/>
          <w:wAfter w:w="23" w:type="dxa"/>
          <w:trHeight w:val="576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00" w:rsidRPr="00AF2574" w:rsidRDefault="006A7300" w:rsidP="006A7300">
            <w:pPr>
              <w:pStyle w:val="a6"/>
              <w:numPr>
                <w:ilvl w:val="0"/>
                <w:numId w:val="13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300" w:rsidRPr="002A724B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300" w:rsidRPr="002A724B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300" w:rsidRPr="002A724B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300" w:rsidRPr="002A724B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7300" w:rsidRPr="002A724B" w:rsidTr="00B6229E">
        <w:trPr>
          <w:gridAfter w:val="1"/>
          <w:wAfter w:w="23" w:type="dxa"/>
          <w:trHeight w:val="501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6A7300" w:rsidRPr="00AF2574" w:rsidRDefault="006A7300" w:rsidP="006A7300">
            <w:pPr>
              <w:pStyle w:val="a6"/>
              <w:numPr>
                <w:ilvl w:val="0"/>
                <w:numId w:val="13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Как Вы оцениваете свою вовлеченность в научно-исследовательскую деятельность университета (участие в конференциях, научных проектах, посещение семинаров, круглых столов, представление докладов и т.п.)?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00" w:rsidRPr="002A724B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Активно участвую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00" w:rsidRPr="002A724B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Участвовал один-два раза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00" w:rsidRPr="002A724B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Пока не участвую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A7300" w:rsidRPr="002A724B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Затрудняюсь ответить</w:t>
            </w:r>
          </w:p>
        </w:tc>
      </w:tr>
      <w:tr w:rsidR="006A7300" w:rsidRPr="002A724B" w:rsidTr="00B6229E">
        <w:trPr>
          <w:gridAfter w:val="1"/>
          <w:wAfter w:w="23" w:type="dxa"/>
          <w:trHeight w:val="818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00" w:rsidRPr="00AF2574" w:rsidRDefault="006A7300" w:rsidP="006A7300">
            <w:pPr>
              <w:pStyle w:val="a6"/>
              <w:numPr>
                <w:ilvl w:val="0"/>
                <w:numId w:val="13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300" w:rsidRPr="002A724B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300" w:rsidRPr="002A724B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300" w:rsidRPr="002A724B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300" w:rsidRPr="002A724B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7300" w:rsidRPr="002A724B" w:rsidTr="00B6229E">
        <w:trPr>
          <w:gridAfter w:val="1"/>
          <w:wAfter w:w="23" w:type="dxa"/>
          <w:trHeight w:val="300"/>
        </w:trPr>
        <w:tc>
          <w:tcPr>
            <w:tcW w:w="144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300" w:rsidRPr="00AF2574" w:rsidRDefault="006A7300" w:rsidP="00B6229E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 w:rsidRPr="00AF2574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Удовлетворенность материально-технической и информационной базой университета</w:t>
            </w:r>
          </w:p>
          <w:p w:rsidR="006A7300" w:rsidRPr="002A724B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7300" w:rsidRPr="002A724B" w:rsidTr="00B6229E">
        <w:trPr>
          <w:gridAfter w:val="1"/>
          <w:wAfter w:w="23" w:type="dxa"/>
          <w:trHeight w:val="667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6A7300" w:rsidRPr="00AF2574" w:rsidRDefault="006A7300" w:rsidP="006A7300">
            <w:pPr>
              <w:pStyle w:val="a6"/>
              <w:numPr>
                <w:ilvl w:val="0"/>
                <w:numId w:val="13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Как Вы оцениваете условия для занятий физической культурой и спортом?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00" w:rsidRPr="002A724B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Отличные условия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00" w:rsidRPr="002A724B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Хорошие условия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00" w:rsidRPr="002A724B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Не в полной мере </w:t>
            </w:r>
            <w:proofErr w:type="gramStart"/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соответствующие</w:t>
            </w:r>
            <w:proofErr w:type="gramEnd"/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A7300" w:rsidRPr="002A724B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Неудовлетворительные условия</w:t>
            </w:r>
          </w:p>
        </w:tc>
      </w:tr>
      <w:tr w:rsidR="006A7300" w:rsidRPr="002A724B" w:rsidTr="00B6229E">
        <w:trPr>
          <w:gridAfter w:val="1"/>
          <w:wAfter w:w="23" w:type="dxa"/>
          <w:trHeight w:val="337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00" w:rsidRPr="00AF2574" w:rsidRDefault="006A7300" w:rsidP="006A7300">
            <w:pPr>
              <w:pStyle w:val="a6"/>
              <w:numPr>
                <w:ilvl w:val="0"/>
                <w:numId w:val="13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300" w:rsidRPr="002A724B" w:rsidRDefault="00EA4AF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300" w:rsidRPr="002A724B" w:rsidRDefault="00EA4AF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300" w:rsidRPr="002A724B" w:rsidRDefault="00EA4AF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300" w:rsidRPr="002A724B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6A7300" w:rsidRPr="002A724B" w:rsidTr="00B6229E">
        <w:trPr>
          <w:gridAfter w:val="1"/>
          <w:wAfter w:w="23" w:type="dxa"/>
          <w:trHeight w:val="1081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6A7300" w:rsidRPr="00AF2574" w:rsidRDefault="006A7300" w:rsidP="006A7300">
            <w:pPr>
              <w:pStyle w:val="a6"/>
              <w:numPr>
                <w:ilvl w:val="0"/>
                <w:numId w:val="13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Как Вы оцениваете оснащенность учебного процесса компьютерной техникой и компьютерным программным обеспечением?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00" w:rsidRPr="002A724B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Полностью устраивает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00" w:rsidRPr="002A724B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Иногда испытываю потребность в ином компьютерном обеспечении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00" w:rsidRPr="002A724B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Часто не устраивает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A7300" w:rsidRPr="002A724B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 удовлетворен полностью</w:t>
            </w:r>
          </w:p>
        </w:tc>
      </w:tr>
      <w:tr w:rsidR="006A7300" w:rsidRPr="002A724B" w:rsidTr="00B6229E">
        <w:trPr>
          <w:gridAfter w:val="1"/>
          <w:wAfter w:w="23" w:type="dxa"/>
          <w:trHeight w:val="336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00" w:rsidRPr="00AF2574" w:rsidRDefault="006A7300" w:rsidP="006A7300">
            <w:pPr>
              <w:pStyle w:val="a6"/>
              <w:numPr>
                <w:ilvl w:val="0"/>
                <w:numId w:val="13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300" w:rsidRPr="002A724B" w:rsidRDefault="00EA4AF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300" w:rsidRPr="002A724B" w:rsidRDefault="00EA4AF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300" w:rsidRPr="002A724B" w:rsidRDefault="00EA4AF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300" w:rsidRPr="002A724B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6A7300" w:rsidRPr="002A724B" w:rsidTr="00B6229E">
        <w:trPr>
          <w:gridAfter w:val="1"/>
          <w:wAfter w:w="23" w:type="dxa"/>
          <w:trHeight w:val="350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6A7300" w:rsidRPr="00AF2574" w:rsidRDefault="006A7300" w:rsidP="006A7300">
            <w:pPr>
              <w:pStyle w:val="a6"/>
              <w:numPr>
                <w:ilvl w:val="0"/>
                <w:numId w:val="13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Есть ли у Вас возможность подключения к электронно-библиотечной системе университета из любой точки, где есть сеть Интернет?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300" w:rsidRPr="002A724B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Да, всегда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300" w:rsidRPr="002A724B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 всегда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300" w:rsidRPr="002A724B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A7300" w:rsidRPr="002A724B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Затрудняюсь ответить</w:t>
            </w:r>
          </w:p>
        </w:tc>
      </w:tr>
      <w:tr w:rsidR="006A7300" w:rsidRPr="002A724B" w:rsidTr="00B6229E">
        <w:trPr>
          <w:gridAfter w:val="1"/>
          <w:wAfter w:w="23" w:type="dxa"/>
          <w:trHeight w:val="418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00" w:rsidRPr="00AF2574" w:rsidRDefault="006A7300" w:rsidP="006A7300">
            <w:pPr>
              <w:pStyle w:val="a6"/>
              <w:numPr>
                <w:ilvl w:val="0"/>
                <w:numId w:val="13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300" w:rsidRPr="002A724B" w:rsidRDefault="00EA4AF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300" w:rsidRPr="002A724B" w:rsidRDefault="00EA4AF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300" w:rsidRPr="002A724B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300" w:rsidRPr="002A724B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6A7300" w:rsidRPr="002A724B" w:rsidTr="00B6229E">
        <w:trPr>
          <w:gridAfter w:val="1"/>
          <w:wAfter w:w="23" w:type="dxa"/>
          <w:trHeight w:val="985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6A7300" w:rsidRPr="00AF2574" w:rsidRDefault="006A7300" w:rsidP="006A7300">
            <w:pPr>
              <w:pStyle w:val="a6"/>
              <w:numPr>
                <w:ilvl w:val="0"/>
                <w:numId w:val="13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Как Вы оцениваете оснащенность учебного процесса литературой в электронной и печатной формах?</w:t>
            </w:r>
            <w:proofErr w:type="gramEnd"/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00" w:rsidRPr="002A724B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Полностью устраивает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00" w:rsidRPr="002A724B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Иногда испытываю потребность в учебной литературе, отсутствующей в университете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00" w:rsidRPr="002A724B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Часто не устраивает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A7300" w:rsidRPr="002A724B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 устраивает полностью</w:t>
            </w:r>
          </w:p>
        </w:tc>
      </w:tr>
      <w:tr w:rsidR="006A7300" w:rsidRPr="002A724B" w:rsidTr="00B6229E">
        <w:trPr>
          <w:gridAfter w:val="1"/>
          <w:wAfter w:w="23" w:type="dxa"/>
          <w:trHeight w:val="233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00" w:rsidRPr="00AF2574" w:rsidRDefault="006A7300" w:rsidP="006A7300">
            <w:pPr>
              <w:pStyle w:val="a6"/>
              <w:numPr>
                <w:ilvl w:val="0"/>
                <w:numId w:val="13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300" w:rsidRPr="002A724B" w:rsidRDefault="00EA4AF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300" w:rsidRPr="002A724B" w:rsidRDefault="00EA4AF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300" w:rsidRPr="002A724B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300" w:rsidRPr="002A724B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6A7300" w:rsidRPr="002A724B" w:rsidTr="00B6229E">
        <w:trPr>
          <w:gridAfter w:val="1"/>
          <w:wAfter w:w="23" w:type="dxa"/>
          <w:trHeight w:val="676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6A7300" w:rsidRPr="00AF2574" w:rsidRDefault="006A7300" w:rsidP="006A7300">
            <w:pPr>
              <w:pStyle w:val="a6"/>
              <w:numPr>
                <w:ilvl w:val="0"/>
                <w:numId w:val="13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какой литературой электронной или печатной Вы предпочитаете работать в университете?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00" w:rsidRPr="002A724B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Электронной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00" w:rsidRPr="002A724B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Печатной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00" w:rsidRPr="002A724B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Электронной и печатной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A7300" w:rsidRPr="002A724B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 пользуюсь литературой университета</w:t>
            </w:r>
          </w:p>
        </w:tc>
      </w:tr>
      <w:tr w:rsidR="006A7300" w:rsidRPr="002A724B" w:rsidTr="00B6229E">
        <w:trPr>
          <w:gridAfter w:val="1"/>
          <w:wAfter w:w="23" w:type="dxa"/>
          <w:trHeight w:val="309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00" w:rsidRPr="00AF2574" w:rsidRDefault="006A7300" w:rsidP="006A7300">
            <w:pPr>
              <w:pStyle w:val="a6"/>
              <w:numPr>
                <w:ilvl w:val="0"/>
                <w:numId w:val="13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300" w:rsidRPr="002A724B" w:rsidRDefault="00EA4AF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300" w:rsidRPr="002A724B" w:rsidRDefault="00EA4AF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300" w:rsidRPr="002A724B" w:rsidRDefault="00EA4AF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300" w:rsidRPr="002A724B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6A7300" w:rsidRPr="002A724B" w:rsidTr="00B6229E">
        <w:trPr>
          <w:gridAfter w:val="1"/>
          <w:wAfter w:w="23" w:type="dxa"/>
          <w:trHeight w:val="674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6A7300" w:rsidRPr="00AF2574" w:rsidRDefault="006A7300" w:rsidP="006A7300">
            <w:pPr>
              <w:pStyle w:val="a6"/>
              <w:numPr>
                <w:ilvl w:val="0"/>
                <w:numId w:val="13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Как Вы оцениваете организацию самостоятельной работы в университете (наличие помещений, наличие и доступность методических материалов и рекомендаций, материалов для самостоятельной работы, компьютерного обеспечения, подключение к сети Интернет и т.д.)?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00" w:rsidRPr="002A724B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Полностью удовлетворен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00" w:rsidRPr="002A724B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Удовлетворен</w:t>
            </w:r>
            <w:proofErr w:type="gramEnd"/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большей мере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00" w:rsidRPr="002A724B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Не в полной мере </w:t>
            </w:r>
            <w:proofErr w:type="gramStart"/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удовлетворен</w:t>
            </w:r>
            <w:proofErr w:type="gramEnd"/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A7300" w:rsidRPr="002A724B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 удовлетворен</w:t>
            </w:r>
          </w:p>
        </w:tc>
      </w:tr>
      <w:tr w:rsidR="006A7300" w:rsidRPr="002A724B" w:rsidTr="00B6229E">
        <w:trPr>
          <w:gridAfter w:val="1"/>
          <w:wAfter w:w="23" w:type="dxa"/>
          <w:trHeight w:val="718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00" w:rsidRPr="00AF2574" w:rsidRDefault="006A7300" w:rsidP="006A7300">
            <w:pPr>
              <w:pStyle w:val="a6"/>
              <w:numPr>
                <w:ilvl w:val="0"/>
                <w:numId w:val="13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300" w:rsidRPr="002A724B" w:rsidRDefault="00EA4AF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300" w:rsidRPr="002A724B" w:rsidRDefault="00EA4AF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300" w:rsidRPr="002A724B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300" w:rsidRPr="002A724B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6A7300" w:rsidRPr="002A724B" w:rsidTr="00B6229E">
        <w:trPr>
          <w:gridAfter w:val="1"/>
          <w:wAfter w:w="23" w:type="dxa"/>
          <w:trHeight w:val="818"/>
        </w:trPr>
        <w:tc>
          <w:tcPr>
            <w:tcW w:w="14498" w:type="dxa"/>
            <w:gridSpan w:val="10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00" w:rsidRPr="00AF2574" w:rsidRDefault="006A7300" w:rsidP="00B6229E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F257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Удовлетворенность социально-бытовыми условиями</w:t>
            </w:r>
          </w:p>
        </w:tc>
      </w:tr>
      <w:tr w:rsidR="006A7300" w:rsidRPr="002A724B" w:rsidTr="00B6229E">
        <w:trPr>
          <w:gridAfter w:val="1"/>
          <w:wAfter w:w="23" w:type="dxa"/>
          <w:trHeight w:val="416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6A7300" w:rsidRPr="00AF2574" w:rsidRDefault="006A7300" w:rsidP="006A7300">
            <w:pPr>
              <w:pStyle w:val="a6"/>
              <w:numPr>
                <w:ilvl w:val="0"/>
                <w:numId w:val="13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Если Вы проживаете в общежитиях университета, устраивают ли Вас условия проживания?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00" w:rsidRPr="002A724B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Да, полностью устраивают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00" w:rsidRPr="002A724B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Устраивают не в полной мере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00" w:rsidRPr="002A724B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 устраивают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A7300" w:rsidRPr="002A724B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 проживаю в общежитии</w:t>
            </w:r>
          </w:p>
        </w:tc>
      </w:tr>
      <w:tr w:rsidR="006A7300" w:rsidRPr="002A724B" w:rsidTr="00B6229E">
        <w:trPr>
          <w:gridAfter w:val="1"/>
          <w:wAfter w:w="23" w:type="dxa"/>
          <w:trHeight w:val="569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00" w:rsidRPr="00AF2574" w:rsidRDefault="006A7300" w:rsidP="006A7300">
            <w:pPr>
              <w:pStyle w:val="a6"/>
              <w:numPr>
                <w:ilvl w:val="0"/>
                <w:numId w:val="13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300" w:rsidRPr="002A724B" w:rsidRDefault="00EA4AF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300" w:rsidRPr="002A724B" w:rsidRDefault="00EA4AF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300" w:rsidRPr="002A724B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300" w:rsidRPr="002A724B" w:rsidRDefault="00EA4AF0" w:rsidP="009E3B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</w:tr>
      <w:tr w:rsidR="006A7300" w:rsidRPr="002A724B" w:rsidTr="00B6229E">
        <w:trPr>
          <w:gridAfter w:val="1"/>
          <w:wAfter w:w="23" w:type="dxa"/>
          <w:trHeight w:val="832"/>
        </w:trPr>
        <w:tc>
          <w:tcPr>
            <w:tcW w:w="5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00" w:rsidRPr="00AF2574" w:rsidRDefault="006A7300" w:rsidP="006A7300">
            <w:pPr>
              <w:pStyle w:val="a6"/>
              <w:numPr>
                <w:ilvl w:val="0"/>
                <w:numId w:val="13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Устраивает ли Вас качество питания в студенческих столовых университета?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00" w:rsidRPr="002A724B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Да, полностью устраивает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00" w:rsidRPr="002A724B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Устраивает не в полной мере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00" w:rsidRPr="002A724B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 устраивает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00" w:rsidRPr="002A724B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 питаюсь в студенческих столовых</w:t>
            </w:r>
          </w:p>
        </w:tc>
      </w:tr>
      <w:tr w:rsidR="006A7300" w:rsidRPr="002A724B" w:rsidTr="00B6229E">
        <w:trPr>
          <w:gridAfter w:val="1"/>
          <w:wAfter w:w="23" w:type="dxa"/>
          <w:trHeight w:val="600"/>
        </w:trPr>
        <w:tc>
          <w:tcPr>
            <w:tcW w:w="542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00" w:rsidRPr="00AF2574" w:rsidRDefault="006A7300" w:rsidP="006A7300">
            <w:pPr>
              <w:pStyle w:val="a6"/>
              <w:numPr>
                <w:ilvl w:val="0"/>
                <w:numId w:val="13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300" w:rsidRPr="002A724B" w:rsidRDefault="00EA4AF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300" w:rsidRPr="002A724B" w:rsidRDefault="00EA4AF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300" w:rsidRPr="002A724B" w:rsidRDefault="006A7300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300" w:rsidRPr="002A724B" w:rsidRDefault="009E3B13" w:rsidP="00B62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</w:tbl>
    <w:p w:rsidR="00F40A50" w:rsidRDefault="006A7300" w:rsidP="00CF30BD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br w:type="textWrapping" w:clear="all"/>
      </w:r>
    </w:p>
    <w:p w:rsidR="00F40A50" w:rsidRDefault="00F40A5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CF30BD" w:rsidRPr="00531970" w:rsidRDefault="00CF30BD" w:rsidP="00F263DA">
      <w:pPr>
        <w:widowControl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531970">
        <w:rPr>
          <w:rFonts w:ascii="Times New Roman" w:hAnsi="Times New Roman"/>
          <w:b/>
          <w:sz w:val="24"/>
          <w:szCs w:val="24"/>
        </w:rPr>
        <w:lastRenderedPageBreak/>
        <w:t xml:space="preserve">Приложение 8.   </w:t>
      </w:r>
      <w:r w:rsidRPr="00531970">
        <w:rPr>
          <w:rFonts w:ascii="Times New Roman" w:hAnsi="Times New Roman"/>
          <w:b/>
          <w:bCs/>
          <w:sz w:val="24"/>
          <w:szCs w:val="24"/>
        </w:rPr>
        <w:t>Востребованность выпускников на рынке труда. Анализ результатов трудоустройства</w:t>
      </w:r>
    </w:p>
    <w:p w:rsidR="00CF30BD" w:rsidRPr="00531970" w:rsidRDefault="00CF30BD" w:rsidP="00F263DA">
      <w:pPr>
        <w:widowControl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40A50" w:rsidRPr="00D45F58" w:rsidRDefault="00F40A50" w:rsidP="00F40A50">
      <w:pPr>
        <w:keepNext/>
        <w:spacing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D45F58">
        <w:rPr>
          <w:rFonts w:ascii="Times New Roman" w:hAnsi="Times New Roman"/>
          <w:b/>
          <w:sz w:val="24"/>
          <w:szCs w:val="24"/>
        </w:rPr>
        <w:t>44.03.05 Педагогическое образование, направленность – Информатика и математика</w:t>
      </w:r>
    </w:p>
    <w:p w:rsidR="00CF30BD" w:rsidRPr="004B2526" w:rsidRDefault="00CF30BD" w:rsidP="00F263D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4B2526">
        <w:rPr>
          <w:rFonts w:ascii="Times New Roman" w:hAnsi="Times New Roman"/>
          <w:sz w:val="24"/>
          <w:szCs w:val="24"/>
        </w:rPr>
        <w:t xml:space="preserve">Таблица 1 – </w:t>
      </w:r>
      <w:r w:rsidRPr="004B2526">
        <w:rPr>
          <w:rFonts w:ascii="Times New Roman" w:hAnsi="Times New Roman"/>
          <w:iCs/>
          <w:sz w:val="24"/>
          <w:szCs w:val="24"/>
        </w:rPr>
        <w:t xml:space="preserve">Сведения о востребованности выпускников </w:t>
      </w:r>
    </w:p>
    <w:tbl>
      <w:tblPr>
        <w:tblW w:w="15762" w:type="dxa"/>
        <w:tblInd w:w="-572" w:type="dxa"/>
        <w:tblLayout w:type="fixed"/>
        <w:tblLook w:val="04A0"/>
      </w:tblPr>
      <w:tblGrid>
        <w:gridCol w:w="851"/>
        <w:gridCol w:w="1134"/>
        <w:gridCol w:w="1134"/>
        <w:gridCol w:w="378"/>
        <w:gridCol w:w="898"/>
        <w:gridCol w:w="793"/>
        <w:gridCol w:w="987"/>
        <w:gridCol w:w="986"/>
        <w:gridCol w:w="705"/>
        <w:gridCol w:w="844"/>
        <w:gridCol w:w="1127"/>
        <w:gridCol w:w="1691"/>
        <w:gridCol w:w="705"/>
        <w:gridCol w:w="844"/>
        <w:gridCol w:w="563"/>
        <w:gridCol w:w="424"/>
        <w:gridCol w:w="423"/>
        <w:gridCol w:w="423"/>
        <w:gridCol w:w="423"/>
        <w:gridCol w:w="429"/>
      </w:tblGrid>
      <w:tr w:rsidR="00F263DA" w:rsidRPr="005B0593" w:rsidTr="0071508F">
        <w:trPr>
          <w:cantSplit/>
          <w:trHeight w:val="2872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F263DA" w:rsidRPr="005B0593" w:rsidRDefault="00F263DA" w:rsidP="00F263D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5B0593">
              <w:rPr>
                <w:rFonts w:ascii="Times New Roman" w:hAnsi="Times New Roman"/>
              </w:rPr>
              <w:t>Факультет/институт/филиал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F263DA" w:rsidRPr="005B0593" w:rsidRDefault="00F263DA" w:rsidP="00F263D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5B0593">
              <w:rPr>
                <w:rFonts w:ascii="Times New Roman" w:hAnsi="Times New Roman"/>
              </w:rPr>
              <w:t xml:space="preserve">Область образования для </w:t>
            </w:r>
            <w:proofErr w:type="gramStart"/>
            <w:r w:rsidRPr="005B0593">
              <w:rPr>
                <w:rFonts w:ascii="Times New Roman" w:hAnsi="Times New Roman"/>
              </w:rPr>
              <w:t>ВО</w:t>
            </w:r>
            <w:proofErr w:type="gramEnd"/>
            <w:r w:rsidRPr="005B0593">
              <w:rPr>
                <w:rFonts w:ascii="Times New Roman" w:hAnsi="Times New Roman"/>
              </w:rPr>
              <w:t>/Отрасль экономики для СПО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F263DA" w:rsidRPr="005B0593" w:rsidRDefault="00F263DA" w:rsidP="00F263D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proofErr w:type="gramStart"/>
            <w:r w:rsidRPr="005B0593">
              <w:rPr>
                <w:rFonts w:ascii="Times New Roman" w:hAnsi="Times New Roman"/>
              </w:rPr>
              <w:t>Направление подготовки/специальность (указать шифр и наименование</w:t>
            </w:r>
            <w:proofErr w:type="gramEnd"/>
          </w:p>
        </w:tc>
        <w:tc>
          <w:tcPr>
            <w:tcW w:w="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F263DA" w:rsidRPr="005B0593" w:rsidRDefault="00F263DA" w:rsidP="00F263D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5B0593">
              <w:rPr>
                <w:rFonts w:ascii="Times New Roman" w:hAnsi="Times New Roman"/>
              </w:rPr>
              <w:t xml:space="preserve">Форма обучения (о, </w:t>
            </w:r>
            <w:proofErr w:type="gramStart"/>
            <w:r w:rsidRPr="005B0593">
              <w:rPr>
                <w:rFonts w:ascii="Times New Roman" w:hAnsi="Times New Roman"/>
              </w:rPr>
              <w:t>о-з</w:t>
            </w:r>
            <w:proofErr w:type="gramEnd"/>
            <w:r w:rsidRPr="005B0593">
              <w:rPr>
                <w:rFonts w:ascii="Times New Roman" w:hAnsi="Times New Roman"/>
              </w:rPr>
              <w:t>, з)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F263DA" w:rsidRPr="005B0593" w:rsidRDefault="00F263DA" w:rsidP="00F263D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5B0593">
              <w:rPr>
                <w:rFonts w:ascii="Times New Roman" w:hAnsi="Times New Roman"/>
              </w:rPr>
              <w:t>Профиль (если есть)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263DA" w:rsidRPr="005B0593" w:rsidRDefault="00F263DA" w:rsidP="00F263D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5B0593">
              <w:rPr>
                <w:rFonts w:ascii="Times New Roman" w:hAnsi="Times New Roman"/>
              </w:rPr>
              <w:t>Выпускники, работающие по специальности ОП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263DA" w:rsidRPr="005B0593" w:rsidRDefault="00F263DA" w:rsidP="00F263D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5B0593">
              <w:rPr>
                <w:rFonts w:ascii="Times New Roman" w:hAnsi="Times New Roman"/>
              </w:rPr>
              <w:t>Выпускники, работающие  в Орловской области</w:t>
            </w:r>
          </w:p>
        </w:tc>
        <w:tc>
          <w:tcPr>
            <w:tcW w:w="36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F263DA" w:rsidRPr="005B0593" w:rsidRDefault="00F263DA" w:rsidP="00F263D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5B0593">
              <w:rPr>
                <w:rFonts w:ascii="Times New Roman" w:hAnsi="Times New Roman"/>
              </w:rPr>
              <w:t>Выпускники, трудоустроенные у работодателя,  в соответствии с условиями целевого договора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F263DA" w:rsidRPr="005B0593" w:rsidRDefault="00F263DA" w:rsidP="00F263D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5B0593">
              <w:rPr>
                <w:rFonts w:ascii="Times New Roman" w:hAnsi="Times New Roman"/>
                <w:color w:val="000000"/>
              </w:rPr>
              <w:t>Выпускники, трудоустроенные в организациях ОПК</w:t>
            </w:r>
          </w:p>
        </w:tc>
        <w:tc>
          <w:tcPr>
            <w:tcW w:w="26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263DA" w:rsidRPr="005B0593" w:rsidRDefault="00F263DA" w:rsidP="00F263D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5B0593">
              <w:rPr>
                <w:rFonts w:ascii="Times New Roman" w:hAnsi="Times New Roman"/>
                <w:color w:val="000000"/>
              </w:rPr>
              <w:t>Заработная плата выпускника</w:t>
            </w:r>
          </w:p>
        </w:tc>
      </w:tr>
      <w:tr w:rsidR="00F263DA" w:rsidRPr="008C5B22" w:rsidTr="0071508F">
        <w:trPr>
          <w:cantSplit/>
          <w:trHeight w:val="334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3DA" w:rsidRPr="008C5B22" w:rsidRDefault="00F263DA" w:rsidP="00F263D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3DA" w:rsidRPr="008C5B22" w:rsidRDefault="00F263DA" w:rsidP="00F263D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3DA" w:rsidRPr="008C5B22" w:rsidRDefault="00F263DA" w:rsidP="00F263D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3DA" w:rsidRPr="008C5B22" w:rsidRDefault="00F263DA" w:rsidP="00F263D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3DA" w:rsidRPr="008C5B22" w:rsidRDefault="00F263DA" w:rsidP="00F263D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263DA" w:rsidRPr="008C5B22" w:rsidRDefault="00F263DA" w:rsidP="00F263D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B22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263DA" w:rsidRPr="008C5B22" w:rsidRDefault="00F263DA" w:rsidP="00F263D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8C5B22">
              <w:rPr>
                <w:rFonts w:ascii="Times New Roman" w:hAnsi="Times New Roman"/>
              </w:rPr>
              <w:t xml:space="preserve">доля, % от количества </w:t>
            </w:r>
            <w:proofErr w:type="gramStart"/>
            <w:r w:rsidRPr="008C5B22">
              <w:rPr>
                <w:rFonts w:ascii="Times New Roman" w:hAnsi="Times New Roman"/>
              </w:rPr>
              <w:t>трудоустроенных</w:t>
            </w:r>
            <w:proofErr w:type="gramEnd"/>
            <w:r w:rsidRPr="008C5B22">
              <w:rPr>
                <w:rFonts w:ascii="Times New Roman" w:hAnsi="Times New Roman"/>
              </w:rPr>
              <w:t xml:space="preserve"> в найме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263DA" w:rsidRPr="008C5B22" w:rsidRDefault="00F263DA" w:rsidP="00F263D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B22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263DA" w:rsidRPr="008C5B22" w:rsidRDefault="00F263DA" w:rsidP="00F263D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8C5B22">
              <w:rPr>
                <w:rFonts w:ascii="Times New Roman" w:hAnsi="Times New Roman"/>
              </w:rPr>
              <w:t xml:space="preserve">доля, % от количества </w:t>
            </w:r>
            <w:proofErr w:type="gramStart"/>
            <w:r w:rsidRPr="008C5B22">
              <w:rPr>
                <w:rFonts w:ascii="Times New Roman" w:hAnsi="Times New Roman"/>
              </w:rPr>
              <w:t>трудоустроенных</w:t>
            </w:r>
            <w:proofErr w:type="gramEnd"/>
            <w:r w:rsidRPr="008C5B2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263DA" w:rsidRPr="008C5B22" w:rsidRDefault="00F263DA" w:rsidP="00F263D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B22">
              <w:rPr>
                <w:rFonts w:ascii="Times New Roman" w:hAnsi="Times New Roman"/>
                <w:sz w:val="20"/>
                <w:szCs w:val="20"/>
              </w:rPr>
              <w:t>всего целевых студентов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263DA" w:rsidRPr="008C5B22" w:rsidRDefault="00F263DA" w:rsidP="00F263D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B22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  <w:proofErr w:type="gramStart"/>
            <w:r w:rsidRPr="008C5B22">
              <w:rPr>
                <w:rFonts w:ascii="Times New Roman" w:hAnsi="Times New Roman"/>
                <w:sz w:val="20"/>
                <w:szCs w:val="20"/>
              </w:rPr>
              <w:t>трудоустроенных</w:t>
            </w:r>
            <w:proofErr w:type="gramEnd"/>
            <w:r w:rsidRPr="008C5B22">
              <w:rPr>
                <w:rFonts w:ascii="Times New Roman" w:hAnsi="Times New Roman"/>
                <w:sz w:val="20"/>
                <w:szCs w:val="20"/>
              </w:rPr>
              <w:t xml:space="preserve"> у работодателя,  в соответствии с условиями целевого договора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263DA" w:rsidRPr="008C5B22" w:rsidRDefault="00F263DA" w:rsidP="00F263D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8C5B22">
              <w:rPr>
                <w:rFonts w:ascii="Times New Roman" w:hAnsi="Times New Roman"/>
              </w:rPr>
              <w:t xml:space="preserve">доля, % </w:t>
            </w:r>
            <w:proofErr w:type="gramStart"/>
            <w:r w:rsidRPr="008C5B22">
              <w:rPr>
                <w:rFonts w:ascii="Times New Roman" w:hAnsi="Times New Roman"/>
              </w:rPr>
              <w:t>от</w:t>
            </w:r>
            <w:proofErr w:type="gramEnd"/>
            <w:r w:rsidRPr="008C5B22">
              <w:rPr>
                <w:rFonts w:ascii="Times New Roman" w:hAnsi="Times New Roman"/>
              </w:rPr>
              <w:t xml:space="preserve"> </w:t>
            </w:r>
            <w:proofErr w:type="gramStart"/>
            <w:r w:rsidRPr="008C5B22">
              <w:rPr>
                <w:rFonts w:ascii="Times New Roman" w:hAnsi="Times New Roman"/>
              </w:rPr>
              <w:t>количест</w:t>
            </w:r>
            <w:r w:rsidR="009E3B13">
              <w:rPr>
                <w:rFonts w:ascii="Times New Roman" w:hAnsi="Times New Roman"/>
              </w:rPr>
              <w:t>во</w:t>
            </w:r>
            <w:proofErr w:type="gramEnd"/>
            <w:r w:rsidR="009E3B13">
              <w:rPr>
                <w:rFonts w:ascii="Times New Roman" w:hAnsi="Times New Roman"/>
              </w:rPr>
              <w:t xml:space="preserve"> </w:t>
            </w:r>
            <w:r w:rsidRPr="008C5B22">
              <w:rPr>
                <w:rFonts w:ascii="Times New Roman" w:hAnsi="Times New Roman"/>
              </w:rPr>
              <w:t xml:space="preserve">целевых студентов 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263DA" w:rsidRPr="008C5B22" w:rsidRDefault="00F263DA" w:rsidP="00F263D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B22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263DA" w:rsidRPr="008C5B22" w:rsidRDefault="00F263DA" w:rsidP="00F263D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8C5B22">
              <w:rPr>
                <w:rFonts w:ascii="Times New Roman" w:hAnsi="Times New Roman"/>
              </w:rPr>
              <w:t xml:space="preserve">доля, % от количества </w:t>
            </w:r>
            <w:proofErr w:type="gramStart"/>
            <w:r w:rsidRPr="008C5B22">
              <w:rPr>
                <w:rFonts w:ascii="Times New Roman" w:hAnsi="Times New Roman"/>
              </w:rPr>
              <w:t>трудоустроенных</w:t>
            </w:r>
            <w:proofErr w:type="gramEnd"/>
            <w:r w:rsidRPr="008C5B22">
              <w:rPr>
                <w:rFonts w:ascii="Times New Roman" w:hAnsi="Times New Roman"/>
              </w:rPr>
              <w:t xml:space="preserve"> в найме 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F263DA" w:rsidRPr="008C5B22" w:rsidRDefault="00F263DA" w:rsidP="00F263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C5B2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менее 28000 </w:t>
            </w:r>
            <w:proofErr w:type="spellStart"/>
            <w:r w:rsidRPr="008C5B22">
              <w:rPr>
                <w:rFonts w:ascii="Times New Roman" w:hAnsi="Times New Roman"/>
                <w:color w:val="000000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F263DA" w:rsidRPr="008C5B22" w:rsidRDefault="00F263DA" w:rsidP="00F263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C5B2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29000-40000 </w:t>
            </w:r>
            <w:proofErr w:type="spellStart"/>
            <w:r w:rsidRPr="008C5B22">
              <w:rPr>
                <w:rFonts w:ascii="Times New Roman" w:hAnsi="Times New Roman"/>
                <w:color w:val="000000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F263DA" w:rsidRPr="008C5B22" w:rsidRDefault="00F263DA" w:rsidP="00F263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C5B2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41000-60000 </w:t>
            </w:r>
            <w:proofErr w:type="spellStart"/>
            <w:r w:rsidRPr="008C5B22">
              <w:rPr>
                <w:rFonts w:ascii="Times New Roman" w:hAnsi="Times New Roman"/>
                <w:color w:val="000000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F263DA" w:rsidRPr="008C5B22" w:rsidRDefault="00F263DA" w:rsidP="00F263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C5B2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61000-80000 </w:t>
            </w:r>
            <w:proofErr w:type="spellStart"/>
            <w:r w:rsidRPr="008C5B22">
              <w:rPr>
                <w:rFonts w:ascii="Times New Roman" w:hAnsi="Times New Roman"/>
                <w:color w:val="000000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F263DA" w:rsidRPr="008C5B22" w:rsidRDefault="00F263DA" w:rsidP="00F263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C5B2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81000-150000 </w:t>
            </w:r>
            <w:proofErr w:type="spellStart"/>
            <w:r w:rsidRPr="008C5B22">
              <w:rPr>
                <w:rFonts w:ascii="Times New Roman" w:hAnsi="Times New Roman"/>
                <w:color w:val="000000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F263DA" w:rsidRPr="008C5B22" w:rsidRDefault="00F263DA" w:rsidP="00F263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C5B2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более 150000 </w:t>
            </w:r>
            <w:proofErr w:type="spellStart"/>
            <w:r w:rsidRPr="008C5B22">
              <w:rPr>
                <w:rFonts w:ascii="Times New Roman" w:hAnsi="Times New Roman"/>
                <w:color w:val="000000"/>
                <w:sz w:val="20"/>
                <w:szCs w:val="20"/>
              </w:rPr>
              <w:t>руб</w:t>
            </w:r>
            <w:proofErr w:type="spellEnd"/>
          </w:p>
        </w:tc>
      </w:tr>
      <w:tr w:rsidR="00F263DA" w:rsidRPr="00F40A50" w:rsidTr="0071508F">
        <w:trPr>
          <w:trHeight w:val="6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3DA" w:rsidRPr="00F40A50" w:rsidRDefault="00F40A50" w:rsidP="00F263D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F40A50">
              <w:rPr>
                <w:rFonts w:ascii="Times New Roman" w:hAnsi="Times New Roman"/>
              </w:rPr>
              <w:t>Физ</w:t>
            </w:r>
            <w:proofErr w:type="gramStart"/>
            <w:r w:rsidRPr="00F40A50">
              <w:rPr>
                <w:rFonts w:ascii="Times New Roman" w:hAnsi="Times New Roman"/>
              </w:rPr>
              <w:t>.-</w:t>
            </w:r>
            <w:proofErr w:type="gramEnd"/>
            <w:r w:rsidRPr="00F40A50">
              <w:rPr>
                <w:rFonts w:ascii="Times New Roman" w:hAnsi="Times New Roman"/>
              </w:rPr>
              <w:t>мат.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3DA" w:rsidRPr="00F40A50" w:rsidRDefault="0071508F" w:rsidP="00F263D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Образование и </w:t>
            </w:r>
            <w:proofErr w:type="spellStart"/>
            <w:r>
              <w:rPr>
                <w:rFonts w:ascii="Times New Roman" w:hAnsi="Times New Roman"/>
              </w:rPr>
              <w:t>педагогичские</w:t>
            </w:r>
            <w:proofErr w:type="spellEnd"/>
            <w:r>
              <w:rPr>
                <w:rFonts w:ascii="Times New Roman" w:hAnsi="Times New Roman"/>
              </w:rPr>
              <w:t xml:space="preserve"> науки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3DA" w:rsidRPr="00F40A50" w:rsidRDefault="00C95275" w:rsidP="00F263D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440305 </w:t>
            </w:r>
            <w:proofErr w:type="spellStart"/>
            <w:r>
              <w:rPr>
                <w:rFonts w:ascii="Times New Roman" w:hAnsi="Times New Roman"/>
              </w:rPr>
              <w:t>Пелагогическое</w:t>
            </w:r>
            <w:proofErr w:type="spellEnd"/>
            <w:r>
              <w:rPr>
                <w:rFonts w:ascii="Times New Roman" w:hAnsi="Times New Roman"/>
              </w:rPr>
              <w:t xml:space="preserve"> образование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3DA" w:rsidRPr="00F40A50" w:rsidRDefault="0071508F" w:rsidP="00F263D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3DA" w:rsidRPr="00F40A50" w:rsidRDefault="0071508F" w:rsidP="00F263D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Информатика и математика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3DA" w:rsidRPr="00F40A50" w:rsidRDefault="007544AE" w:rsidP="00F263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0A5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3DA" w:rsidRPr="00F40A50" w:rsidRDefault="00B93174" w:rsidP="00F263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7544AE" w:rsidRPr="00F40A50">
              <w:rPr>
                <w:rFonts w:ascii="Times New Roman" w:hAnsi="Times New Roman"/>
              </w:rPr>
              <w:t>00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3DA" w:rsidRPr="00F40A50" w:rsidRDefault="007544AE" w:rsidP="00F263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0A5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3DA" w:rsidRPr="00F40A50" w:rsidRDefault="007544AE" w:rsidP="00F263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0A50">
              <w:rPr>
                <w:rFonts w:ascii="Times New Roman" w:hAnsi="Times New Roman"/>
              </w:rPr>
              <w:t>10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3DA" w:rsidRPr="00F40A50" w:rsidRDefault="007544AE" w:rsidP="00F263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0A5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3DA" w:rsidRPr="00F40A50" w:rsidRDefault="007544AE" w:rsidP="00F263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0A5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3DA" w:rsidRPr="00F40A50" w:rsidRDefault="007544AE" w:rsidP="00F263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0A50">
              <w:rPr>
                <w:rFonts w:ascii="Times New Roman" w:hAnsi="Times New Roman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3DA" w:rsidRPr="00F40A50" w:rsidRDefault="007544AE" w:rsidP="00F263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0A5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3DA" w:rsidRPr="00F40A50" w:rsidRDefault="007544AE" w:rsidP="00F263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0A50">
              <w:rPr>
                <w:rFonts w:ascii="Times New Roman" w:hAnsi="Times New Roman"/>
              </w:rPr>
              <w:t>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63DA" w:rsidRPr="00F40A50" w:rsidRDefault="007544AE" w:rsidP="00F263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40A50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F263DA" w:rsidRPr="00F40A50" w:rsidRDefault="00F263DA" w:rsidP="00F263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F263DA" w:rsidRPr="00F40A50" w:rsidRDefault="00F263DA" w:rsidP="00F263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F263DA" w:rsidRPr="00F40A50" w:rsidRDefault="00F263DA" w:rsidP="00F263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F263DA" w:rsidRPr="00F40A50" w:rsidRDefault="00F263DA" w:rsidP="00F263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F263DA" w:rsidRPr="00F40A50" w:rsidRDefault="00F263DA" w:rsidP="00F263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F40A50" w:rsidRDefault="00F40A50" w:rsidP="00F263D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40A50" w:rsidRDefault="00F40A5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4B2526" w:rsidRPr="004B2526" w:rsidRDefault="00CF30BD" w:rsidP="00F263D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4B2526">
        <w:rPr>
          <w:rFonts w:ascii="Times New Roman" w:hAnsi="Times New Roman"/>
          <w:sz w:val="24"/>
          <w:szCs w:val="24"/>
        </w:rPr>
        <w:lastRenderedPageBreak/>
        <w:t xml:space="preserve">Таблица 2 – </w:t>
      </w:r>
      <w:r w:rsidRPr="004B2526">
        <w:rPr>
          <w:rFonts w:ascii="Times New Roman" w:hAnsi="Times New Roman"/>
          <w:iCs/>
          <w:sz w:val="24"/>
          <w:szCs w:val="24"/>
        </w:rPr>
        <w:t xml:space="preserve">Анализ результатов трудоустройства выпускников </w:t>
      </w:r>
    </w:p>
    <w:tbl>
      <w:tblPr>
        <w:tblW w:w="15593" w:type="dxa"/>
        <w:tblInd w:w="-572" w:type="dxa"/>
        <w:tblLayout w:type="fixed"/>
        <w:tblLook w:val="04A0"/>
      </w:tblPr>
      <w:tblGrid>
        <w:gridCol w:w="804"/>
        <w:gridCol w:w="1181"/>
        <w:gridCol w:w="1417"/>
        <w:gridCol w:w="567"/>
        <w:gridCol w:w="1134"/>
        <w:gridCol w:w="709"/>
        <w:gridCol w:w="851"/>
        <w:gridCol w:w="992"/>
        <w:gridCol w:w="850"/>
        <w:gridCol w:w="1817"/>
        <w:gridCol w:w="700"/>
        <w:gridCol w:w="700"/>
        <w:gridCol w:w="700"/>
        <w:gridCol w:w="700"/>
        <w:gridCol w:w="700"/>
        <w:gridCol w:w="700"/>
        <w:gridCol w:w="504"/>
        <w:gridCol w:w="567"/>
      </w:tblGrid>
      <w:tr w:rsidR="004B2526" w:rsidRPr="005B0593" w:rsidTr="005B0593">
        <w:trPr>
          <w:trHeight w:val="3486"/>
        </w:trPr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F263DA" w:rsidRPr="005B0593" w:rsidRDefault="00F263DA" w:rsidP="00F263D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5B0593">
              <w:rPr>
                <w:rFonts w:ascii="Times New Roman" w:hAnsi="Times New Roman"/>
              </w:rPr>
              <w:t>Факультет/институт/филиал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F263DA" w:rsidRPr="005B0593" w:rsidRDefault="00F263DA" w:rsidP="00F263D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5B0593">
              <w:rPr>
                <w:rFonts w:ascii="Times New Roman" w:hAnsi="Times New Roman"/>
              </w:rPr>
              <w:t xml:space="preserve">Область образования для </w:t>
            </w:r>
            <w:proofErr w:type="gramStart"/>
            <w:r w:rsidRPr="005B0593">
              <w:rPr>
                <w:rFonts w:ascii="Times New Roman" w:hAnsi="Times New Roman"/>
              </w:rPr>
              <w:t>ВО</w:t>
            </w:r>
            <w:proofErr w:type="gramEnd"/>
            <w:r w:rsidRPr="005B0593">
              <w:rPr>
                <w:rFonts w:ascii="Times New Roman" w:hAnsi="Times New Roman"/>
              </w:rPr>
              <w:t>/Отрасль экономики для СПО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F263DA" w:rsidRPr="005B0593" w:rsidRDefault="00F263DA" w:rsidP="00F263D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proofErr w:type="gramStart"/>
            <w:r w:rsidRPr="005B0593">
              <w:rPr>
                <w:rFonts w:ascii="Times New Roman" w:hAnsi="Times New Roman"/>
              </w:rPr>
              <w:t>Направление подготовки/специальность (указать шифр и наименование</w:t>
            </w:r>
            <w:proofErr w:type="gram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F263DA" w:rsidRPr="005B0593" w:rsidRDefault="00F263DA" w:rsidP="00F263D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5B0593">
              <w:rPr>
                <w:rFonts w:ascii="Times New Roman" w:hAnsi="Times New Roman"/>
              </w:rPr>
              <w:t xml:space="preserve">Форма обучения (о, </w:t>
            </w:r>
            <w:proofErr w:type="gramStart"/>
            <w:r w:rsidRPr="005B0593">
              <w:rPr>
                <w:rFonts w:ascii="Times New Roman" w:hAnsi="Times New Roman"/>
              </w:rPr>
              <w:t>о-з</w:t>
            </w:r>
            <w:proofErr w:type="gramEnd"/>
            <w:r w:rsidRPr="005B0593">
              <w:rPr>
                <w:rFonts w:ascii="Times New Roman" w:hAnsi="Times New Roman"/>
              </w:rPr>
              <w:t>, з)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F263DA" w:rsidRPr="005B0593" w:rsidRDefault="00F263DA" w:rsidP="00F263D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5B0593">
              <w:rPr>
                <w:rFonts w:ascii="Times New Roman" w:hAnsi="Times New Roman"/>
              </w:rPr>
              <w:t>Профиль (если есть)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F263DA" w:rsidRPr="005B0593" w:rsidRDefault="00F263DA" w:rsidP="00F263D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5B0593">
              <w:rPr>
                <w:rFonts w:ascii="Times New Roman" w:hAnsi="Times New Roman"/>
              </w:rPr>
              <w:t>Выпускники, осуществляющие    официальную трудовую     деятельность на предприятиях или в организациях  по трудовому договору, договору ГПХ в соответствии с трудовым законодательством, законодательством  об обязательном пенсионном страховании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F263DA" w:rsidRPr="005B0593" w:rsidRDefault="00F263DA" w:rsidP="00F263D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5B0593">
              <w:rPr>
                <w:rFonts w:ascii="Times New Roman" w:hAnsi="Times New Roman"/>
              </w:rPr>
              <w:t xml:space="preserve">Выпускники, применяющие специальный налоговый режим «Налог на профессиональный доход» (в статусе </w:t>
            </w:r>
            <w:proofErr w:type="spellStart"/>
            <w:r w:rsidRPr="005B0593">
              <w:rPr>
                <w:rFonts w:ascii="Times New Roman" w:hAnsi="Times New Roman"/>
              </w:rPr>
              <w:t>самозанятого</w:t>
            </w:r>
            <w:proofErr w:type="spellEnd"/>
            <w:r w:rsidRPr="005B0593">
              <w:rPr>
                <w:rFonts w:ascii="Times New Roman" w:hAnsi="Times New Roman"/>
              </w:rPr>
              <w:t>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F263DA" w:rsidRPr="005B0593" w:rsidRDefault="00F263DA" w:rsidP="00F263D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5B0593">
              <w:rPr>
                <w:rFonts w:ascii="Times New Roman" w:hAnsi="Times New Roman"/>
              </w:rPr>
              <w:t>Выпускники, зарегистрированные в качестве индивидуального предпринимателя</w:t>
            </w:r>
          </w:p>
        </w:tc>
        <w:tc>
          <w:tcPr>
            <w:tcW w:w="1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F263DA" w:rsidRPr="005B0593" w:rsidRDefault="00F263DA" w:rsidP="00F263D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5B0593">
              <w:rPr>
                <w:rFonts w:ascii="Times New Roman" w:hAnsi="Times New Roman"/>
              </w:rPr>
              <w:t xml:space="preserve">Выпускники, проходящие службу в армии на контрактной основе, в органах внутренних дел, Государственной противопожарной службе, органах по </w:t>
            </w:r>
            <w:proofErr w:type="gramStart"/>
            <w:r w:rsidRPr="005B0593">
              <w:rPr>
                <w:rFonts w:ascii="Times New Roman" w:hAnsi="Times New Roman"/>
              </w:rPr>
              <w:t>контролю за</w:t>
            </w:r>
            <w:proofErr w:type="gramEnd"/>
            <w:r w:rsidRPr="005B0593">
              <w:rPr>
                <w:rFonts w:ascii="Times New Roman" w:hAnsi="Times New Roman"/>
              </w:rPr>
              <w:t xml:space="preserve"> оборотом наркотических средств и психотропных веществ, учреждениях и органах уголовно-исполнительной системы, войсках национальной гвардии Российской Федерации, органах принудительного исполнения Российской Федерации 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F263DA" w:rsidRPr="005B0593" w:rsidRDefault="00F263DA" w:rsidP="00F263D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5B0593">
              <w:rPr>
                <w:rFonts w:ascii="Times New Roman" w:hAnsi="Times New Roman"/>
              </w:rPr>
              <w:t>Выпускники, продолжившие  очное обучение без совмещения с работой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F263DA" w:rsidRPr="005B0593" w:rsidRDefault="00F263DA" w:rsidP="00F263D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5B0593">
              <w:rPr>
                <w:rFonts w:ascii="Times New Roman" w:hAnsi="Times New Roman"/>
              </w:rPr>
              <w:t xml:space="preserve"> Выпускники, выбывшие (умершие) из числа трудоспособного населения России (кроме умерших иностранных граждан)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F263DA" w:rsidRPr="005B0593" w:rsidRDefault="00F263DA" w:rsidP="00F263D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5B0593">
              <w:rPr>
                <w:rFonts w:ascii="Times New Roman" w:hAnsi="Times New Roman"/>
              </w:rPr>
              <w:t>Нетрудоспособные выпускники, имеющие инвалидность I группы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F263DA" w:rsidRPr="005B0593" w:rsidRDefault="00F263DA" w:rsidP="00F263D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5B0593">
              <w:rPr>
                <w:rFonts w:ascii="Times New Roman" w:hAnsi="Times New Roman"/>
              </w:rPr>
              <w:t>Нетрудоспособные выпускники, для которых назначена (установлена) пенсия страховая/пенсия по государственному пенсионному обеспечению и накопительная пенсия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F263DA" w:rsidRPr="005B0593" w:rsidRDefault="00F263DA" w:rsidP="00F263D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5B0593">
              <w:rPr>
                <w:rFonts w:ascii="Times New Roman" w:hAnsi="Times New Roman"/>
              </w:rPr>
              <w:t>Выпускники, ушедших в отпуск по беременности и родам, уходу за ребенком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F263DA" w:rsidRPr="005B0593" w:rsidRDefault="00F263DA" w:rsidP="00F263D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5B0593">
              <w:rPr>
                <w:rFonts w:ascii="Times New Roman" w:hAnsi="Times New Roman"/>
              </w:rPr>
              <w:t>Выпускники из числа иностранных граждан и лиц без     гражданства,     не     трудоустроенных    в    Российской     Федерации  по данным СФ России и не находящихся на территории Российской Федерации</w:t>
            </w:r>
          </w:p>
        </w:tc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F263DA" w:rsidRPr="005B0593" w:rsidRDefault="00F263DA" w:rsidP="00F263D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5B0593">
              <w:rPr>
                <w:rFonts w:ascii="Times New Roman" w:hAnsi="Times New Roman"/>
              </w:rPr>
              <w:t>Общая численность выпускников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F263DA" w:rsidRPr="005B0593" w:rsidRDefault="00F263DA" w:rsidP="00F263D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5B0593">
              <w:rPr>
                <w:rFonts w:ascii="Times New Roman" w:hAnsi="Times New Roman"/>
              </w:rPr>
              <w:t>Уровень трудоустройства выпускников</w:t>
            </w:r>
          </w:p>
        </w:tc>
      </w:tr>
      <w:tr w:rsidR="004B2526" w:rsidRPr="00271998" w:rsidTr="005B0593">
        <w:trPr>
          <w:cantSplit/>
          <w:trHeight w:val="4271"/>
        </w:trPr>
        <w:tc>
          <w:tcPr>
            <w:tcW w:w="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3DA" w:rsidRPr="00271998" w:rsidRDefault="00F263DA" w:rsidP="00F263D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3DA" w:rsidRPr="00271998" w:rsidRDefault="00F263DA" w:rsidP="00F263D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3DA" w:rsidRPr="00271998" w:rsidRDefault="00F263DA" w:rsidP="00F263D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3DA" w:rsidRPr="00271998" w:rsidRDefault="00F263DA" w:rsidP="00F263D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3DA" w:rsidRPr="00271998" w:rsidRDefault="00F263DA" w:rsidP="00F263D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263DA" w:rsidRPr="00271998" w:rsidRDefault="00F263DA" w:rsidP="005841AB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271998">
              <w:rPr>
                <w:rFonts w:ascii="Times New Roman" w:hAnsi="Times New Roman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263DA" w:rsidRPr="00271998" w:rsidRDefault="00F263DA" w:rsidP="005841AB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proofErr w:type="gramStart"/>
            <w:r w:rsidRPr="00271998">
              <w:rPr>
                <w:rFonts w:ascii="Times New Roman" w:hAnsi="Times New Roman"/>
              </w:rPr>
              <w:t>совмещающие</w:t>
            </w:r>
            <w:proofErr w:type="gramEnd"/>
            <w:r w:rsidRPr="00271998">
              <w:rPr>
                <w:rFonts w:ascii="Times New Roman" w:hAnsi="Times New Roman"/>
              </w:rPr>
              <w:t xml:space="preserve"> работу с учебой в очной форме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3DA" w:rsidRPr="00271998" w:rsidRDefault="00F263DA" w:rsidP="00F263D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3DA" w:rsidRPr="00271998" w:rsidRDefault="00F263DA" w:rsidP="00F263D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3DA" w:rsidRPr="00271998" w:rsidRDefault="00F263DA" w:rsidP="00F263D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3DA" w:rsidRPr="00271998" w:rsidRDefault="00F263DA" w:rsidP="00F263D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3DA" w:rsidRPr="00271998" w:rsidRDefault="00F263DA" w:rsidP="00F263D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3DA" w:rsidRPr="00271998" w:rsidRDefault="00F263DA" w:rsidP="00F263D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3DA" w:rsidRPr="00271998" w:rsidRDefault="00F263DA" w:rsidP="00F263D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3DA" w:rsidRPr="00271998" w:rsidRDefault="00F263DA" w:rsidP="00F263D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3DA" w:rsidRPr="00271998" w:rsidRDefault="00F263DA" w:rsidP="00F263D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3DA" w:rsidRPr="00271998" w:rsidRDefault="00F263DA" w:rsidP="00F263D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3DA" w:rsidRPr="00271998" w:rsidRDefault="00F263DA" w:rsidP="00F263D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4B2526" w:rsidRPr="00271998" w:rsidTr="005B0593">
        <w:trPr>
          <w:trHeight w:val="983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526" w:rsidRPr="00271998" w:rsidRDefault="004B2526" w:rsidP="004B2526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F40A50">
              <w:rPr>
                <w:rFonts w:ascii="Times New Roman" w:hAnsi="Times New Roman"/>
              </w:rPr>
              <w:t>Физ</w:t>
            </w:r>
            <w:proofErr w:type="gramStart"/>
            <w:r w:rsidRPr="00F40A50">
              <w:rPr>
                <w:rFonts w:ascii="Times New Roman" w:hAnsi="Times New Roman"/>
              </w:rPr>
              <w:t>.-</w:t>
            </w:r>
            <w:proofErr w:type="gramEnd"/>
            <w:r w:rsidRPr="00F40A50">
              <w:rPr>
                <w:rFonts w:ascii="Times New Roman" w:hAnsi="Times New Roman"/>
              </w:rPr>
              <w:t>мат.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526" w:rsidRPr="00271998" w:rsidRDefault="004B2526" w:rsidP="004B2526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 xml:space="preserve">Образование и </w:t>
            </w:r>
            <w:proofErr w:type="spellStart"/>
            <w:r>
              <w:rPr>
                <w:rFonts w:ascii="Times New Roman" w:hAnsi="Times New Roman"/>
              </w:rPr>
              <w:t>педагогичские</w:t>
            </w:r>
            <w:proofErr w:type="spellEnd"/>
            <w:r>
              <w:rPr>
                <w:rFonts w:ascii="Times New Roman" w:hAnsi="Times New Roman"/>
              </w:rPr>
              <w:t xml:space="preserve"> науки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526" w:rsidRPr="00271998" w:rsidRDefault="004B2526" w:rsidP="004B2526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440305 Пе</w:t>
            </w:r>
            <w:r w:rsidR="005B0593"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t>агогическое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526" w:rsidRPr="00271998" w:rsidRDefault="004B2526" w:rsidP="004B2526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526" w:rsidRPr="00271998" w:rsidRDefault="004B2526" w:rsidP="004B2526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Информатика и 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526" w:rsidRPr="00271998" w:rsidRDefault="004B2526" w:rsidP="004B252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526" w:rsidRPr="00271998" w:rsidRDefault="004B2526" w:rsidP="004B252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526" w:rsidRPr="004B2526" w:rsidRDefault="004B2526" w:rsidP="004B252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4B2526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526" w:rsidRPr="004B2526" w:rsidRDefault="004B2526" w:rsidP="004B252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4B2526">
              <w:rPr>
                <w:rFonts w:ascii="Times New Roman" w:hAnsi="Times New Roman"/>
              </w:rPr>
              <w:t>0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526" w:rsidRPr="004B2526" w:rsidRDefault="004B2526" w:rsidP="004B252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4B2526">
              <w:rPr>
                <w:rFonts w:ascii="Times New Roman" w:hAnsi="Times New Roman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526" w:rsidRPr="004B2526" w:rsidRDefault="004B2526" w:rsidP="004B252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4B2526">
              <w:rPr>
                <w:rFonts w:ascii="Times New Roman" w:hAnsi="Times New Roman"/>
              </w:rPr>
              <w:t>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526" w:rsidRPr="004B2526" w:rsidRDefault="004B2526" w:rsidP="004B252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4B2526">
              <w:rPr>
                <w:rFonts w:ascii="Times New Roman" w:hAnsi="Times New Roman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526" w:rsidRPr="004B2526" w:rsidRDefault="004B2526" w:rsidP="004B252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4B2526">
              <w:rPr>
                <w:rFonts w:ascii="Times New Roman" w:hAnsi="Times New Roman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526" w:rsidRPr="004B2526" w:rsidRDefault="004B2526" w:rsidP="004B252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4B2526">
              <w:rPr>
                <w:rFonts w:ascii="Times New Roman" w:hAnsi="Times New Roman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526" w:rsidRPr="004B2526" w:rsidRDefault="004B2526" w:rsidP="004B252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4B2526">
              <w:rPr>
                <w:rFonts w:ascii="Times New Roman" w:hAnsi="Times New Roman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526" w:rsidRPr="004B2526" w:rsidRDefault="004B2526" w:rsidP="004B252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4B2526">
              <w:rPr>
                <w:rFonts w:ascii="Times New Roman" w:hAnsi="Times New Roman"/>
              </w:rPr>
              <w:t>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526" w:rsidRPr="004B2526" w:rsidRDefault="004B2526" w:rsidP="004B252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4B2526">
              <w:rPr>
                <w:rFonts w:ascii="Times New Roman" w:hAnsi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526" w:rsidRPr="004B2526" w:rsidRDefault="004B2526" w:rsidP="004B252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4B2526">
              <w:rPr>
                <w:rFonts w:ascii="Times New Roman" w:hAnsi="Times New Roman"/>
              </w:rPr>
              <w:t>0</w:t>
            </w:r>
          </w:p>
        </w:tc>
      </w:tr>
    </w:tbl>
    <w:p w:rsidR="00F263DA" w:rsidRPr="00531970" w:rsidRDefault="00F263DA" w:rsidP="00F263D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sectPr w:rsidR="00F263DA" w:rsidRPr="00531970" w:rsidSect="007A38AF"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6AD4" w:rsidRDefault="005F6AD4" w:rsidP="00D41B1C">
      <w:pPr>
        <w:spacing w:after="0" w:line="240" w:lineRule="auto"/>
      </w:pPr>
      <w:r>
        <w:separator/>
      </w:r>
    </w:p>
  </w:endnote>
  <w:endnote w:type="continuationSeparator" w:id="0">
    <w:p w:rsidR="005F6AD4" w:rsidRDefault="005F6AD4" w:rsidP="00D41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6AD4" w:rsidRDefault="005F6AD4" w:rsidP="00D41B1C">
      <w:pPr>
        <w:spacing w:after="0" w:line="240" w:lineRule="auto"/>
      </w:pPr>
      <w:r>
        <w:separator/>
      </w:r>
    </w:p>
  </w:footnote>
  <w:footnote w:type="continuationSeparator" w:id="0">
    <w:p w:rsidR="005F6AD4" w:rsidRDefault="005F6AD4" w:rsidP="00D41B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A53E1"/>
    <w:multiLevelType w:val="hybridMultilevel"/>
    <w:tmpl w:val="627221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1946FD"/>
    <w:multiLevelType w:val="hybridMultilevel"/>
    <w:tmpl w:val="1C66F5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543C4"/>
    <w:multiLevelType w:val="hybridMultilevel"/>
    <w:tmpl w:val="97587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C16816"/>
    <w:multiLevelType w:val="hybridMultilevel"/>
    <w:tmpl w:val="A6126E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332447"/>
    <w:multiLevelType w:val="hybridMultilevel"/>
    <w:tmpl w:val="F9E8BF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2A19AA"/>
    <w:multiLevelType w:val="hybridMultilevel"/>
    <w:tmpl w:val="D84C6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5B64E6"/>
    <w:multiLevelType w:val="hybridMultilevel"/>
    <w:tmpl w:val="0B4227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3F2374"/>
    <w:multiLevelType w:val="hybridMultilevel"/>
    <w:tmpl w:val="ABE036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711294"/>
    <w:multiLevelType w:val="hybridMultilevel"/>
    <w:tmpl w:val="456483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A26CE02">
      <w:numFmt w:val="bullet"/>
      <w:lvlText w:val="•"/>
      <w:lvlJc w:val="left"/>
      <w:pPr>
        <w:ind w:left="1788" w:hanging="708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2055855"/>
    <w:multiLevelType w:val="hybridMultilevel"/>
    <w:tmpl w:val="07D838C0"/>
    <w:lvl w:ilvl="0" w:tplc="860E2B4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140E91"/>
    <w:multiLevelType w:val="hybridMultilevel"/>
    <w:tmpl w:val="0C6273F0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35C0DC0"/>
    <w:multiLevelType w:val="hybridMultilevel"/>
    <w:tmpl w:val="1526A7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EA7FE4"/>
    <w:multiLevelType w:val="hybridMultilevel"/>
    <w:tmpl w:val="1F6AAF6A"/>
    <w:lvl w:ilvl="0" w:tplc="78A4C1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E219B1"/>
    <w:multiLevelType w:val="hybridMultilevel"/>
    <w:tmpl w:val="B742F4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A1335C"/>
    <w:multiLevelType w:val="hybridMultilevel"/>
    <w:tmpl w:val="AA8A0B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4E1989"/>
    <w:multiLevelType w:val="hybridMultilevel"/>
    <w:tmpl w:val="C9E61C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8551BF"/>
    <w:multiLevelType w:val="hybridMultilevel"/>
    <w:tmpl w:val="896C647C"/>
    <w:lvl w:ilvl="0" w:tplc="687E0E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E40CA0"/>
    <w:multiLevelType w:val="hybridMultilevel"/>
    <w:tmpl w:val="F2FC4E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103FBA"/>
    <w:multiLevelType w:val="multilevel"/>
    <w:tmpl w:val="42EA5B5C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332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19">
    <w:nsid w:val="41C42BBC"/>
    <w:multiLevelType w:val="hybridMultilevel"/>
    <w:tmpl w:val="2202F3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A127A7"/>
    <w:multiLevelType w:val="hybridMultilevel"/>
    <w:tmpl w:val="D7D4A2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DC125A"/>
    <w:multiLevelType w:val="hybridMultilevel"/>
    <w:tmpl w:val="5EBE3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FE6E73"/>
    <w:multiLevelType w:val="hybridMultilevel"/>
    <w:tmpl w:val="CF78B7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5F6BA9"/>
    <w:multiLevelType w:val="hybridMultilevel"/>
    <w:tmpl w:val="F9A6FE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796CF9"/>
    <w:multiLevelType w:val="hybridMultilevel"/>
    <w:tmpl w:val="76D431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134DD5"/>
    <w:multiLevelType w:val="hybridMultilevel"/>
    <w:tmpl w:val="74FA0C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90C6FD6"/>
    <w:multiLevelType w:val="multilevel"/>
    <w:tmpl w:val="524488FE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  <w:b/>
      </w:rPr>
    </w:lvl>
  </w:abstractNum>
  <w:abstractNum w:abstractNumId="27">
    <w:nsid w:val="5BF05E45"/>
    <w:multiLevelType w:val="hybridMultilevel"/>
    <w:tmpl w:val="6DBC37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D246745"/>
    <w:multiLevelType w:val="multilevel"/>
    <w:tmpl w:val="44086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DD6330A"/>
    <w:multiLevelType w:val="hybridMultilevel"/>
    <w:tmpl w:val="6FEABE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5E5113"/>
    <w:multiLevelType w:val="hybridMultilevel"/>
    <w:tmpl w:val="A0F8F728"/>
    <w:lvl w:ilvl="0" w:tplc="AFD0675C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CA4D09"/>
    <w:multiLevelType w:val="hybridMultilevel"/>
    <w:tmpl w:val="1CE8315E"/>
    <w:lvl w:ilvl="0" w:tplc="DBB2ED1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3D2505"/>
    <w:multiLevelType w:val="hybridMultilevel"/>
    <w:tmpl w:val="F3407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A3E1AB3"/>
    <w:multiLevelType w:val="hybridMultilevel"/>
    <w:tmpl w:val="FEF20CA0"/>
    <w:lvl w:ilvl="0" w:tplc="C16826C6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9E5339"/>
    <w:multiLevelType w:val="hybridMultilevel"/>
    <w:tmpl w:val="EF8676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6F97464"/>
    <w:multiLevelType w:val="hybridMultilevel"/>
    <w:tmpl w:val="0C6273F0"/>
    <w:lvl w:ilvl="0" w:tplc="C8B8BAC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FAB1D57"/>
    <w:multiLevelType w:val="hybridMultilevel"/>
    <w:tmpl w:val="32AC628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4"/>
  </w:num>
  <w:num w:numId="4">
    <w:abstractNumId w:val="16"/>
  </w:num>
  <w:num w:numId="5">
    <w:abstractNumId w:val="21"/>
  </w:num>
  <w:num w:numId="6">
    <w:abstractNumId w:val="30"/>
  </w:num>
  <w:num w:numId="7">
    <w:abstractNumId w:val="2"/>
  </w:num>
  <w:num w:numId="8">
    <w:abstractNumId w:val="20"/>
  </w:num>
  <w:num w:numId="9">
    <w:abstractNumId w:val="22"/>
  </w:num>
  <w:num w:numId="10">
    <w:abstractNumId w:val="31"/>
  </w:num>
  <w:num w:numId="11">
    <w:abstractNumId w:val="6"/>
  </w:num>
  <w:num w:numId="12">
    <w:abstractNumId w:val="13"/>
  </w:num>
  <w:num w:numId="13">
    <w:abstractNumId w:val="33"/>
  </w:num>
  <w:num w:numId="14">
    <w:abstractNumId w:val="18"/>
  </w:num>
  <w:num w:numId="15">
    <w:abstractNumId w:val="26"/>
  </w:num>
  <w:num w:numId="16">
    <w:abstractNumId w:val="5"/>
  </w:num>
  <w:num w:numId="17">
    <w:abstractNumId w:val="35"/>
  </w:num>
  <w:num w:numId="18">
    <w:abstractNumId w:val="12"/>
  </w:num>
  <w:num w:numId="19">
    <w:abstractNumId w:val="8"/>
  </w:num>
  <w:num w:numId="20">
    <w:abstractNumId w:val="23"/>
  </w:num>
  <w:num w:numId="21">
    <w:abstractNumId w:val="27"/>
  </w:num>
  <w:num w:numId="22">
    <w:abstractNumId w:val="17"/>
  </w:num>
  <w:num w:numId="23">
    <w:abstractNumId w:val="29"/>
  </w:num>
  <w:num w:numId="24">
    <w:abstractNumId w:val="4"/>
  </w:num>
  <w:num w:numId="25">
    <w:abstractNumId w:val="1"/>
  </w:num>
  <w:num w:numId="26">
    <w:abstractNumId w:val="19"/>
  </w:num>
  <w:num w:numId="27">
    <w:abstractNumId w:val="25"/>
  </w:num>
  <w:num w:numId="28">
    <w:abstractNumId w:val="7"/>
  </w:num>
  <w:num w:numId="29">
    <w:abstractNumId w:val="0"/>
  </w:num>
  <w:num w:numId="30">
    <w:abstractNumId w:val="15"/>
  </w:num>
  <w:num w:numId="31">
    <w:abstractNumId w:val="24"/>
  </w:num>
  <w:num w:numId="32">
    <w:abstractNumId w:val="3"/>
  </w:num>
  <w:num w:numId="33">
    <w:abstractNumId w:val="32"/>
  </w:num>
  <w:num w:numId="34">
    <w:abstractNumId w:val="34"/>
  </w:num>
  <w:num w:numId="35">
    <w:abstractNumId w:val="28"/>
  </w:num>
  <w:num w:numId="36">
    <w:abstractNumId w:val="36"/>
  </w:num>
  <w:num w:numId="3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1B1C"/>
    <w:rsid w:val="00006480"/>
    <w:rsid w:val="000071B5"/>
    <w:rsid w:val="00037BE5"/>
    <w:rsid w:val="000400B5"/>
    <w:rsid w:val="000460EE"/>
    <w:rsid w:val="0005496B"/>
    <w:rsid w:val="0007057A"/>
    <w:rsid w:val="00071562"/>
    <w:rsid w:val="00095BFB"/>
    <w:rsid w:val="000D2B7E"/>
    <w:rsid w:val="000D59A9"/>
    <w:rsid w:val="000D7306"/>
    <w:rsid w:val="000E7181"/>
    <w:rsid w:val="000F296C"/>
    <w:rsid w:val="0010199F"/>
    <w:rsid w:val="00166D09"/>
    <w:rsid w:val="0017456F"/>
    <w:rsid w:val="00186C99"/>
    <w:rsid w:val="00193DC2"/>
    <w:rsid w:val="001978DF"/>
    <w:rsid w:val="001B3F8A"/>
    <w:rsid w:val="001C3B36"/>
    <w:rsid w:val="001E469E"/>
    <w:rsid w:val="001F62AF"/>
    <w:rsid w:val="0021008A"/>
    <w:rsid w:val="00215262"/>
    <w:rsid w:val="00227516"/>
    <w:rsid w:val="00282317"/>
    <w:rsid w:val="00284752"/>
    <w:rsid w:val="002C4BFA"/>
    <w:rsid w:val="002D5AD7"/>
    <w:rsid w:val="002E348D"/>
    <w:rsid w:val="002F7E09"/>
    <w:rsid w:val="00300F5E"/>
    <w:rsid w:val="00325AA3"/>
    <w:rsid w:val="00342CB3"/>
    <w:rsid w:val="00354FD9"/>
    <w:rsid w:val="00363610"/>
    <w:rsid w:val="003A06FA"/>
    <w:rsid w:val="003A5678"/>
    <w:rsid w:val="003D3A08"/>
    <w:rsid w:val="003D5250"/>
    <w:rsid w:val="003E0DAE"/>
    <w:rsid w:val="003E489D"/>
    <w:rsid w:val="003E4CCE"/>
    <w:rsid w:val="003E5CBD"/>
    <w:rsid w:val="00412771"/>
    <w:rsid w:val="00490D15"/>
    <w:rsid w:val="004B2526"/>
    <w:rsid w:val="004D062D"/>
    <w:rsid w:val="005052A6"/>
    <w:rsid w:val="00523D26"/>
    <w:rsid w:val="00525E23"/>
    <w:rsid w:val="00531970"/>
    <w:rsid w:val="005338D1"/>
    <w:rsid w:val="005352EA"/>
    <w:rsid w:val="0053782E"/>
    <w:rsid w:val="00570752"/>
    <w:rsid w:val="005841AB"/>
    <w:rsid w:val="005B0593"/>
    <w:rsid w:val="005B3811"/>
    <w:rsid w:val="005C4C3D"/>
    <w:rsid w:val="005D0957"/>
    <w:rsid w:val="005F6AD4"/>
    <w:rsid w:val="006347E7"/>
    <w:rsid w:val="00666F2D"/>
    <w:rsid w:val="00667773"/>
    <w:rsid w:val="00686E18"/>
    <w:rsid w:val="006A7300"/>
    <w:rsid w:val="006E371F"/>
    <w:rsid w:val="0071508F"/>
    <w:rsid w:val="00725DE4"/>
    <w:rsid w:val="00727164"/>
    <w:rsid w:val="00731455"/>
    <w:rsid w:val="00745384"/>
    <w:rsid w:val="007544AE"/>
    <w:rsid w:val="00754CF8"/>
    <w:rsid w:val="0077007A"/>
    <w:rsid w:val="00776B7A"/>
    <w:rsid w:val="00796D74"/>
    <w:rsid w:val="007A38AF"/>
    <w:rsid w:val="007F4A79"/>
    <w:rsid w:val="007F689C"/>
    <w:rsid w:val="00826F45"/>
    <w:rsid w:val="008800B2"/>
    <w:rsid w:val="00880831"/>
    <w:rsid w:val="008B5FB7"/>
    <w:rsid w:val="008C058D"/>
    <w:rsid w:val="008C2913"/>
    <w:rsid w:val="00952588"/>
    <w:rsid w:val="00954280"/>
    <w:rsid w:val="009E3B13"/>
    <w:rsid w:val="00A10F39"/>
    <w:rsid w:val="00A152E3"/>
    <w:rsid w:val="00A55DFB"/>
    <w:rsid w:val="00A9206B"/>
    <w:rsid w:val="00AE7ABA"/>
    <w:rsid w:val="00B10B50"/>
    <w:rsid w:val="00B11621"/>
    <w:rsid w:val="00B25285"/>
    <w:rsid w:val="00B41A8F"/>
    <w:rsid w:val="00B41DD0"/>
    <w:rsid w:val="00B42F9C"/>
    <w:rsid w:val="00B577D5"/>
    <w:rsid w:val="00B6229E"/>
    <w:rsid w:val="00B85C82"/>
    <w:rsid w:val="00B93174"/>
    <w:rsid w:val="00B93E00"/>
    <w:rsid w:val="00B962E7"/>
    <w:rsid w:val="00BB7027"/>
    <w:rsid w:val="00BC23D7"/>
    <w:rsid w:val="00BC3C63"/>
    <w:rsid w:val="00BC41D0"/>
    <w:rsid w:val="00BC552A"/>
    <w:rsid w:val="00C042FC"/>
    <w:rsid w:val="00C061BC"/>
    <w:rsid w:val="00C40E84"/>
    <w:rsid w:val="00C53AE1"/>
    <w:rsid w:val="00C5680A"/>
    <w:rsid w:val="00C84E2F"/>
    <w:rsid w:val="00C85732"/>
    <w:rsid w:val="00C942B0"/>
    <w:rsid w:val="00C95275"/>
    <w:rsid w:val="00C967EC"/>
    <w:rsid w:val="00C97B28"/>
    <w:rsid w:val="00CB0112"/>
    <w:rsid w:val="00CB5B68"/>
    <w:rsid w:val="00CC3234"/>
    <w:rsid w:val="00CD3457"/>
    <w:rsid w:val="00CF30BD"/>
    <w:rsid w:val="00D048A0"/>
    <w:rsid w:val="00D1147D"/>
    <w:rsid w:val="00D1423D"/>
    <w:rsid w:val="00D23E6F"/>
    <w:rsid w:val="00D41B1C"/>
    <w:rsid w:val="00D45F58"/>
    <w:rsid w:val="00D5538A"/>
    <w:rsid w:val="00DE5C91"/>
    <w:rsid w:val="00DF0020"/>
    <w:rsid w:val="00E10411"/>
    <w:rsid w:val="00E17E78"/>
    <w:rsid w:val="00E26471"/>
    <w:rsid w:val="00E52E6F"/>
    <w:rsid w:val="00E576DD"/>
    <w:rsid w:val="00E60B5B"/>
    <w:rsid w:val="00EA4AF0"/>
    <w:rsid w:val="00EA6E30"/>
    <w:rsid w:val="00EC17A9"/>
    <w:rsid w:val="00ED4464"/>
    <w:rsid w:val="00F263DA"/>
    <w:rsid w:val="00F26D18"/>
    <w:rsid w:val="00F40A50"/>
    <w:rsid w:val="00F5609B"/>
    <w:rsid w:val="00F925AD"/>
    <w:rsid w:val="00F95ABD"/>
    <w:rsid w:val="00F96751"/>
    <w:rsid w:val="00FC3544"/>
    <w:rsid w:val="00FC4247"/>
    <w:rsid w:val="00FD74B8"/>
    <w:rsid w:val="00FF7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B1C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F5609B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noProof/>
      <w:kern w:val="36"/>
      <w:sz w:val="48"/>
      <w:szCs w:val="48"/>
      <w:lang w:val="vi-VN"/>
    </w:rPr>
  </w:style>
  <w:style w:type="paragraph" w:styleId="2">
    <w:name w:val="heading 2"/>
    <w:basedOn w:val="a"/>
    <w:next w:val="a"/>
    <w:link w:val="20"/>
    <w:uiPriority w:val="9"/>
    <w:qFormat/>
    <w:rsid w:val="00F5609B"/>
    <w:pPr>
      <w:keepNext/>
      <w:spacing w:before="240" w:after="60"/>
      <w:outlineLvl w:val="1"/>
    </w:pPr>
    <w:rPr>
      <w:rFonts w:ascii="Cambria" w:hAnsi="Cambria"/>
      <w:b/>
      <w:bCs/>
      <w:i/>
      <w:iCs/>
      <w:noProof/>
      <w:sz w:val="28"/>
      <w:szCs w:val="28"/>
      <w:lang w:val="vi-VN" w:eastAsia="en-US"/>
    </w:rPr>
  </w:style>
  <w:style w:type="paragraph" w:styleId="4">
    <w:name w:val="heading 4"/>
    <w:basedOn w:val="a"/>
    <w:next w:val="a"/>
    <w:link w:val="40"/>
    <w:uiPriority w:val="9"/>
    <w:qFormat/>
    <w:rsid w:val="00F5609B"/>
    <w:pPr>
      <w:keepNext/>
      <w:spacing w:before="240" w:after="60"/>
      <w:outlineLvl w:val="3"/>
    </w:pPr>
    <w:rPr>
      <w:b/>
      <w:bCs/>
      <w:noProof/>
      <w:sz w:val="28"/>
      <w:szCs w:val="28"/>
      <w:lang w:val="vi-VN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41B1C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41B1C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D41B1C"/>
    <w:rPr>
      <w:vertAlign w:val="superscript"/>
    </w:rPr>
  </w:style>
  <w:style w:type="paragraph" w:customStyle="1" w:styleId="ConsPlusNormal">
    <w:name w:val="ConsPlusNormal"/>
    <w:uiPriority w:val="99"/>
    <w:rsid w:val="00CF30BD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CF30BD"/>
    <w:pPr>
      <w:widowControl w:val="0"/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  <w:style w:type="paragraph" w:styleId="a6">
    <w:name w:val="List Paragraph"/>
    <w:basedOn w:val="a"/>
    <w:link w:val="a7"/>
    <w:uiPriority w:val="34"/>
    <w:qFormat/>
    <w:rsid w:val="00CF30BD"/>
    <w:pPr>
      <w:suppressAutoHyphens/>
      <w:ind w:left="720"/>
      <w:contextualSpacing/>
    </w:pPr>
    <w:rPr>
      <w:rFonts w:eastAsia="Calibri" w:cs="Calibri"/>
      <w:lang w:eastAsia="ar-SA"/>
    </w:rPr>
  </w:style>
  <w:style w:type="paragraph" w:customStyle="1" w:styleId="Default">
    <w:name w:val="Default"/>
    <w:rsid w:val="00CF30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CF30BD"/>
    <w:pPr>
      <w:widowControl w:val="0"/>
      <w:autoSpaceDE w:val="0"/>
      <w:autoSpaceDN w:val="0"/>
      <w:spacing w:after="0" w:line="240" w:lineRule="auto"/>
      <w:ind w:left="850"/>
      <w:outlineLvl w:val="2"/>
    </w:pPr>
    <w:rPr>
      <w:rFonts w:ascii="Arial Black" w:eastAsia="Arial Black" w:hAnsi="Arial Black" w:cs="Arial Black"/>
      <w:sz w:val="32"/>
      <w:szCs w:val="32"/>
      <w:lang w:eastAsia="en-US"/>
    </w:rPr>
  </w:style>
  <w:style w:type="paragraph" w:styleId="a8">
    <w:name w:val="header"/>
    <w:basedOn w:val="a"/>
    <w:link w:val="a9"/>
    <w:uiPriority w:val="99"/>
    <w:semiHidden/>
    <w:unhideWhenUsed/>
    <w:rsid w:val="005C4C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5C4C3D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5C4C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5C4C3D"/>
    <w:rPr>
      <w:rFonts w:ascii="Calibri" w:eastAsia="Times New Roman" w:hAnsi="Calibri" w:cs="Times New Roman"/>
      <w:lang w:eastAsia="ru-RU"/>
    </w:rPr>
  </w:style>
  <w:style w:type="character" w:customStyle="1" w:styleId="organictextcontentspan">
    <w:name w:val="organictextcontentspan"/>
    <w:basedOn w:val="a0"/>
    <w:rsid w:val="00BC552A"/>
  </w:style>
  <w:style w:type="table" w:styleId="ac">
    <w:name w:val="Table Grid"/>
    <w:basedOn w:val="a1"/>
    <w:uiPriority w:val="59"/>
    <w:rsid w:val="003D3A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uiPriority w:val="22"/>
    <w:qFormat/>
    <w:rsid w:val="003D3A08"/>
    <w:rPr>
      <w:b/>
      <w:bCs/>
    </w:rPr>
  </w:style>
  <w:style w:type="character" w:customStyle="1" w:styleId="apple-converted-space">
    <w:name w:val="apple-converted-space"/>
    <w:basedOn w:val="a0"/>
    <w:rsid w:val="003D3A08"/>
  </w:style>
  <w:style w:type="character" w:styleId="ae">
    <w:name w:val="Hyperlink"/>
    <w:uiPriority w:val="99"/>
    <w:rsid w:val="0007057A"/>
    <w:rPr>
      <w:color w:val="0000FF"/>
      <w:u w:val="single"/>
    </w:rPr>
  </w:style>
  <w:style w:type="character" w:customStyle="1" w:styleId="a7">
    <w:name w:val="Абзац списка Знак"/>
    <w:link w:val="a6"/>
    <w:uiPriority w:val="34"/>
    <w:locked/>
    <w:rsid w:val="0007057A"/>
    <w:rPr>
      <w:rFonts w:ascii="Calibri" w:eastAsia="Calibri" w:hAnsi="Calibri" w:cs="Calibri"/>
      <w:lang w:eastAsia="ar-SA"/>
    </w:rPr>
  </w:style>
  <w:style w:type="character" w:customStyle="1" w:styleId="FontStyle13">
    <w:name w:val="Font Style13"/>
    <w:rsid w:val="00F5609B"/>
    <w:rPr>
      <w:rFonts w:ascii="Times New Roman" w:hAnsi="Times New Roman"/>
      <w:sz w:val="26"/>
    </w:rPr>
  </w:style>
  <w:style w:type="character" w:styleId="af">
    <w:name w:val="Emphasis"/>
    <w:uiPriority w:val="20"/>
    <w:qFormat/>
    <w:rsid w:val="00F5609B"/>
    <w:rPr>
      <w:rFonts w:cs="Times New Roman"/>
      <w:i/>
      <w:iCs/>
    </w:rPr>
  </w:style>
  <w:style w:type="character" w:customStyle="1" w:styleId="10">
    <w:name w:val="Заголовок 1 Знак"/>
    <w:basedOn w:val="a0"/>
    <w:link w:val="1"/>
    <w:uiPriority w:val="9"/>
    <w:rsid w:val="00F5609B"/>
    <w:rPr>
      <w:rFonts w:ascii="Times New Roman" w:eastAsia="Times New Roman" w:hAnsi="Times New Roman" w:cs="Times New Roman"/>
      <w:b/>
      <w:bCs/>
      <w:noProof/>
      <w:kern w:val="36"/>
      <w:sz w:val="48"/>
      <w:szCs w:val="48"/>
      <w:lang w:val="vi-VN" w:eastAsia="ru-RU"/>
    </w:rPr>
  </w:style>
  <w:style w:type="character" w:customStyle="1" w:styleId="20">
    <w:name w:val="Заголовок 2 Знак"/>
    <w:basedOn w:val="a0"/>
    <w:link w:val="2"/>
    <w:uiPriority w:val="9"/>
    <w:rsid w:val="00F5609B"/>
    <w:rPr>
      <w:rFonts w:ascii="Cambria" w:eastAsia="Times New Roman" w:hAnsi="Cambria" w:cs="Times New Roman"/>
      <w:b/>
      <w:bCs/>
      <w:i/>
      <w:iCs/>
      <w:noProof/>
      <w:sz w:val="28"/>
      <w:szCs w:val="28"/>
      <w:lang w:val="vi-VN"/>
    </w:rPr>
  </w:style>
  <w:style w:type="character" w:customStyle="1" w:styleId="40">
    <w:name w:val="Заголовок 4 Знак"/>
    <w:basedOn w:val="a0"/>
    <w:link w:val="4"/>
    <w:uiPriority w:val="9"/>
    <w:rsid w:val="00F5609B"/>
    <w:rPr>
      <w:rFonts w:ascii="Calibri" w:eastAsia="Times New Roman" w:hAnsi="Calibri" w:cs="Times New Roman"/>
      <w:b/>
      <w:bCs/>
      <w:noProof/>
      <w:sz w:val="28"/>
      <w:szCs w:val="28"/>
      <w:lang w:val="vi-VN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5609B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F5609B"/>
    <w:rPr>
      <w:color w:val="800080" w:themeColor="followedHyperlink"/>
      <w:u w:val="single"/>
    </w:rPr>
  </w:style>
  <w:style w:type="character" w:customStyle="1" w:styleId="FontStyle72">
    <w:name w:val="Font Style72"/>
    <w:rsid w:val="00B6229E"/>
    <w:rPr>
      <w:rFonts w:ascii="Times New Roman" w:hAnsi="Times New Roman" w:cs="Times New Roman" w:hint="default"/>
      <w:sz w:val="22"/>
      <w:szCs w:val="22"/>
    </w:rPr>
  </w:style>
  <w:style w:type="paragraph" w:styleId="af1">
    <w:name w:val="Balloon Text"/>
    <w:basedOn w:val="a"/>
    <w:link w:val="af2"/>
    <w:uiPriority w:val="99"/>
    <w:semiHidden/>
    <w:unhideWhenUsed/>
    <w:rsid w:val="00D04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D048A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B1C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F5609B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noProof/>
      <w:kern w:val="36"/>
      <w:sz w:val="48"/>
      <w:szCs w:val="48"/>
      <w:lang w:val="vi-VN"/>
    </w:rPr>
  </w:style>
  <w:style w:type="paragraph" w:styleId="2">
    <w:name w:val="heading 2"/>
    <w:basedOn w:val="a"/>
    <w:next w:val="a"/>
    <w:link w:val="20"/>
    <w:uiPriority w:val="9"/>
    <w:qFormat/>
    <w:rsid w:val="00F5609B"/>
    <w:pPr>
      <w:keepNext/>
      <w:spacing w:before="240" w:after="60"/>
      <w:outlineLvl w:val="1"/>
    </w:pPr>
    <w:rPr>
      <w:rFonts w:ascii="Cambria" w:hAnsi="Cambria"/>
      <w:b/>
      <w:bCs/>
      <w:i/>
      <w:iCs/>
      <w:noProof/>
      <w:sz w:val="28"/>
      <w:szCs w:val="28"/>
      <w:lang w:val="vi-VN" w:eastAsia="en-US"/>
    </w:rPr>
  </w:style>
  <w:style w:type="paragraph" w:styleId="4">
    <w:name w:val="heading 4"/>
    <w:basedOn w:val="a"/>
    <w:next w:val="a"/>
    <w:link w:val="40"/>
    <w:uiPriority w:val="9"/>
    <w:qFormat/>
    <w:rsid w:val="00F5609B"/>
    <w:pPr>
      <w:keepNext/>
      <w:spacing w:before="240" w:after="60"/>
      <w:outlineLvl w:val="3"/>
    </w:pPr>
    <w:rPr>
      <w:b/>
      <w:bCs/>
      <w:noProof/>
      <w:sz w:val="28"/>
      <w:szCs w:val="28"/>
      <w:lang w:val="vi-VN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41B1C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41B1C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D41B1C"/>
    <w:rPr>
      <w:vertAlign w:val="superscript"/>
    </w:rPr>
  </w:style>
  <w:style w:type="paragraph" w:customStyle="1" w:styleId="ConsPlusNormal">
    <w:name w:val="ConsPlusNormal"/>
    <w:uiPriority w:val="99"/>
    <w:rsid w:val="00CF30BD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CF30BD"/>
    <w:pPr>
      <w:widowControl w:val="0"/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  <w:style w:type="paragraph" w:styleId="a6">
    <w:name w:val="List Paragraph"/>
    <w:basedOn w:val="a"/>
    <w:link w:val="a7"/>
    <w:uiPriority w:val="34"/>
    <w:qFormat/>
    <w:rsid w:val="00CF30BD"/>
    <w:pPr>
      <w:suppressAutoHyphens/>
      <w:ind w:left="720"/>
      <w:contextualSpacing/>
    </w:pPr>
    <w:rPr>
      <w:rFonts w:eastAsia="Calibri" w:cs="Calibri"/>
      <w:lang w:eastAsia="ar-SA"/>
    </w:rPr>
  </w:style>
  <w:style w:type="paragraph" w:customStyle="1" w:styleId="Default">
    <w:name w:val="Default"/>
    <w:rsid w:val="00CF30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CF30BD"/>
    <w:pPr>
      <w:widowControl w:val="0"/>
      <w:autoSpaceDE w:val="0"/>
      <w:autoSpaceDN w:val="0"/>
      <w:spacing w:after="0" w:line="240" w:lineRule="auto"/>
      <w:ind w:left="850"/>
      <w:outlineLvl w:val="2"/>
    </w:pPr>
    <w:rPr>
      <w:rFonts w:ascii="Arial Black" w:eastAsia="Arial Black" w:hAnsi="Arial Black" w:cs="Arial Black"/>
      <w:sz w:val="32"/>
      <w:szCs w:val="32"/>
      <w:lang w:eastAsia="en-US"/>
    </w:rPr>
  </w:style>
  <w:style w:type="paragraph" w:styleId="a8">
    <w:name w:val="header"/>
    <w:basedOn w:val="a"/>
    <w:link w:val="a9"/>
    <w:uiPriority w:val="99"/>
    <w:semiHidden/>
    <w:unhideWhenUsed/>
    <w:rsid w:val="005C4C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5C4C3D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5C4C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5C4C3D"/>
    <w:rPr>
      <w:rFonts w:ascii="Calibri" w:eastAsia="Times New Roman" w:hAnsi="Calibri" w:cs="Times New Roman"/>
      <w:lang w:eastAsia="ru-RU"/>
    </w:rPr>
  </w:style>
  <w:style w:type="character" w:customStyle="1" w:styleId="organictextcontentspan">
    <w:name w:val="organictextcontentspan"/>
    <w:basedOn w:val="a0"/>
    <w:rsid w:val="00BC552A"/>
  </w:style>
  <w:style w:type="table" w:styleId="ac">
    <w:name w:val="Table Grid"/>
    <w:basedOn w:val="a1"/>
    <w:uiPriority w:val="59"/>
    <w:rsid w:val="003D3A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uiPriority w:val="22"/>
    <w:qFormat/>
    <w:rsid w:val="003D3A08"/>
    <w:rPr>
      <w:b/>
      <w:bCs/>
    </w:rPr>
  </w:style>
  <w:style w:type="character" w:customStyle="1" w:styleId="apple-converted-space">
    <w:name w:val="apple-converted-space"/>
    <w:basedOn w:val="a0"/>
    <w:rsid w:val="003D3A08"/>
  </w:style>
  <w:style w:type="character" w:styleId="ae">
    <w:name w:val="Hyperlink"/>
    <w:uiPriority w:val="99"/>
    <w:rsid w:val="0007057A"/>
    <w:rPr>
      <w:color w:val="0000FF"/>
      <w:u w:val="single"/>
    </w:rPr>
  </w:style>
  <w:style w:type="character" w:customStyle="1" w:styleId="a7">
    <w:name w:val="Абзац списка Знак"/>
    <w:link w:val="a6"/>
    <w:uiPriority w:val="34"/>
    <w:locked/>
    <w:rsid w:val="0007057A"/>
    <w:rPr>
      <w:rFonts w:ascii="Calibri" w:eastAsia="Calibri" w:hAnsi="Calibri" w:cs="Calibri"/>
      <w:lang w:eastAsia="ar-SA"/>
    </w:rPr>
  </w:style>
  <w:style w:type="character" w:customStyle="1" w:styleId="FontStyle13">
    <w:name w:val="Font Style13"/>
    <w:rsid w:val="00F5609B"/>
    <w:rPr>
      <w:rFonts w:ascii="Times New Roman" w:hAnsi="Times New Roman"/>
      <w:sz w:val="26"/>
    </w:rPr>
  </w:style>
  <w:style w:type="character" w:styleId="af">
    <w:name w:val="Emphasis"/>
    <w:uiPriority w:val="20"/>
    <w:qFormat/>
    <w:rsid w:val="00F5609B"/>
    <w:rPr>
      <w:rFonts w:cs="Times New Roman"/>
      <w:i/>
      <w:iCs/>
    </w:rPr>
  </w:style>
  <w:style w:type="character" w:customStyle="1" w:styleId="10">
    <w:name w:val="Заголовок 1 Знак"/>
    <w:basedOn w:val="a0"/>
    <w:link w:val="1"/>
    <w:uiPriority w:val="9"/>
    <w:rsid w:val="00F5609B"/>
    <w:rPr>
      <w:rFonts w:ascii="Times New Roman" w:eastAsia="Times New Roman" w:hAnsi="Times New Roman" w:cs="Times New Roman"/>
      <w:b/>
      <w:bCs/>
      <w:noProof/>
      <w:kern w:val="36"/>
      <w:sz w:val="48"/>
      <w:szCs w:val="48"/>
      <w:lang w:val="vi-VN" w:eastAsia="ru-RU"/>
    </w:rPr>
  </w:style>
  <w:style w:type="character" w:customStyle="1" w:styleId="20">
    <w:name w:val="Заголовок 2 Знак"/>
    <w:basedOn w:val="a0"/>
    <w:link w:val="2"/>
    <w:uiPriority w:val="9"/>
    <w:rsid w:val="00F5609B"/>
    <w:rPr>
      <w:rFonts w:ascii="Cambria" w:eastAsia="Times New Roman" w:hAnsi="Cambria" w:cs="Times New Roman"/>
      <w:b/>
      <w:bCs/>
      <w:i/>
      <w:iCs/>
      <w:noProof/>
      <w:sz w:val="28"/>
      <w:szCs w:val="28"/>
      <w:lang w:val="vi-VN"/>
    </w:rPr>
  </w:style>
  <w:style w:type="character" w:customStyle="1" w:styleId="40">
    <w:name w:val="Заголовок 4 Знак"/>
    <w:basedOn w:val="a0"/>
    <w:link w:val="4"/>
    <w:uiPriority w:val="9"/>
    <w:rsid w:val="00F5609B"/>
    <w:rPr>
      <w:rFonts w:ascii="Calibri" w:eastAsia="Times New Roman" w:hAnsi="Calibri" w:cs="Times New Roman"/>
      <w:b/>
      <w:bCs/>
      <w:noProof/>
      <w:sz w:val="28"/>
      <w:szCs w:val="28"/>
      <w:lang w:val="vi-VN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5609B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F5609B"/>
    <w:rPr>
      <w:color w:val="800080" w:themeColor="followedHyperlink"/>
      <w:u w:val="single"/>
    </w:rPr>
  </w:style>
  <w:style w:type="character" w:customStyle="1" w:styleId="FontStyle72">
    <w:name w:val="Font Style72"/>
    <w:rsid w:val="00B6229E"/>
    <w:rPr>
      <w:rFonts w:ascii="Times New Roman" w:hAnsi="Times New Roman" w:cs="Times New Roman" w:hint="default"/>
      <w:sz w:val="22"/>
      <w:szCs w:val="22"/>
    </w:rPr>
  </w:style>
  <w:style w:type="paragraph" w:styleId="af1">
    <w:name w:val="Balloon Text"/>
    <w:basedOn w:val="a"/>
    <w:link w:val="af2"/>
    <w:uiPriority w:val="99"/>
    <w:semiHidden/>
    <w:unhideWhenUsed/>
    <w:rsid w:val="00D04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D048A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vk.com/wall-202869502_970" TargetMode="External"/><Relationship Id="rId21" Type="http://schemas.openxmlformats.org/officeDocument/2006/relationships/hyperlink" Target="https://vk.com/wall-202869502_1208" TargetMode="External"/><Relationship Id="rId42" Type="http://schemas.openxmlformats.org/officeDocument/2006/relationships/hyperlink" Target="https://vk.com/wall-202869502_1008" TargetMode="External"/><Relationship Id="rId63" Type="http://schemas.openxmlformats.org/officeDocument/2006/relationships/hyperlink" Target="https://vk.com/wall-202869502_1103" TargetMode="External"/><Relationship Id="rId84" Type="http://schemas.openxmlformats.org/officeDocument/2006/relationships/hyperlink" Target="https://vk.com/wall-225805442_149" TargetMode="External"/><Relationship Id="rId138" Type="http://schemas.openxmlformats.org/officeDocument/2006/relationships/hyperlink" Target="https://vk.com/wall-202869502_1010" TargetMode="External"/><Relationship Id="rId159" Type="http://schemas.openxmlformats.org/officeDocument/2006/relationships/hyperlink" Target="https://vk.com/wall-202869502_1063" TargetMode="External"/><Relationship Id="rId170" Type="http://schemas.openxmlformats.org/officeDocument/2006/relationships/hyperlink" Target="https://vk.com/wall-202869502_1108" TargetMode="External"/><Relationship Id="rId191" Type="http://schemas.openxmlformats.org/officeDocument/2006/relationships/hyperlink" Target="https://vk.com/wall-202869502_1233" TargetMode="External"/><Relationship Id="rId205" Type="http://schemas.openxmlformats.org/officeDocument/2006/relationships/hyperlink" Target="https://vk.com/wall-202869502_1091" TargetMode="External"/><Relationship Id="rId226" Type="http://schemas.openxmlformats.org/officeDocument/2006/relationships/hyperlink" Target="https://vk.com/wall-202869502_1148" TargetMode="External"/><Relationship Id="rId247" Type="http://schemas.openxmlformats.org/officeDocument/2006/relationships/hyperlink" Target="https://vk.com/wall-202869502_1084" TargetMode="External"/><Relationship Id="rId107" Type="http://schemas.openxmlformats.org/officeDocument/2006/relationships/hyperlink" Target="https://vk.com/wall-225805442_195" TargetMode="External"/><Relationship Id="rId11" Type="http://schemas.openxmlformats.org/officeDocument/2006/relationships/hyperlink" Target="https://elibrary.ru" TargetMode="External"/><Relationship Id="rId32" Type="http://schemas.openxmlformats.org/officeDocument/2006/relationships/hyperlink" Target="https://vk.com/wall-202869502_1011" TargetMode="External"/><Relationship Id="rId53" Type="http://schemas.openxmlformats.org/officeDocument/2006/relationships/hyperlink" Target="https://vk.com/wall-202869502_1021" TargetMode="External"/><Relationship Id="rId74" Type="http://schemas.openxmlformats.org/officeDocument/2006/relationships/hyperlink" Target="https://vk.com/wall-202869502_1029" TargetMode="External"/><Relationship Id="rId128" Type="http://schemas.openxmlformats.org/officeDocument/2006/relationships/hyperlink" Target="https://vk.com/wall-202869502_1091" TargetMode="External"/><Relationship Id="rId149" Type="http://schemas.openxmlformats.org/officeDocument/2006/relationships/hyperlink" Target="https://vk.com/wall-202869502_1105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vk.com/wall-225805442_75" TargetMode="External"/><Relationship Id="rId160" Type="http://schemas.openxmlformats.org/officeDocument/2006/relationships/hyperlink" Target="https://vk.com/wall-202869502_1107" TargetMode="External"/><Relationship Id="rId181" Type="http://schemas.openxmlformats.org/officeDocument/2006/relationships/hyperlink" Target="https://vk.com/wall-202869502_1121" TargetMode="External"/><Relationship Id="rId216" Type="http://schemas.openxmlformats.org/officeDocument/2006/relationships/hyperlink" Target="https://vk.com/wall-225805442_184" TargetMode="External"/><Relationship Id="rId237" Type="http://schemas.openxmlformats.org/officeDocument/2006/relationships/hyperlink" Target="https://vk.com/wall-225805442_67" TargetMode="External"/><Relationship Id="rId22" Type="http://schemas.openxmlformats.org/officeDocument/2006/relationships/hyperlink" Target="https://vk.com/wall-202869502_1289" TargetMode="External"/><Relationship Id="rId43" Type="http://schemas.openxmlformats.org/officeDocument/2006/relationships/hyperlink" Target="https://vk.com/wall-202869502_1067" TargetMode="External"/><Relationship Id="rId64" Type="http://schemas.openxmlformats.org/officeDocument/2006/relationships/hyperlink" Target="https://vk.com/wall-202869502_1105" TargetMode="External"/><Relationship Id="rId118" Type="http://schemas.openxmlformats.org/officeDocument/2006/relationships/hyperlink" Target="https://vk.com/wall-202869502_992" TargetMode="External"/><Relationship Id="rId139" Type="http://schemas.openxmlformats.org/officeDocument/2006/relationships/hyperlink" Target="https://vk.com/wall-202869502_1023" TargetMode="External"/><Relationship Id="rId85" Type="http://schemas.openxmlformats.org/officeDocument/2006/relationships/hyperlink" Target="https://oreluniver.ru/media/news/show/1/26689" TargetMode="External"/><Relationship Id="rId150" Type="http://schemas.openxmlformats.org/officeDocument/2006/relationships/hyperlink" Target="https://vk.com/wall-202869502_1113" TargetMode="External"/><Relationship Id="rId171" Type="http://schemas.openxmlformats.org/officeDocument/2006/relationships/hyperlink" Target="https://vk.com/wall-202869502_1256" TargetMode="External"/><Relationship Id="rId192" Type="http://schemas.openxmlformats.org/officeDocument/2006/relationships/hyperlink" Target="https://vk.com/wall-202869502_1240" TargetMode="External"/><Relationship Id="rId206" Type="http://schemas.openxmlformats.org/officeDocument/2006/relationships/hyperlink" Target="https://vk.com/wall-202869502_1095" TargetMode="External"/><Relationship Id="rId227" Type="http://schemas.openxmlformats.org/officeDocument/2006/relationships/hyperlink" Target="https://oreluniver.ru/media/news/show/1/25721" TargetMode="External"/><Relationship Id="rId248" Type="http://schemas.openxmlformats.org/officeDocument/2006/relationships/hyperlink" Target="https://vk.com/wall-202869502_1085" TargetMode="External"/><Relationship Id="rId12" Type="http://schemas.openxmlformats.org/officeDocument/2006/relationships/hyperlink" Target="https://vk.com/wall-202869502_985" TargetMode="External"/><Relationship Id="rId33" Type="http://schemas.openxmlformats.org/officeDocument/2006/relationships/hyperlink" Target="https://vk.com/wall-202869502_1014" TargetMode="External"/><Relationship Id="rId108" Type="http://schemas.openxmlformats.org/officeDocument/2006/relationships/hyperlink" Target="https://vk.com/wall-202869502_1260" TargetMode="External"/><Relationship Id="rId129" Type="http://schemas.openxmlformats.org/officeDocument/2006/relationships/hyperlink" Target="https://vk.com/wall-202869502_1095" TargetMode="External"/><Relationship Id="rId54" Type="http://schemas.openxmlformats.org/officeDocument/2006/relationships/hyperlink" Target="https://vk.com/wall-202869502_1023" TargetMode="External"/><Relationship Id="rId70" Type="http://schemas.openxmlformats.org/officeDocument/2006/relationships/hyperlink" Target="https://oreluniver.ru/media/news/show/1/27001" TargetMode="External"/><Relationship Id="rId75" Type="http://schemas.openxmlformats.org/officeDocument/2006/relationships/hyperlink" Target="https://vk.com/wall-202869502_1030" TargetMode="External"/><Relationship Id="rId91" Type="http://schemas.openxmlformats.org/officeDocument/2006/relationships/hyperlink" Target="https://oreluniver.ru/media/news/show/1/25237" TargetMode="External"/><Relationship Id="rId96" Type="http://schemas.openxmlformats.org/officeDocument/2006/relationships/hyperlink" Target="https://vk.com/wall-202869502_1033" TargetMode="External"/><Relationship Id="rId140" Type="http://schemas.openxmlformats.org/officeDocument/2006/relationships/hyperlink" Target="https://vk.com/wall-202869502_1044" TargetMode="External"/><Relationship Id="rId145" Type="http://schemas.openxmlformats.org/officeDocument/2006/relationships/hyperlink" Target="https://vk.com/wall-202869502_1073" TargetMode="External"/><Relationship Id="rId161" Type="http://schemas.openxmlformats.org/officeDocument/2006/relationships/hyperlink" Target="https://vk.com/wall-202869502_1099" TargetMode="External"/><Relationship Id="rId166" Type="http://schemas.openxmlformats.org/officeDocument/2006/relationships/hyperlink" Target="https://vk.com/wall-202869502_1289" TargetMode="External"/><Relationship Id="rId182" Type="http://schemas.openxmlformats.org/officeDocument/2006/relationships/hyperlink" Target="https://vk.com/wall-202869502_1205" TargetMode="External"/><Relationship Id="rId187" Type="http://schemas.openxmlformats.org/officeDocument/2006/relationships/hyperlink" Target="https://vk.com/wall-202869502_1067" TargetMode="External"/><Relationship Id="rId217" Type="http://schemas.openxmlformats.org/officeDocument/2006/relationships/hyperlink" Target="https://vk.com/wall-225805442_19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12" Type="http://schemas.openxmlformats.org/officeDocument/2006/relationships/hyperlink" Target="https://vk.com/wall-202869502_1152" TargetMode="External"/><Relationship Id="rId233" Type="http://schemas.openxmlformats.org/officeDocument/2006/relationships/hyperlink" Target="https://vk.com/wall-202869502_1092" TargetMode="External"/><Relationship Id="rId238" Type="http://schemas.openxmlformats.org/officeDocument/2006/relationships/hyperlink" Target="https://vk.com/wall-225805442_69" TargetMode="External"/><Relationship Id="rId254" Type="http://schemas.openxmlformats.org/officeDocument/2006/relationships/theme" Target="theme/theme1.xml"/><Relationship Id="rId23" Type="http://schemas.openxmlformats.org/officeDocument/2006/relationships/hyperlink" Target="https://vk.com/wall-202869502_970" TargetMode="External"/><Relationship Id="rId28" Type="http://schemas.openxmlformats.org/officeDocument/2006/relationships/hyperlink" Target="https://vk.com/wall-202869502_1265" TargetMode="External"/><Relationship Id="rId49" Type="http://schemas.openxmlformats.org/officeDocument/2006/relationships/hyperlink" Target="https://vk.com/wall-185694906_14156" TargetMode="External"/><Relationship Id="rId114" Type="http://schemas.openxmlformats.org/officeDocument/2006/relationships/hyperlink" Target="https://vk.com/wall-202869502_1062" TargetMode="External"/><Relationship Id="rId119" Type="http://schemas.openxmlformats.org/officeDocument/2006/relationships/hyperlink" Target="https://vk.com/wall-202869502_1108" TargetMode="External"/><Relationship Id="rId44" Type="http://schemas.openxmlformats.org/officeDocument/2006/relationships/hyperlink" Target="https://vk.com/wall-202869502_1077" TargetMode="External"/><Relationship Id="rId60" Type="http://schemas.openxmlformats.org/officeDocument/2006/relationships/hyperlink" Target="https://vk.com/wall-202869502_1073" TargetMode="External"/><Relationship Id="rId65" Type="http://schemas.openxmlformats.org/officeDocument/2006/relationships/hyperlink" Target="https://vk.com/wall-202869502_1113" TargetMode="External"/><Relationship Id="rId81" Type="http://schemas.openxmlformats.org/officeDocument/2006/relationships/hyperlink" Target="https://vk.com/wall-202869502_1080" TargetMode="External"/><Relationship Id="rId86" Type="http://schemas.openxmlformats.org/officeDocument/2006/relationships/hyperlink" Target="https://oreluniver.ru/media/news/show/1/27448" TargetMode="External"/><Relationship Id="rId130" Type="http://schemas.openxmlformats.org/officeDocument/2006/relationships/hyperlink" Target="https://vk.com/wall-202869502_1103" TargetMode="External"/><Relationship Id="rId135" Type="http://schemas.openxmlformats.org/officeDocument/2006/relationships/hyperlink" Target="https://vk.com/wall-202869502_1152" TargetMode="External"/><Relationship Id="rId151" Type="http://schemas.openxmlformats.org/officeDocument/2006/relationships/hyperlink" Target="https://vk.com/wall-202869502_1143" TargetMode="External"/><Relationship Id="rId156" Type="http://schemas.openxmlformats.org/officeDocument/2006/relationships/hyperlink" Target="https://vk.com/wall-202869502_985" TargetMode="External"/><Relationship Id="rId177" Type="http://schemas.openxmlformats.org/officeDocument/2006/relationships/hyperlink" Target="https://vk.com/wall-202869502_1014" TargetMode="External"/><Relationship Id="rId198" Type="http://schemas.openxmlformats.org/officeDocument/2006/relationships/hyperlink" Target="https://vk.com/wall-202869502_1023" TargetMode="External"/><Relationship Id="rId172" Type="http://schemas.openxmlformats.org/officeDocument/2006/relationships/hyperlink" Target="https://vk.com/wall-202869502_1265" TargetMode="External"/><Relationship Id="rId193" Type="http://schemas.openxmlformats.org/officeDocument/2006/relationships/hyperlink" Target="https://vk.com/wall-185694906_14156" TargetMode="External"/><Relationship Id="rId202" Type="http://schemas.openxmlformats.org/officeDocument/2006/relationships/hyperlink" Target="https://vk.com/wall-202869502_1059" TargetMode="External"/><Relationship Id="rId207" Type="http://schemas.openxmlformats.org/officeDocument/2006/relationships/hyperlink" Target="https://vk.com/wall-202869502_1103" TargetMode="External"/><Relationship Id="rId223" Type="http://schemas.openxmlformats.org/officeDocument/2006/relationships/hyperlink" Target="https://vk.com/wall-202869502_1057" TargetMode="External"/><Relationship Id="rId228" Type="http://schemas.openxmlformats.org/officeDocument/2006/relationships/hyperlink" Target="https://vk.com/wall-225805442_149" TargetMode="External"/><Relationship Id="rId244" Type="http://schemas.openxmlformats.org/officeDocument/2006/relationships/hyperlink" Target="https://vk.com/wall-202869502_1000" TargetMode="External"/><Relationship Id="rId249" Type="http://schemas.openxmlformats.org/officeDocument/2006/relationships/hyperlink" Target="https://vk.com/wall-202869502_1189" TargetMode="External"/><Relationship Id="rId13" Type="http://schemas.openxmlformats.org/officeDocument/2006/relationships/hyperlink" Target="https://vk.com/wall-202869502_989" TargetMode="External"/><Relationship Id="rId18" Type="http://schemas.openxmlformats.org/officeDocument/2006/relationships/hyperlink" Target="https://vk.com/wall-202869502_1109" TargetMode="External"/><Relationship Id="rId39" Type="http://schemas.openxmlformats.org/officeDocument/2006/relationships/hyperlink" Target="https://vk.com/wall-202869502_1251" TargetMode="External"/><Relationship Id="rId109" Type="http://schemas.openxmlformats.org/officeDocument/2006/relationships/hyperlink" Target="https://vk.com/wall-202869502_963" TargetMode="External"/><Relationship Id="rId34" Type="http://schemas.openxmlformats.org/officeDocument/2006/relationships/hyperlink" Target="https://vk.com/wall-202869502_1028" TargetMode="External"/><Relationship Id="rId50" Type="http://schemas.openxmlformats.org/officeDocument/2006/relationships/hyperlink" Target="https://vk.com/wall-202869502_1280" TargetMode="External"/><Relationship Id="rId55" Type="http://schemas.openxmlformats.org/officeDocument/2006/relationships/hyperlink" Target="https://vk.com/wall-202869502_1044" TargetMode="External"/><Relationship Id="rId76" Type="http://schemas.openxmlformats.org/officeDocument/2006/relationships/hyperlink" Target="https://vk.com/wall-225805442_91" TargetMode="External"/><Relationship Id="rId97" Type="http://schemas.openxmlformats.org/officeDocument/2006/relationships/hyperlink" Target="https://vk.com/wall-202869502_1070" TargetMode="External"/><Relationship Id="rId104" Type="http://schemas.openxmlformats.org/officeDocument/2006/relationships/hyperlink" Target="https://vk.com/wall-202869502_1085" TargetMode="External"/><Relationship Id="rId120" Type="http://schemas.openxmlformats.org/officeDocument/2006/relationships/hyperlink" Target="https://vk.com/wall-202869502_1010" TargetMode="External"/><Relationship Id="rId125" Type="http://schemas.openxmlformats.org/officeDocument/2006/relationships/hyperlink" Target="https://vk.com/wall-202869502_1059" TargetMode="External"/><Relationship Id="rId141" Type="http://schemas.openxmlformats.org/officeDocument/2006/relationships/hyperlink" Target="https://vk.com/wall-202869502_1045" TargetMode="External"/><Relationship Id="rId146" Type="http://schemas.openxmlformats.org/officeDocument/2006/relationships/hyperlink" Target="https://vk.com/wall-202869502_1091" TargetMode="External"/><Relationship Id="rId167" Type="http://schemas.openxmlformats.org/officeDocument/2006/relationships/hyperlink" Target="https://vk.com/wall-202869502_970" TargetMode="External"/><Relationship Id="rId188" Type="http://schemas.openxmlformats.org/officeDocument/2006/relationships/hyperlink" Target="https://vk.com/wall-202869502_1077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vk.com/wall-202869502_1221" TargetMode="External"/><Relationship Id="rId92" Type="http://schemas.openxmlformats.org/officeDocument/2006/relationships/hyperlink" Target="https://oreluniver.ru/media/news/show/1/24309" TargetMode="External"/><Relationship Id="rId162" Type="http://schemas.openxmlformats.org/officeDocument/2006/relationships/hyperlink" Target="https://vk.com/wall-202869502_1109" TargetMode="External"/><Relationship Id="rId183" Type="http://schemas.openxmlformats.org/officeDocument/2006/relationships/hyperlink" Target="https://vk.com/wall-202869502_1251" TargetMode="External"/><Relationship Id="rId213" Type="http://schemas.openxmlformats.org/officeDocument/2006/relationships/hyperlink" Target="https://vk.com/wall-202869502_1154" TargetMode="External"/><Relationship Id="rId218" Type="http://schemas.openxmlformats.org/officeDocument/2006/relationships/hyperlink" Target="https://vk.com/wall-202869502_1029" TargetMode="External"/><Relationship Id="rId234" Type="http://schemas.openxmlformats.org/officeDocument/2006/relationships/hyperlink" Target="https://vk.com/wall-202869502_1104" TargetMode="External"/><Relationship Id="rId239" Type="http://schemas.openxmlformats.org/officeDocument/2006/relationships/hyperlink" Target="https://vk.com/wall-225805442_75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vk.com/wall-202869502_1268" TargetMode="External"/><Relationship Id="rId250" Type="http://schemas.openxmlformats.org/officeDocument/2006/relationships/hyperlink" Target="https://vk.com/wall-225805442_163" TargetMode="External"/><Relationship Id="rId255" Type="http://schemas.microsoft.com/office/2007/relationships/stylesWithEffects" Target="stylesWithEffects.xml"/><Relationship Id="rId24" Type="http://schemas.openxmlformats.org/officeDocument/2006/relationships/hyperlink" Target="https://vk.com/wall-202869502_995" TargetMode="External"/><Relationship Id="rId40" Type="http://schemas.openxmlformats.org/officeDocument/2006/relationships/hyperlink" Target="https://vk.com/wall-202869502_1285" TargetMode="External"/><Relationship Id="rId45" Type="http://schemas.openxmlformats.org/officeDocument/2006/relationships/hyperlink" Target="https://vk.com/wall-202869502_1090" TargetMode="External"/><Relationship Id="rId66" Type="http://schemas.openxmlformats.org/officeDocument/2006/relationships/hyperlink" Target="https://vk.com/wall-202869502_1143" TargetMode="External"/><Relationship Id="rId87" Type="http://schemas.openxmlformats.org/officeDocument/2006/relationships/hyperlink" Target="https://vk.com/wall-202869502_982" TargetMode="External"/><Relationship Id="rId110" Type="http://schemas.openxmlformats.org/officeDocument/2006/relationships/hyperlink" Target="https://vk.com/wall-202869502_1011" TargetMode="External"/><Relationship Id="rId115" Type="http://schemas.openxmlformats.org/officeDocument/2006/relationships/hyperlink" Target="https://vk.com/wall-202869502_1189" TargetMode="External"/><Relationship Id="rId131" Type="http://schemas.openxmlformats.org/officeDocument/2006/relationships/hyperlink" Target="https://vk.com/wall-202869502_1105" TargetMode="External"/><Relationship Id="rId136" Type="http://schemas.openxmlformats.org/officeDocument/2006/relationships/hyperlink" Target="https://vk.com/wall-202869502_1154" TargetMode="External"/><Relationship Id="rId157" Type="http://schemas.openxmlformats.org/officeDocument/2006/relationships/hyperlink" Target="https://vk.com/wall-202869502_989" TargetMode="External"/><Relationship Id="rId178" Type="http://schemas.openxmlformats.org/officeDocument/2006/relationships/hyperlink" Target="https://vk.com/wall-202869502_1028" TargetMode="External"/><Relationship Id="rId61" Type="http://schemas.openxmlformats.org/officeDocument/2006/relationships/hyperlink" Target="https://vk.com/wall-202869502_1091" TargetMode="External"/><Relationship Id="rId82" Type="http://schemas.openxmlformats.org/officeDocument/2006/relationships/hyperlink" Target="https://vk.com/wall-202869502_1148" TargetMode="External"/><Relationship Id="rId152" Type="http://schemas.openxmlformats.org/officeDocument/2006/relationships/hyperlink" Target="https://vk.com/wall-202869502_1147" TargetMode="External"/><Relationship Id="rId173" Type="http://schemas.openxmlformats.org/officeDocument/2006/relationships/hyperlink" Target="https://vk.com/wall-202869502_1268" TargetMode="External"/><Relationship Id="rId194" Type="http://schemas.openxmlformats.org/officeDocument/2006/relationships/hyperlink" Target="https://vk.com/wall-202869502_1280" TargetMode="External"/><Relationship Id="rId199" Type="http://schemas.openxmlformats.org/officeDocument/2006/relationships/hyperlink" Target="https://vk.com/wall-202869502_1044" TargetMode="External"/><Relationship Id="rId203" Type="http://schemas.openxmlformats.org/officeDocument/2006/relationships/hyperlink" Target="https://vk.com/wall-202869502_1072" TargetMode="External"/><Relationship Id="rId208" Type="http://schemas.openxmlformats.org/officeDocument/2006/relationships/hyperlink" Target="https://vk.com/wall-202869502_1105" TargetMode="External"/><Relationship Id="rId229" Type="http://schemas.openxmlformats.org/officeDocument/2006/relationships/hyperlink" Target="https://oreluniver.ru/media/news/show/1/26689" TargetMode="External"/><Relationship Id="rId19" Type="http://schemas.openxmlformats.org/officeDocument/2006/relationships/hyperlink" Target="https://vk.com/wall-202869502_1111" TargetMode="External"/><Relationship Id="rId224" Type="http://schemas.openxmlformats.org/officeDocument/2006/relationships/hyperlink" Target="https://vk.com/wall-202869502_1235" TargetMode="External"/><Relationship Id="rId240" Type="http://schemas.openxmlformats.org/officeDocument/2006/relationships/hyperlink" Target="https://vk.com/wall-202869502_1033" TargetMode="External"/><Relationship Id="rId245" Type="http://schemas.openxmlformats.org/officeDocument/2006/relationships/hyperlink" Target="https://vk.com/wall-202869502_1062" TargetMode="External"/><Relationship Id="rId14" Type="http://schemas.openxmlformats.org/officeDocument/2006/relationships/hyperlink" Target="https://vk.com/wall-202869502_1026" TargetMode="External"/><Relationship Id="rId30" Type="http://schemas.openxmlformats.org/officeDocument/2006/relationships/hyperlink" Target="https://vk.com/wall-225805442_223" TargetMode="External"/><Relationship Id="rId35" Type="http://schemas.openxmlformats.org/officeDocument/2006/relationships/hyperlink" Target="https://vk.com/wall-202869502_1041" TargetMode="External"/><Relationship Id="rId56" Type="http://schemas.openxmlformats.org/officeDocument/2006/relationships/hyperlink" Target="https://vk.com/wall-202869502_1045" TargetMode="External"/><Relationship Id="rId77" Type="http://schemas.openxmlformats.org/officeDocument/2006/relationships/hyperlink" Target="https://vk.com/wall-202869502_1032" TargetMode="External"/><Relationship Id="rId100" Type="http://schemas.openxmlformats.org/officeDocument/2006/relationships/hyperlink" Target="https://vk.com/wall-202869502_1000" TargetMode="External"/><Relationship Id="rId105" Type="http://schemas.openxmlformats.org/officeDocument/2006/relationships/hyperlink" Target="https://vk.com/wall-202869502_1189" TargetMode="External"/><Relationship Id="rId126" Type="http://schemas.openxmlformats.org/officeDocument/2006/relationships/hyperlink" Target="https://vk.com/wall-202869502_1072" TargetMode="External"/><Relationship Id="rId147" Type="http://schemas.openxmlformats.org/officeDocument/2006/relationships/hyperlink" Target="https://vk.com/wall-202869502_1095" TargetMode="External"/><Relationship Id="rId168" Type="http://schemas.openxmlformats.org/officeDocument/2006/relationships/hyperlink" Target="https://vk.com/wall-202869502_995" TargetMode="External"/><Relationship Id="rId8" Type="http://schemas.openxmlformats.org/officeDocument/2006/relationships/image" Target="media/image1.emf"/><Relationship Id="rId51" Type="http://schemas.openxmlformats.org/officeDocument/2006/relationships/hyperlink" Target="https://vk.com/wall-202869502_1010" TargetMode="External"/><Relationship Id="rId72" Type="http://schemas.openxmlformats.org/officeDocument/2006/relationships/hyperlink" Target="https://vk.com/wall-225805442_184" TargetMode="External"/><Relationship Id="rId93" Type="http://schemas.openxmlformats.org/officeDocument/2006/relationships/hyperlink" Target="https://vk.com/wall-225805442_67" TargetMode="External"/><Relationship Id="rId98" Type="http://schemas.openxmlformats.org/officeDocument/2006/relationships/hyperlink" Target="https://vk.com/wall-225805442_159" TargetMode="External"/><Relationship Id="rId121" Type="http://schemas.openxmlformats.org/officeDocument/2006/relationships/hyperlink" Target="https://vk.com/wall-202869502_1023" TargetMode="External"/><Relationship Id="rId142" Type="http://schemas.openxmlformats.org/officeDocument/2006/relationships/hyperlink" Target="https://vk.com/wall-202869502_1046" TargetMode="External"/><Relationship Id="rId163" Type="http://schemas.openxmlformats.org/officeDocument/2006/relationships/hyperlink" Target="https://vk.com/wall-202869502_1111" TargetMode="External"/><Relationship Id="rId184" Type="http://schemas.openxmlformats.org/officeDocument/2006/relationships/hyperlink" Target="https://vk.com/wall-202869502_1285" TargetMode="External"/><Relationship Id="rId189" Type="http://schemas.openxmlformats.org/officeDocument/2006/relationships/hyperlink" Target="https://vk.com/wall-202869502_1090" TargetMode="External"/><Relationship Id="rId219" Type="http://schemas.openxmlformats.org/officeDocument/2006/relationships/hyperlink" Target="https://vk.com/wall-202869502_1030" TargetMode="External"/><Relationship Id="rId3" Type="http://schemas.openxmlformats.org/officeDocument/2006/relationships/styles" Target="styles.xml"/><Relationship Id="rId214" Type="http://schemas.openxmlformats.org/officeDocument/2006/relationships/hyperlink" Target="https://oreluniver.ru/media/news/show/1/27001" TargetMode="External"/><Relationship Id="rId230" Type="http://schemas.openxmlformats.org/officeDocument/2006/relationships/hyperlink" Target="https://oreluniver.ru/media/news/show/1/27448" TargetMode="External"/><Relationship Id="rId235" Type="http://schemas.openxmlformats.org/officeDocument/2006/relationships/hyperlink" Target="https://oreluniver.ru/media/news/show/1/25237" TargetMode="External"/><Relationship Id="rId251" Type="http://schemas.openxmlformats.org/officeDocument/2006/relationships/hyperlink" Target="https://vk.com/wall-225805442_195" TargetMode="External"/><Relationship Id="rId25" Type="http://schemas.openxmlformats.org/officeDocument/2006/relationships/hyperlink" Target="https://vk.com/wall-202869502_992" TargetMode="External"/><Relationship Id="rId46" Type="http://schemas.openxmlformats.org/officeDocument/2006/relationships/hyperlink" Target="https://oreluniver.ru/media/news/show/1/25641" TargetMode="External"/><Relationship Id="rId67" Type="http://schemas.openxmlformats.org/officeDocument/2006/relationships/hyperlink" Target="https://vk.com/wall-202869502_1147" TargetMode="External"/><Relationship Id="rId116" Type="http://schemas.openxmlformats.org/officeDocument/2006/relationships/hyperlink" Target="https://vk.com/wall-202869502_1063" TargetMode="External"/><Relationship Id="rId137" Type="http://schemas.openxmlformats.org/officeDocument/2006/relationships/hyperlink" Target="https://oreluniver.ru/media/news/show/1/27001" TargetMode="External"/><Relationship Id="rId158" Type="http://schemas.openxmlformats.org/officeDocument/2006/relationships/hyperlink" Target="https://vk.com/wall-202869502_1026" TargetMode="External"/><Relationship Id="rId20" Type="http://schemas.openxmlformats.org/officeDocument/2006/relationships/hyperlink" Target="https://vk.com/wall-203279662_229" TargetMode="External"/><Relationship Id="rId41" Type="http://schemas.openxmlformats.org/officeDocument/2006/relationships/hyperlink" Target="https://vk.com/wall-202869502_977" TargetMode="External"/><Relationship Id="rId62" Type="http://schemas.openxmlformats.org/officeDocument/2006/relationships/hyperlink" Target="https://vk.com/wall-202869502_1095" TargetMode="External"/><Relationship Id="rId83" Type="http://schemas.openxmlformats.org/officeDocument/2006/relationships/hyperlink" Target="https://oreluniver.ru/media/news/show/1/25721" TargetMode="External"/><Relationship Id="rId88" Type="http://schemas.openxmlformats.org/officeDocument/2006/relationships/hyperlink" Target="https://vk.com/wall-225805442_80" TargetMode="External"/><Relationship Id="rId111" Type="http://schemas.openxmlformats.org/officeDocument/2006/relationships/hyperlink" Target="https://vk.com/wall-202869502_1014" TargetMode="External"/><Relationship Id="rId132" Type="http://schemas.openxmlformats.org/officeDocument/2006/relationships/hyperlink" Target="https://vk.com/wall-202869502_1113" TargetMode="External"/><Relationship Id="rId153" Type="http://schemas.openxmlformats.org/officeDocument/2006/relationships/hyperlink" Target="https://vk.com/wall-202869502_1152" TargetMode="External"/><Relationship Id="rId174" Type="http://schemas.openxmlformats.org/officeDocument/2006/relationships/hyperlink" Target="https://vk.com/wall-225805442_223" TargetMode="External"/><Relationship Id="rId179" Type="http://schemas.openxmlformats.org/officeDocument/2006/relationships/hyperlink" Target="https://vk.com/wall-202869502_1041" TargetMode="External"/><Relationship Id="rId195" Type="http://schemas.openxmlformats.org/officeDocument/2006/relationships/hyperlink" Target="https://vk.com/wall-202869502_1010" TargetMode="External"/><Relationship Id="rId209" Type="http://schemas.openxmlformats.org/officeDocument/2006/relationships/hyperlink" Target="https://vk.com/wall-202869502_1113" TargetMode="External"/><Relationship Id="rId190" Type="http://schemas.openxmlformats.org/officeDocument/2006/relationships/hyperlink" Target="https://oreluniver.ru/media/news/show/1/25641" TargetMode="External"/><Relationship Id="rId204" Type="http://schemas.openxmlformats.org/officeDocument/2006/relationships/hyperlink" Target="https://vk.com/wall-202869502_1073" TargetMode="External"/><Relationship Id="rId220" Type="http://schemas.openxmlformats.org/officeDocument/2006/relationships/hyperlink" Target="https://vk.com/wall-225805442_91" TargetMode="External"/><Relationship Id="rId225" Type="http://schemas.openxmlformats.org/officeDocument/2006/relationships/hyperlink" Target="https://vk.com/wall-202869502_1080" TargetMode="External"/><Relationship Id="rId241" Type="http://schemas.openxmlformats.org/officeDocument/2006/relationships/hyperlink" Target="https://vk.com/wall-202869502_1070" TargetMode="External"/><Relationship Id="rId246" Type="http://schemas.openxmlformats.org/officeDocument/2006/relationships/hyperlink" Target="https://vk.com/wall-202869502_1078" TargetMode="External"/><Relationship Id="rId15" Type="http://schemas.openxmlformats.org/officeDocument/2006/relationships/hyperlink" Target="https://vk.com/wall-202869502_1063" TargetMode="External"/><Relationship Id="rId36" Type="http://schemas.openxmlformats.org/officeDocument/2006/relationships/hyperlink" Target="https://vk.com/wall-202869502_1049" TargetMode="External"/><Relationship Id="rId57" Type="http://schemas.openxmlformats.org/officeDocument/2006/relationships/hyperlink" Target="https://vk.com/wall-202869502_1046" TargetMode="External"/><Relationship Id="rId106" Type="http://schemas.openxmlformats.org/officeDocument/2006/relationships/hyperlink" Target="https://vk.com/wall-225805442_163" TargetMode="External"/><Relationship Id="rId127" Type="http://schemas.openxmlformats.org/officeDocument/2006/relationships/hyperlink" Target="https://vk.com/wall-202869502_1073" TargetMode="External"/><Relationship Id="rId10" Type="http://schemas.openxmlformats.org/officeDocument/2006/relationships/hyperlink" Target="http://e.lanbook.com/" TargetMode="External"/><Relationship Id="rId31" Type="http://schemas.openxmlformats.org/officeDocument/2006/relationships/hyperlink" Target="https://vk.com/wall-202869502_963" TargetMode="External"/><Relationship Id="rId52" Type="http://schemas.openxmlformats.org/officeDocument/2006/relationships/hyperlink" Target="https://vk.com/wall-202869502_1013" TargetMode="External"/><Relationship Id="rId73" Type="http://schemas.openxmlformats.org/officeDocument/2006/relationships/hyperlink" Target="https://vk.com/wall-225805442_198" TargetMode="External"/><Relationship Id="rId78" Type="http://schemas.openxmlformats.org/officeDocument/2006/relationships/hyperlink" Target="https://vk.com/wall-202869502_1035" TargetMode="External"/><Relationship Id="rId94" Type="http://schemas.openxmlformats.org/officeDocument/2006/relationships/hyperlink" Target="https://vk.com/wall-225805442_69" TargetMode="External"/><Relationship Id="rId99" Type="http://schemas.openxmlformats.org/officeDocument/2006/relationships/hyperlink" Target="https://vk.com/wall-225805442_171" TargetMode="External"/><Relationship Id="rId101" Type="http://schemas.openxmlformats.org/officeDocument/2006/relationships/hyperlink" Target="https://vk.com/wall-202869502_1062" TargetMode="External"/><Relationship Id="rId122" Type="http://schemas.openxmlformats.org/officeDocument/2006/relationships/hyperlink" Target="https://vk.com/wall-202869502_1044" TargetMode="External"/><Relationship Id="rId143" Type="http://schemas.openxmlformats.org/officeDocument/2006/relationships/hyperlink" Target="https://vk.com/wall-202869502_1059" TargetMode="External"/><Relationship Id="rId148" Type="http://schemas.openxmlformats.org/officeDocument/2006/relationships/hyperlink" Target="https://vk.com/wall-202869502_1103" TargetMode="External"/><Relationship Id="rId164" Type="http://schemas.openxmlformats.org/officeDocument/2006/relationships/hyperlink" Target="https://vk.com/wall-203279662_229" TargetMode="External"/><Relationship Id="rId169" Type="http://schemas.openxmlformats.org/officeDocument/2006/relationships/hyperlink" Target="https://vk.com/wall-202869502_992" TargetMode="External"/><Relationship Id="rId185" Type="http://schemas.openxmlformats.org/officeDocument/2006/relationships/hyperlink" Target="https://vk.com/wall-202869502_97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enter.ogu/" TargetMode="External"/><Relationship Id="rId180" Type="http://schemas.openxmlformats.org/officeDocument/2006/relationships/hyperlink" Target="https://vk.com/wall-202869502_1049" TargetMode="External"/><Relationship Id="rId210" Type="http://schemas.openxmlformats.org/officeDocument/2006/relationships/hyperlink" Target="https://vk.com/wall-202869502_1143" TargetMode="External"/><Relationship Id="rId215" Type="http://schemas.openxmlformats.org/officeDocument/2006/relationships/hyperlink" Target="https://vk.com/wall-202869502_1221" TargetMode="External"/><Relationship Id="rId236" Type="http://schemas.openxmlformats.org/officeDocument/2006/relationships/hyperlink" Target="https://oreluniver.ru/media/news/show/1/24309" TargetMode="External"/><Relationship Id="rId26" Type="http://schemas.openxmlformats.org/officeDocument/2006/relationships/hyperlink" Target="https://vk.com/wall-202869502_1108" TargetMode="External"/><Relationship Id="rId231" Type="http://schemas.openxmlformats.org/officeDocument/2006/relationships/hyperlink" Target="https://vk.com/wall-202869502_982" TargetMode="External"/><Relationship Id="rId252" Type="http://schemas.openxmlformats.org/officeDocument/2006/relationships/hyperlink" Target="https://vk.com/wall-202869502_1260" TargetMode="External"/><Relationship Id="rId47" Type="http://schemas.openxmlformats.org/officeDocument/2006/relationships/hyperlink" Target="https://vk.com/wall-202869502_1233" TargetMode="External"/><Relationship Id="rId68" Type="http://schemas.openxmlformats.org/officeDocument/2006/relationships/hyperlink" Target="https://vk.com/wall-202869502_1152" TargetMode="External"/><Relationship Id="rId89" Type="http://schemas.openxmlformats.org/officeDocument/2006/relationships/hyperlink" Target="https://vk.com/wall-202869502_1092" TargetMode="External"/><Relationship Id="rId112" Type="http://schemas.openxmlformats.org/officeDocument/2006/relationships/hyperlink" Target="https://vk.com/wall-202869502_1041" TargetMode="External"/><Relationship Id="rId133" Type="http://schemas.openxmlformats.org/officeDocument/2006/relationships/hyperlink" Target="https://vk.com/wall-202869502_1143" TargetMode="External"/><Relationship Id="rId154" Type="http://schemas.openxmlformats.org/officeDocument/2006/relationships/hyperlink" Target="https://vk.com/wall-202869502_1154" TargetMode="External"/><Relationship Id="rId175" Type="http://schemas.openxmlformats.org/officeDocument/2006/relationships/hyperlink" Target="https://vk.com/wall-202869502_963" TargetMode="External"/><Relationship Id="rId196" Type="http://schemas.openxmlformats.org/officeDocument/2006/relationships/hyperlink" Target="https://vk.com/wall-202869502_1013" TargetMode="External"/><Relationship Id="rId200" Type="http://schemas.openxmlformats.org/officeDocument/2006/relationships/hyperlink" Target="https://vk.com/wall-202869502_1045" TargetMode="External"/><Relationship Id="rId16" Type="http://schemas.openxmlformats.org/officeDocument/2006/relationships/hyperlink" Target="https://vk.com/wall-202869502_1107" TargetMode="External"/><Relationship Id="rId221" Type="http://schemas.openxmlformats.org/officeDocument/2006/relationships/hyperlink" Target="https://vk.com/wall-202869502_1032" TargetMode="External"/><Relationship Id="rId242" Type="http://schemas.openxmlformats.org/officeDocument/2006/relationships/hyperlink" Target="https://vk.com/wall-225805442_159" TargetMode="External"/><Relationship Id="rId37" Type="http://schemas.openxmlformats.org/officeDocument/2006/relationships/hyperlink" Target="https://vk.com/wall-202869502_1121" TargetMode="External"/><Relationship Id="rId58" Type="http://schemas.openxmlformats.org/officeDocument/2006/relationships/hyperlink" Target="https://vk.com/wall-202869502_1059" TargetMode="External"/><Relationship Id="rId79" Type="http://schemas.openxmlformats.org/officeDocument/2006/relationships/hyperlink" Target="https://vk.com/wall-202869502_1057" TargetMode="External"/><Relationship Id="rId102" Type="http://schemas.openxmlformats.org/officeDocument/2006/relationships/hyperlink" Target="https://vk.com/wall-202869502_1078" TargetMode="External"/><Relationship Id="rId123" Type="http://schemas.openxmlformats.org/officeDocument/2006/relationships/hyperlink" Target="https://vk.com/wall-202869502_1045" TargetMode="External"/><Relationship Id="rId144" Type="http://schemas.openxmlformats.org/officeDocument/2006/relationships/hyperlink" Target="https://vk.com/wall-202869502_1072" TargetMode="External"/><Relationship Id="rId90" Type="http://schemas.openxmlformats.org/officeDocument/2006/relationships/hyperlink" Target="https://vk.com/wall-202869502_1104" TargetMode="External"/><Relationship Id="rId165" Type="http://schemas.openxmlformats.org/officeDocument/2006/relationships/hyperlink" Target="https://vk.com/wall-202869502_1208" TargetMode="External"/><Relationship Id="rId186" Type="http://schemas.openxmlformats.org/officeDocument/2006/relationships/hyperlink" Target="https://vk.com/wall-202869502_1008" TargetMode="External"/><Relationship Id="rId211" Type="http://schemas.openxmlformats.org/officeDocument/2006/relationships/hyperlink" Target="https://vk.com/wall-202869502_1147" TargetMode="External"/><Relationship Id="rId232" Type="http://schemas.openxmlformats.org/officeDocument/2006/relationships/hyperlink" Target="https://vk.com/wall-225805442_80" TargetMode="External"/><Relationship Id="rId253" Type="http://schemas.openxmlformats.org/officeDocument/2006/relationships/fontTable" Target="fontTable.xml"/><Relationship Id="rId27" Type="http://schemas.openxmlformats.org/officeDocument/2006/relationships/hyperlink" Target="https://vk.com/wall-202869502_1256" TargetMode="External"/><Relationship Id="rId48" Type="http://schemas.openxmlformats.org/officeDocument/2006/relationships/hyperlink" Target="https://vk.com/wall-202869502_1240" TargetMode="External"/><Relationship Id="rId69" Type="http://schemas.openxmlformats.org/officeDocument/2006/relationships/hyperlink" Target="https://vk.com/wall-202869502_1154" TargetMode="External"/><Relationship Id="rId113" Type="http://schemas.openxmlformats.org/officeDocument/2006/relationships/hyperlink" Target="https://vk.com/wall-202869502_1049" TargetMode="External"/><Relationship Id="rId134" Type="http://schemas.openxmlformats.org/officeDocument/2006/relationships/hyperlink" Target="https://vk.com/wall-202869502_1147" TargetMode="External"/><Relationship Id="rId80" Type="http://schemas.openxmlformats.org/officeDocument/2006/relationships/hyperlink" Target="https://vk.com/wall-202869502_1235" TargetMode="External"/><Relationship Id="rId155" Type="http://schemas.openxmlformats.org/officeDocument/2006/relationships/hyperlink" Target="https://oreluniver.ru/media/news/show/1/27001" TargetMode="External"/><Relationship Id="rId176" Type="http://schemas.openxmlformats.org/officeDocument/2006/relationships/hyperlink" Target="https://vk.com/wall-202869502_1011" TargetMode="External"/><Relationship Id="rId197" Type="http://schemas.openxmlformats.org/officeDocument/2006/relationships/hyperlink" Target="https://vk.com/wall-202869502_1021" TargetMode="External"/><Relationship Id="rId201" Type="http://schemas.openxmlformats.org/officeDocument/2006/relationships/hyperlink" Target="https://vk.com/wall-202869502_1046" TargetMode="External"/><Relationship Id="rId222" Type="http://schemas.openxmlformats.org/officeDocument/2006/relationships/hyperlink" Target="https://vk.com/wall-202869502_1035" TargetMode="External"/><Relationship Id="rId243" Type="http://schemas.openxmlformats.org/officeDocument/2006/relationships/hyperlink" Target="https://vk.com/wall-225805442_171" TargetMode="External"/><Relationship Id="rId17" Type="http://schemas.openxmlformats.org/officeDocument/2006/relationships/hyperlink" Target="https://vk.com/wall-202869502_1099" TargetMode="External"/><Relationship Id="rId38" Type="http://schemas.openxmlformats.org/officeDocument/2006/relationships/hyperlink" Target="https://vk.com/wall-202869502_1205" TargetMode="External"/><Relationship Id="rId59" Type="http://schemas.openxmlformats.org/officeDocument/2006/relationships/hyperlink" Target="https://vk.com/wall-202869502_1072" TargetMode="External"/><Relationship Id="rId103" Type="http://schemas.openxmlformats.org/officeDocument/2006/relationships/hyperlink" Target="https://vk.com/wall-202869502_1084" TargetMode="External"/><Relationship Id="rId124" Type="http://schemas.openxmlformats.org/officeDocument/2006/relationships/hyperlink" Target="https://vk.com/wall-202869502_10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99FAC6-6A72-4DB3-B178-7610CD6F2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49</Pages>
  <Words>18402</Words>
  <Characters>104897</Characters>
  <Application>Microsoft Office Word</Application>
  <DocSecurity>0</DocSecurity>
  <Lines>874</Lines>
  <Paragraphs>246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BerdichevskajaTE</dc:creator>
  <cp:keywords/>
  <dc:description/>
  <cp:lastModifiedBy>BabenkovaTA</cp:lastModifiedBy>
  <cp:revision>6</cp:revision>
  <cp:lastPrinted>2026-02-11T10:32:00Z</cp:lastPrinted>
  <dcterms:created xsi:type="dcterms:W3CDTF">2026-05-11T06:39:00Z</dcterms:created>
  <dcterms:modified xsi:type="dcterms:W3CDTF">2026-05-13T07:46:00Z</dcterms:modified>
</cp:coreProperties>
</file>