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61A4" w:rsidRPr="001E689B" w:rsidRDefault="00B869E7" w:rsidP="00B869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E689B">
        <w:rPr>
          <w:rFonts w:ascii="Times New Roman" w:hAnsi="Times New Roman" w:cs="Times New Roman"/>
          <w:sz w:val="24"/>
          <w:szCs w:val="24"/>
        </w:rPr>
        <w:t>ПРОГРАММА</w:t>
      </w:r>
    </w:p>
    <w:p w:rsidR="00B869E7" w:rsidRPr="001E689B" w:rsidRDefault="00B869E7" w:rsidP="00B869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E689B">
        <w:rPr>
          <w:rFonts w:ascii="Times New Roman" w:hAnsi="Times New Roman" w:cs="Times New Roman"/>
          <w:sz w:val="24"/>
          <w:szCs w:val="24"/>
        </w:rPr>
        <w:t>ПЛЕНАРНЫХ И СЕКЦИОННЫХ ЗАСЕДАНИЙ ПО НАУЧНО-ИССЛЕДОВАТЕЛЬСКОЙ РАБОТЕ СТУДЕНТОВ И АСПИРАНТОВ ОРЛОВСКОГО ГОСУДАРСТВЕННОГО УНИВЕРСИТЕТА</w:t>
      </w:r>
    </w:p>
    <w:p w:rsidR="00B869E7" w:rsidRPr="001E689B" w:rsidRDefault="00B869E7" w:rsidP="00DC6552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E689B">
        <w:rPr>
          <w:rFonts w:ascii="Times New Roman" w:hAnsi="Times New Roman" w:cs="Times New Roman"/>
          <w:sz w:val="24"/>
          <w:szCs w:val="24"/>
        </w:rPr>
        <w:t>ИМЕНИ И.С. ТУРГЕНЕВА</w:t>
      </w:r>
    </w:p>
    <w:p w:rsidR="00B869E7" w:rsidRPr="001E689B" w:rsidRDefault="00B869E7" w:rsidP="00DC6552">
      <w:pPr>
        <w:spacing w:after="120" w:line="240" w:lineRule="auto"/>
        <w:jc w:val="center"/>
        <w:rPr>
          <w:rFonts w:ascii="Times New Roman" w:hAnsi="Times New Roman" w:cs="Times New Roman"/>
          <w:caps/>
          <w:sz w:val="24"/>
          <w:szCs w:val="24"/>
        </w:rPr>
      </w:pPr>
      <w:r w:rsidRPr="001E689B">
        <w:rPr>
          <w:rFonts w:ascii="Times New Roman" w:hAnsi="Times New Roman" w:cs="Times New Roman"/>
          <w:caps/>
          <w:sz w:val="24"/>
          <w:szCs w:val="24"/>
        </w:rPr>
        <w:t>Институт приборостроения, автоматизации и информационных технологий</w:t>
      </w:r>
    </w:p>
    <w:p w:rsidR="00DC6552" w:rsidRPr="001E689B" w:rsidRDefault="00DC6552" w:rsidP="00DC6552">
      <w:pPr>
        <w:spacing w:before="120" w:after="0" w:line="240" w:lineRule="auto"/>
        <w:jc w:val="center"/>
        <w:rPr>
          <w:rFonts w:ascii="Times New Roman" w:hAnsi="Times New Roman" w:cs="Times New Roman"/>
          <w:caps/>
          <w:sz w:val="24"/>
          <w:szCs w:val="24"/>
        </w:rPr>
      </w:pPr>
      <w:r w:rsidRPr="001E689B">
        <w:rPr>
          <w:rFonts w:ascii="Times New Roman" w:hAnsi="Times New Roman" w:cs="Times New Roman"/>
          <w:caps/>
          <w:sz w:val="24"/>
          <w:szCs w:val="24"/>
        </w:rPr>
        <w:t>КАФЕДРА ЭЛЕКТРООБОРУДОВАНИЯ И ЭНЕРГОСБЕРЕЖЕНИЯ</w:t>
      </w:r>
    </w:p>
    <w:p w:rsidR="00B756DD" w:rsidRPr="000A16D2" w:rsidRDefault="000A16D2" w:rsidP="00DC6552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Секция: «Электрооборудование и энергосбережение»</w:t>
      </w:r>
    </w:p>
    <w:p w:rsidR="00B756DD" w:rsidRDefault="00E8524B" w:rsidP="00DC6552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caps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caps/>
          <w:sz w:val="28"/>
          <w:szCs w:val="28"/>
        </w:rPr>
        <w:t>/с</w:t>
      </w:r>
      <w:r w:rsidR="00B756DD">
        <w:rPr>
          <w:rFonts w:ascii="Times New Roman" w:hAnsi="Times New Roman" w:cs="Times New Roman"/>
          <w:b/>
          <w:sz w:val="28"/>
          <w:szCs w:val="28"/>
        </w:rPr>
        <w:t>екция</w:t>
      </w:r>
      <w:r>
        <w:rPr>
          <w:rFonts w:ascii="Times New Roman" w:hAnsi="Times New Roman" w:cs="Times New Roman"/>
          <w:b/>
          <w:sz w:val="28"/>
          <w:szCs w:val="28"/>
        </w:rPr>
        <w:t xml:space="preserve"> №1</w:t>
      </w:r>
      <w:r w:rsidR="00B756DD">
        <w:rPr>
          <w:rFonts w:ascii="Times New Roman" w:hAnsi="Times New Roman" w:cs="Times New Roman"/>
          <w:b/>
          <w:sz w:val="28"/>
          <w:szCs w:val="28"/>
        </w:rPr>
        <w:t>: «</w:t>
      </w:r>
      <w:r w:rsidR="000A16D2">
        <w:rPr>
          <w:rFonts w:ascii="Times New Roman" w:hAnsi="Times New Roman" w:cs="Times New Roman"/>
          <w:b/>
          <w:sz w:val="28"/>
          <w:szCs w:val="28"/>
        </w:rPr>
        <w:t>О</w:t>
      </w:r>
      <w:r w:rsidR="00165987" w:rsidRPr="00165987">
        <w:rPr>
          <w:rFonts w:ascii="Times New Roman" w:hAnsi="Times New Roman" w:cs="Times New Roman"/>
          <w:b/>
          <w:sz w:val="28"/>
          <w:szCs w:val="28"/>
        </w:rPr>
        <w:t>птимизация процессов</w:t>
      </w:r>
      <w:r w:rsidR="00A323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5987" w:rsidRPr="00165987">
        <w:rPr>
          <w:rFonts w:ascii="Times New Roman" w:hAnsi="Times New Roman" w:cs="Times New Roman"/>
          <w:b/>
          <w:sz w:val="28"/>
          <w:szCs w:val="28"/>
        </w:rPr>
        <w:t>построения и функционирования</w:t>
      </w:r>
      <w:r w:rsidR="00A323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5987" w:rsidRPr="00165987">
        <w:rPr>
          <w:rFonts w:ascii="Times New Roman" w:hAnsi="Times New Roman" w:cs="Times New Roman"/>
          <w:b/>
          <w:sz w:val="28"/>
          <w:szCs w:val="28"/>
        </w:rPr>
        <w:t>электротехнических комплексов и систе</w:t>
      </w:r>
      <w:r w:rsidR="00C24D13">
        <w:rPr>
          <w:rFonts w:ascii="Times New Roman" w:hAnsi="Times New Roman" w:cs="Times New Roman"/>
          <w:b/>
          <w:sz w:val="28"/>
          <w:szCs w:val="28"/>
        </w:rPr>
        <w:t xml:space="preserve">м </w:t>
      </w:r>
      <w:r w:rsidR="00165987" w:rsidRPr="00165987">
        <w:rPr>
          <w:rFonts w:ascii="Times New Roman" w:hAnsi="Times New Roman" w:cs="Times New Roman"/>
          <w:b/>
          <w:sz w:val="28"/>
          <w:szCs w:val="28"/>
        </w:rPr>
        <w:t>электроснабжения потребителей</w:t>
      </w:r>
      <w:r w:rsidR="00B756DD">
        <w:rPr>
          <w:rFonts w:ascii="Times New Roman" w:hAnsi="Times New Roman" w:cs="Times New Roman"/>
          <w:b/>
          <w:sz w:val="28"/>
          <w:szCs w:val="28"/>
        </w:rPr>
        <w:t>»</w:t>
      </w:r>
    </w:p>
    <w:p w:rsidR="00B756DD" w:rsidRPr="004A2C88" w:rsidRDefault="004A2C88" w:rsidP="00A323E8">
      <w:pPr>
        <w:spacing w:before="120"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A2C88">
        <w:rPr>
          <w:rFonts w:ascii="Times New Roman" w:hAnsi="Times New Roman" w:cs="Times New Roman"/>
          <w:sz w:val="28"/>
          <w:szCs w:val="28"/>
        </w:rPr>
        <w:t>1</w:t>
      </w:r>
      <w:r w:rsidR="000A16D2" w:rsidRPr="004A2C88">
        <w:rPr>
          <w:rFonts w:ascii="Times New Roman" w:hAnsi="Times New Roman" w:cs="Times New Roman"/>
          <w:sz w:val="28"/>
          <w:szCs w:val="28"/>
        </w:rPr>
        <w:t>6.04.</w:t>
      </w:r>
      <w:r w:rsidR="002D5778" w:rsidRPr="004A2C88">
        <w:rPr>
          <w:rFonts w:ascii="Times New Roman" w:hAnsi="Times New Roman" w:cs="Times New Roman"/>
          <w:sz w:val="28"/>
          <w:szCs w:val="28"/>
        </w:rPr>
        <w:t>20</w:t>
      </w:r>
      <w:r w:rsidRPr="004A2C88">
        <w:rPr>
          <w:rFonts w:ascii="Times New Roman" w:hAnsi="Times New Roman" w:cs="Times New Roman"/>
          <w:sz w:val="28"/>
          <w:szCs w:val="28"/>
        </w:rPr>
        <w:t>20</w:t>
      </w:r>
      <w:r w:rsidR="00B756DD" w:rsidRPr="004A2C88">
        <w:rPr>
          <w:rFonts w:ascii="Times New Roman" w:hAnsi="Times New Roman" w:cs="Times New Roman"/>
          <w:sz w:val="28"/>
          <w:szCs w:val="28"/>
        </w:rPr>
        <w:t xml:space="preserve">, </w:t>
      </w:r>
      <w:r w:rsidRPr="004A2C88">
        <w:rPr>
          <w:rFonts w:ascii="Times New Roman" w:hAnsi="Times New Roman" w:cs="Times New Roman"/>
          <w:sz w:val="28"/>
          <w:szCs w:val="28"/>
        </w:rPr>
        <w:t>1</w:t>
      </w:r>
      <w:r w:rsidR="00DC6552">
        <w:rPr>
          <w:rFonts w:ascii="Times New Roman" w:hAnsi="Times New Roman" w:cs="Times New Roman"/>
          <w:sz w:val="28"/>
          <w:szCs w:val="28"/>
        </w:rPr>
        <w:t>7</w:t>
      </w:r>
      <w:r w:rsidR="002D5778" w:rsidRPr="004A2C88">
        <w:rPr>
          <w:rFonts w:ascii="Times New Roman" w:hAnsi="Times New Roman" w:cs="Times New Roman"/>
          <w:sz w:val="28"/>
          <w:szCs w:val="28"/>
        </w:rPr>
        <w:t>-</w:t>
      </w:r>
      <w:r w:rsidR="00DC6552">
        <w:rPr>
          <w:rFonts w:ascii="Times New Roman" w:hAnsi="Times New Roman" w:cs="Times New Roman"/>
          <w:sz w:val="28"/>
          <w:szCs w:val="28"/>
        </w:rPr>
        <w:t>0</w:t>
      </w:r>
      <w:r w:rsidR="002D5778" w:rsidRPr="004A2C88">
        <w:rPr>
          <w:rFonts w:ascii="Times New Roman" w:hAnsi="Times New Roman" w:cs="Times New Roman"/>
          <w:sz w:val="28"/>
          <w:szCs w:val="28"/>
        </w:rPr>
        <w:t>0</w:t>
      </w:r>
      <w:r w:rsidR="00A323E8" w:rsidRPr="004A2C88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2D5778" w:rsidRPr="004A2C88">
        <w:rPr>
          <w:rFonts w:ascii="Times New Roman" w:hAnsi="Times New Roman" w:cs="Times New Roman"/>
          <w:sz w:val="28"/>
          <w:szCs w:val="28"/>
        </w:rPr>
        <w:t>аудитория 11-229Л</w:t>
      </w:r>
    </w:p>
    <w:p w:rsidR="00B756DD" w:rsidRDefault="00B756DD" w:rsidP="00A323E8">
      <w:pPr>
        <w:spacing w:before="120"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r w:rsidR="00165987">
        <w:rPr>
          <w:rFonts w:ascii="Times New Roman" w:hAnsi="Times New Roman"/>
          <w:sz w:val="28"/>
          <w:szCs w:val="28"/>
        </w:rPr>
        <w:t>д.т.н., профессор, Качанов Александр Николаевич</w:t>
      </w:r>
    </w:p>
    <w:p w:rsidR="00B756DD" w:rsidRDefault="00B756DD" w:rsidP="00B756D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756DD">
        <w:rPr>
          <w:rFonts w:ascii="Times New Roman" w:hAnsi="Times New Roman" w:cs="Times New Roman"/>
          <w:b/>
          <w:i/>
          <w:sz w:val="28"/>
          <w:szCs w:val="28"/>
        </w:rPr>
        <w:t>Доклады</w:t>
      </w:r>
    </w:p>
    <w:p w:rsidR="00467E09" w:rsidRDefault="00DB3B5A" w:rsidP="00547051">
      <w:pPr>
        <w:pStyle w:val="a3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467E09">
        <w:rPr>
          <w:rFonts w:ascii="Times New Roman" w:hAnsi="Times New Roman" w:cs="Times New Roman"/>
          <w:sz w:val="28"/>
          <w:szCs w:val="28"/>
        </w:rPr>
        <w:t>Анализ факторов влияющих на процесс нагрева плоских изделий в поперечном электромагнитном поле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547051">
        <w:rPr>
          <w:rFonts w:ascii="Times New Roman" w:hAnsi="Times New Roman" w:cs="Times New Roman"/>
          <w:sz w:val="28"/>
          <w:szCs w:val="28"/>
        </w:rPr>
        <w:t>.</w:t>
      </w:r>
      <w:r w:rsidR="00467E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7E09" w:rsidRPr="00FE3667" w:rsidRDefault="00467E09" w:rsidP="00467E09">
      <w:pPr>
        <w:spacing w:after="0" w:line="240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курс, гр. 91ЭЭ-м,  Алехина Анна Сергеевна, </w:t>
      </w:r>
      <w:r w:rsidRPr="00FE3667"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r w:rsidRPr="00FE3667">
        <w:rPr>
          <w:rFonts w:ascii="Times New Roman" w:hAnsi="Times New Roman" w:cs="Times New Roman"/>
          <w:sz w:val="28"/>
          <w:szCs w:val="28"/>
        </w:rPr>
        <w:softHyphen/>
      </w:r>
      <w:r w:rsidRPr="00FE3667">
        <w:rPr>
          <w:rFonts w:ascii="Times New Roman" w:hAnsi="Times New Roman" w:cs="Times New Roman"/>
          <w:sz w:val="28"/>
          <w:szCs w:val="28"/>
        </w:rPr>
        <w:softHyphen/>
        <w:t>– д.т.н., профессор Качанов Александр Николаевич.</w:t>
      </w:r>
    </w:p>
    <w:p w:rsidR="00467E09" w:rsidRDefault="00DB3B5A" w:rsidP="00564711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B6472">
        <w:rPr>
          <w:rFonts w:ascii="Times New Roman" w:hAnsi="Times New Roman" w:cs="Times New Roman"/>
          <w:sz w:val="28"/>
          <w:szCs w:val="28"/>
        </w:rPr>
        <w:t xml:space="preserve">Особенности  применения </w:t>
      </w:r>
      <w:r w:rsidR="00D65083">
        <w:rPr>
          <w:rFonts w:ascii="Times New Roman" w:hAnsi="Times New Roman" w:cs="Times New Roman"/>
          <w:sz w:val="28"/>
          <w:szCs w:val="28"/>
        </w:rPr>
        <w:t xml:space="preserve"> </w:t>
      </w:r>
      <w:r w:rsidR="00EB6472">
        <w:rPr>
          <w:rFonts w:ascii="Times New Roman" w:hAnsi="Times New Roman" w:cs="Times New Roman"/>
          <w:sz w:val="28"/>
          <w:szCs w:val="28"/>
        </w:rPr>
        <w:t>индукционно-резистивных нагревателей для низкотемпературного нагрева тел и текучих сред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B6472">
        <w:rPr>
          <w:rFonts w:ascii="Times New Roman" w:hAnsi="Times New Roman" w:cs="Times New Roman"/>
          <w:sz w:val="28"/>
          <w:szCs w:val="28"/>
        </w:rPr>
        <w:t>.</w:t>
      </w:r>
    </w:p>
    <w:p w:rsidR="00EB6472" w:rsidRDefault="00EB6472" w:rsidP="00EB6472">
      <w:pPr>
        <w:pStyle w:val="a3"/>
        <w:spacing w:after="0" w:line="240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EB6472">
        <w:rPr>
          <w:rFonts w:ascii="Times New Roman" w:hAnsi="Times New Roman" w:cs="Times New Roman"/>
          <w:sz w:val="28"/>
          <w:szCs w:val="28"/>
        </w:rPr>
        <w:t xml:space="preserve">1 курс, гр. 91ЭЭ-м,  </w:t>
      </w:r>
      <w:r>
        <w:rPr>
          <w:rFonts w:ascii="Times New Roman" w:hAnsi="Times New Roman" w:cs="Times New Roman"/>
          <w:sz w:val="28"/>
          <w:szCs w:val="28"/>
        </w:rPr>
        <w:t>Пронин Александр Юрьевич</w:t>
      </w:r>
      <w:r w:rsidRPr="00EB6472">
        <w:rPr>
          <w:rFonts w:ascii="Times New Roman" w:hAnsi="Times New Roman" w:cs="Times New Roman"/>
          <w:sz w:val="28"/>
          <w:szCs w:val="28"/>
        </w:rPr>
        <w:t xml:space="preserve">, руководитель </w:t>
      </w:r>
      <w:r w:rsidRPr="00EB6472">
        <w:rPr>
          <w:rFonts w:ascii="Times New Roman" w:hAnsi="Times New Roman" w:cs="Times New Roman"/>
          <w:sz w:val="28"/>
          <w:szCs w:val="28"/>
        </w:rPr>
        <w:softHyphen/>
      </w:r>
      <w:r w:rsidRPr="00EB6472">
        <w:rPr>
          <w:rFonts w:ascii="Times New Roman" w:hAnsi="Times New Roman" w:cs="Times New Roman"/>
          <w:sz w:val="28"/>
          <w:szCs w:val="28"/>
        </w:rPr>
        <w:softHyphen/>
        <w:t>– д.т.н., профессор Качанов Александр Николаевич.</w:t>
      </w:r>
    </w:p>
    <w:p w:rsidR="00C540F9" w:rsidRDefault="00DB3B5A" w:rsidP="00C540F9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540F9" w:rsidRPr="00C540F9">
        <w:rPr>
          <w:rFonts w:ascii="Times New Roman" w:hAnsi="Times New Roman" w:cs="Times New Roman"/>
          <w:sz w:val="28"/>
          <w:szCs w:val="28"/>
        </w:rPr>
        <w:t>Исследование процесса выбега и самозапуска АД стана оцинкования в условиях возникновения провалов напряжения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B32983">
        <w:rPr>
          <w:rFonts w:ascii="Times New Roman" w:hAnsi="Times New Roman" w:cs="Times New Roman"/>
          <w:sz w:val="28"/>
          <w:szCs w:val="28"/>
        </w:rPr>
        <w:t>.</w:t>
      </w:r>
      <w:r w:rsidR="00C540F9" w:rsidRPr="00C540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649FD" w:rsidRPr="00C540F9" w:rsidRDefault="00C540F9" w:rsidP="00C540F9">
      <w:pPr>
        <w:pStyle w:val="a3"/>
        <w:spacing w:after="0" w:line="240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6649FD" w:rsidRPr="00C540F9">
        <w:rPr>
          <w:rFonts w:ascii="Times New Roman" w:hAnsi="Times New Roman" w:cs="Times New Roman"/>
          <w:sz w:val="28"/>
          <w:szCs w:val="28"/>
        </w:rPr>
        <w:t xml:space="preserve"> курс, гр. 81ЭЭ-м, Маркин Александр Викторович, руководитель </w:t>
      </w:r>
      <w:r w:rsidR="006649FD" w:rsidRPr="00C540F9">
        <w:rPr>
          <w:rFonts w:ascii="Times New Roman" w:hAnsi="Times New Roman" w:cs="Times New Roman"/>
          <w:sz w:val="28"/>
          <w:szCs w:val="28"/>
        </w:rPr>
        <w:softHyphen/>
      </w:r>
      <w:r w:rsidR="006649FD" w:rsidRPr="00C540F9">
        <w:rPr>
          <w:rFonts w:ascii="Times New Roman" w:hAnsi="Times New Roman" w:cs="Times New Roman"/>
          <w:sz w:val="28"/>
          <w:szCs w:val="28"/>
        </w:rPr>
        <w:softHyphen/>
        <w:t>– д.т.н., профессор Качанов Александр Николаевич.</w:t>
      </w:r>
    </w:p>
    <w:p w:rsidR="00C540F9" w:rsidRPr="00AB2B3A" w:rsidRDefault="00C540F9" w:rsidP="00C540F9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B2B3A">
        <w:rPr>
          <w:rFonts w:ascii="Times New Roman" w:hAnsi="Times New Roman" w:cs="Times New Roman"/>
          <w:sz w:val="28"/>
          <w:szCs w:val="28"/>
        </w:rPr>
        <w:t>«</w:t>
      </w:r>
      <w:r w:rsidR="00AB2B3A" w:rsidRPr="00AB2B3A">
        <w:rPr>
          <w:rFonts w:ascii="Times New Roman" w:hAnsi="Times New Roman" w:cs="Times New Roman"/>
          <w:sz w:val="28"/>
          <w:szCs w:val="28"/>
        </w:rPr>
        <w:t>Исследование системы «</w:t>
      </w:r>
      <w:r w:rsidRPr="00AB2B3A">
        <w:rPr>
          <w:rFonts w:ascii="Times New Roman" w:hAnsi="Times New Roman" w:cs="Times New Roman"/>
          <w:sz w:val="28"/>
          <w:szCs w:val="28"/>
        </w:rPr>
        <w:t>Индук</w:t>
      </w:r>
      <w:r w:rsidR="00AB2B3A" w:rsidRPr="00AB2B3A">
        <w:rPr>
          <w:rFonts w:ascii="Times New Roman" w:hAnsi="Times New Roman" w:cs="Times New Roman"/>
          <w:sz w:val="28"/>
          <w:szCs w:val="28"/>
        </w:rPr>
        <w:t>тор с БЭМП – плоская ферромагнитная загрузка».</w:t>
      </w:r>
    </w:p>
    <w:p w:rsidR="00C540F9" w:rsidRDefault="00C540F9" w:rsidP="00C540F9">
      <w:pPr>
        <w:spacing w:after="0" w:line="240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3285612"/>
      <w:proofErr w:type="gramStart"/>
      <w:r>
        <w:rPr>
          <w:rFonts w:ascii="Times New Roman" w:hAnsi="Times New Roman" w:cs="Times New Roman"/>
          <w:sz w:val="28"/>
          <w:szCs w:val="28"/>
        </w:rPr>
        <w:t xml:space="preserve">2 курс, гр. 81ЭЭ-м, Миронов Евгений Андреевич, руководитель </w:t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  <w:t>– д.т.н., профессор Качанов Александр Николаевич.</w:t>
      </w:r>
      <w:bookmarkEnd w:id="0"/>
      <w:proofErr w:type="gramEnd"/>
    </w:p>
    <w:p w:rsidR="00994979" w:rsidRDefault="003959F1" w:rsidP="001E689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540F9">
        <w:rPr>
          <w:rFonts w:ascii="Times New Roman" w:hAnsi="Times New Roman" w:cs="Times New Roman"/>
          <w:sz w:val="28"/>
          <w:szCs w:val="28"/>
        </w:rPr>
        <w:t xml:space="preserve"> </w:t>
      </w:r>
      <w:r w:rsidR="00994979">
        <w:rPr>
          <w:rFonts w:ascii="Times New Roman" w:hAnsi="Times New Roman" w:cs="Times New Roman"/>
          <w:color w:val="000000"/>
          <w:sz w:val="28"/>
          <w:szCs w:val="28"/>
        </w:rPr>
        <w:t xml:space="preserve">5. </w:t>
      </w:r>
      <w:r w:rsidR="00994979">
        <w:rPr>
          <w:rFonts w:ascii="Times New Roman" w:hAnsi="Times New Roman" w:cs="Times New Roman"/>
          <w:color w:val="000000"/>
          <w:sz w:val="28"/>
          <w:szCs w:val="28"/>
        </w:rPr>
        <w:tab/>
        <w:t>«</w:t>
      </w:r>
      <w:r w:rsidR="00994979" w:rsidRPr="00994979">
        <w:rPr>
          <w:rFonts w:ascii="Times New Roman" w:hAnsi="Times New Roman" w:cs="Times New Roman"/>
          <w:color w:val="000000"/>
          <w:sz w:val="28"/>
          <w:szCs w:val="28"/>
        </w:rPr>
        <w:t>Оценка влияния изменения нагрузки на величину потерь напряжения</w:t>
      </w:r>
      <w:r w:rsidR="00994979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DB3B5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94979" w:rsidRPr="00994979" w:rsidRDefault="00994979" w:rsidP="00881ADC">
      <w:pPr>
        <w:pStyle w:val="a4"/>
        <w:shd w:val="clear" w:color="auto" w:fill="FFFFFF"/>
        <w:spacing w:before="0" w:beforeAutospacing="0" w:after="0"/>
        <w:ind w:left="354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2 курс, гр. 81ЭЭ-м, </w:t>
      </w:r>
      <w:r w:rsidRPr="00994979">
        <w:rPr>
          <w:rFonts w:ascii="Times New Roman" w:hAnsi="Times New Roman" w:cs="Times New Roman"/>
          <w:color w:val="000000"/>
          <w:sz w:val="28"/>
          <w:szCs w:val="28"/>
        </w:rPr>
        <w:t xml:space="preserve">Камин </w:t>
      </w:r>
      <w:r w:rsidRPr="00AB2B3A">
        <w:rPr>
          <w:rFonts w:ascii="Times New Roman" w:hAnsi="Times New Roman" w:cs="Times New Roman"/>
          <w:color w:val="000000"/>
          <w:sz w:val="28"/>
          <w:szCs w:val="28"/>
        </w:rPr>
        <w:t>Дмитрий Сергеевич</w:t>
      </w:r>
      <w:r w:rsidR="00881ADC" w:rsidRPr="00AB2B3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881ADC"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81ADC">
        <w:rPr>
          <w:rFonts w:ascii="Times New Roman" w:hAnsi="Times New Roman" w:cs="Times New Roman"/>
          <w:color w:val="000000"/>
          <w:sz w:val="28"/>
          <w:szCs w:val="28"/>
        </w:rPr>
        <w:t xml:space="preserve">руководитель </w:t>
      </w:r>
      <w:r w:rsidR="00881ADC">
        <w:rPr>
          <w:rFonts w:ascii="Times New Roman" w:hAnsi="Times New Roman" w:cs="Times New Roman"/>
          <w:sz w:val="28"/>
          <w:szCs w:val="28"/>
        </w:rPr>
        <w:t xml:space="preserve">– </w:t>
      </w:r>
      <w:r w:rsidR="00881ADC">
        <w:rPr>
          <w:rFonts w:ascii="Times New Roman" w:hAnsi="Times New Roman" w:cs="Times New Roman"/>
          <w:color w:val="000000"/>
          <w:sz w:val="28"/>
          <w:szCs w:val="28"/>
        </w:rPr>
        <w:t>к.т.н., доцент Королева Татьяна Геннадьевна</w:t>
      </w:r>
      <w:proofErr w:type="gramEnd"/>
    </w:p>
    <w:p w:rsidR="00994979" w:rsidRDefault="00994979" w:rsidP="00994979">
      <w:pPr>
        <w:pStyle w:val="a4"/>
        <w:shd w:val="clear" w:color="auto" w:fill="FFFFFF"/>
        <w:spacing w:before="0" w:beforeAutospacing="0"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6</w:t>
      </w:r>
      <w:r w:rsidRPr="00994979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>«</w:t>
      </w:r>
      <w:r w:rsidRPr="00994979">
        <w:rPr>
          <w:rFonts w:ascii="Times New Roman" w:hAnsi="Times New Roman" w:cs="Times New Roman"/>
          <w:color w:val="000000"/>
          <w:sz w:val="28"/>
          <w:szCs w:val="28"/>
        </w:rPr>
        <w:t>Анализ опыта экономии электрической энергии на промышленных предприятиях машиностроительного профиля России и за рубежом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DB3B5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94979" w:rsidRDefault="00AB2B3A" w:rsidP="00881ADC">
      <w:pPr>
        <w:pStyle w:val="a4"/>
        <w:shd w:val="clear" w:color="auto" w:fill="FFFFFF"/>
        <w:spacing w:before="0" w:beforeAutospacing="0" w:after="0"/>
        <w:ind w:left="354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="00994979">
        <w:rPr>
          <w:rFonts w:ascii="Times New Roman" w:hAnsi="Times New Roman" w:cs="Times New Roman"/>
          <w:sz w:val="28"/>
          <w:szCs w:val="28"/>
        </w:rPr>
        <w:t xml:space="preserve"> курс, гр. </w:t>
      </w:r>
      <w:r>
        <w:rPr>
          <w:rFonts w:ascii="Times New Roman" w:hAnsi="Times New Roman" w:cs="Times New Roman"/>
          <w:sz w:val="28"/>
          <w:szCs w:val="28"/>
        </w:rPr>
        <w:t>9</w:t>
      </w:r>
      <w:r w:rsidR="00994979">
        <w:rPr>
          <w:rFonts w:ascii="Times New Roman" w:hAnsi="Times New Roman" w:cs="Times New Roman"/>
          <w:sz w:val="28"/>
          <w:szCs w:val="28"/>
        </w:rPr>
        <w:t>1ЭЭ-м,</w:t>
      </w:r>
      <w:r w:rsidR="00994979" w:rsidRPr="00994979">
        <w:rPr>
          <w:rFonts w:ascii="Times New Roman" w:hAnsi="Times New Roman" w:cs="Times New Roman"/>
          <w:color w:val="000000"/>
          <w:sz w:val="28"/>
          <w:szCs w:val="28"/>
        </w:rPr>
        <w:t xml:space="preserve"> Демкин </w:t>
      </w:r>
      <w:r w:rsidR="00994979" w:rsidRPr="00AB2B3A">
        <w:rPr>
          <w:rFonts w:ascii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онстантин </w:t>
      </w:r>
      <w:r w:rsidR="00994979" w:rsidRPr="00AB2B3A"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>лександрович</w:t>
      </w:r>
      <w:r w:rsidR="00881ADC" w:rsidRPr="00AB2B3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881ADC"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81ADC">
        <w:rPr>
          <w:rFonts w:ascii="Times New Roman" w:hAnsi="Times New Roman" w:cs="Times New Roman"/>
          <w:color w:val="000000"/>
          <w:sz w:val="28"/>
          <w:szCs w:val="28"/>
        </w:rPr>
        <w:t xml:space="preserve">руководитель </w:t>
      </w:r>
      <w:r w:rsidR="00881ADC">
        <w:rPr>
          <w:rFonts w:ascii="Times New Roman" w:hAnsi="Times New Roman" w:cs="Times New Roman"/>
          <w:sz w:val="28"/>
          <w:szCs w:val="28"/>
        </w:rPr>
        <w:t xml:space="preserve">– </w:t>
      </w:r>
      <w:r w:rsidR="00881ADC">
        <w:rPr>
          <w:rFonts w:ascii="Times New Roman" w:hAnsi="Times New Roman" w:cs="Times New Roman"/>
          <w:color w:val="000000"/>
          <w:sz w:val="28"/>
          <w:szCs w:val="28"/>
        </w:rPr>
        <w:t>к.т.н., доцент Королева Татьяна Геннадьевна</w:t>
      </w:r>
      <w:proofErr w:type="gramEnd"/>
    </w:p>
    <w:p w:rsidR="00994979" w:rsidRDefault="00994979" w:rsidP="00994979">
      <w:pPr>
        <w:pStyle w:val="a4"/>
        <w:shd w:val="clear" w:color="auto" w:fill="FFFFFF"/>
        <w:spacing w:before="0" w:beforeAutospacing="0"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994979"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>«</w:t>
      </w:r>
      <w:r w:rsidRPr="00994979">
        <w:rPr>
          <w:rFonts w:ascii="Times New Roman" w:hAnsi="Times New Roman" w:cs="Times New Roman"/>
          <w:color w:val="000000"/>
          <w:sz w:val="28"/>
          <w:szCs w:val="28"/>
        </w:rPr>
        <w:t>Анализ факторов, влияющих на потери напряжения в р</w:t>
      </w:r>
      <w:r>
        <w:rPr>
          <w:rFonts w:ascii="Times New Roman" w:hAnsi="Times New Roman" w:cs="Times New Roman"/>
          <w:color w:val="000000"/>
          <w:sz w:val="28"/>
          <w:szCs w:val="28"/>
        </w:rPr>
        <w:t>аспределительной сети»</w:t>
      </w:r>
      <w:r w:rsidR="00DB3B5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94979" w:rsidRDefault="00AB2B3A" w:rsidP="00881ADC">
      <w:pPr>
        <w:pStyle w:val="a4"/>
        <w:shd w:val="clear" w:color="auto" w:fill="FFFFFF"/>
        <w:spacing w:before="0" w:beforeAutospacing="0" w:after="0"/>
        <w:ind w:left="354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 курс, гр. 9</w:t>
      </w:r>
      <w:r w:rsidR="00994979">
        <w:rPr>
          <w:rFonts w:ascii="Times New Roman" w:hAnsi="Times New Roman" w:cs="Times New Roman"/>
          <w:sz w:val="28"/>
          <w:szCs w:val="28"/>
        </w:rPr>
        <w:t>1ЭЭ-м,</w:t>
      </w:r>
      <w:r w:rsidR="00994979" w:rsidRPr="00994979">
        <w:rPr>
          <w:rFonts w:ascii="Times New Roman" w:hAnsi="Times New Roman" w:cs="Times New Roman"/>
          <w:color w:val="000000"/>
          <w:sz w:val="28"/>
          <w:szCs w:val="28"/>
        </w:rPr>
        <w:t xml:space="preserve"> Овсянников </w:t>
      </w:r>
      <w:r w:rsidR="00994979" w:rsidRPr="00AB2B3A"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ергей </w:t>
      </w:r>
      <w:r w:rsidR="00994979" w:rsidRPr="00AB2B3A"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>ладимирович</w:t>
      </w:r>
      <w:r w:rsidR="00881ADC" w:rsidRPr="00AB2B3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881ADC"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81ADC">
        <w:rPr>
          <w:rFonts w:ascii="Times New Roman" w:hAnsi="Times New Roman" w:cs="Times New Roman"/>
          <w:color w:val="000000"/>
          <w:sz w:val="28"/>
          <w:szCs w:val="28"/>
        </w:rPr>
        <w:t xml:space="preserve">руководитель </w:t>
      </w:r>
      <w:r w:rsidR="00881ADC">
        <w:rPr>
          <w:rFonts w:ascii="Times New Roman" w:hAnsi="Times New Roman" w:cs="Times New Roman"/>
          <w:sz w:val="28"/>
          <w:szCs w:val="28"/>
        </w:rPr>
        <w:t xml:space="preserve">– </w:t>
      </w:r>
      <w:r w:rsidR="00881ADC">
        <w:rPr>
          <w:rFonts w:ascii="Times New Roman" w:hAnsi="Times New Roman" w:cs="Times New Roman"/>
          <w:color w:val="000000"/>
          <w:sz w:val="28"/>
          <w:szCs w:val="28"/>
        </w:rPr>
        <w:t>к.т.н., доцент Королева Татьяна Геннадьевна</w:t>
      </w:r>
      <w:proofErr w:type="gramEnd"/>
    </w:p>
    <w:p w:rsidR="00994979" w:rsidRPr="00881ADC" w:rsidRDefault="00994979" w:rsidP="00994979">
      <w:pPr>
        <w:pStyle w:val="a4"/>
        <w:shd w:val="clear" w:color="auto" w:fill="FFFFFF"/>
        <w:spacing w:before="0" w:beforeAutospacing="0"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9497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8. «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>Расчет и оценка эксплуатационных факторов, влияющих на коэффициент мощности СЭС промышленного предприятия»</w:t>
      </w:r>
      <w:r w:rsidR="00DB3B5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81ADC" w:rsidRDefault="00994979" w:rsidP="00881ADC">
      <w:pPr>
        <w:pStyle w:val="a4"/>
        <w:shd w:val="clear" w:color="auto" w:fill="FFFFFF"/>
        <w:spacing w:before="0" w:beforeAutospacing="0" w:after="0"/>
        <w:ind w:left="354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881ADC">
        <w:rPr>
          <w:rFonts w:ascii="Times New Roman" w:hAnsi="Times New Roman" w:cs="Times New Roman"/>
          <w:sz w:val="28"/>
          <w:szCs w:val="28"/>
        </w:rPr>
        <w:t>2 курс, гр. 81ЭЭ-м,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Муратов </w:t>
      </w:r>
      <w:r w:rsidRPr="00AB2B3A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AB2B3A">
        <w:rPr>
          <w:rFonts w:ascii="Times New Roman" w:hAnsi="Times New Roman" w:cs="Times New Roman"/>
          <w:color w:val="000000"/>
          <w:sz w:val="28"/>
          <w:szCs w:val="28"/>
        </w:rPr>
        <w:t xml:space="preserve">вгений </w:t>
      </w:r>
      <w:r w:rsidRPr="00AB2B3A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AB2B3A">
        <w:rPr>
          <w:rFonts w:ascii="Times New Roman" w:hAnsi="Times New Roman" w:cs="Times New Roman"/>
          <w:color w:val="000000"/>
          <w:sz w:val="28"/>
          <w:szCs w:val="28"/>
        </w:rPr>
        <w:t>ванович</w:t>
      </w:r>
      <w:r w:rsidR="00881ADC" w:rsidRPr="00AB2B3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881ADC"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руководитель </w:t>
      </w:r>
      <w:r w:rsidR="00881ADC" w:rsidRPr="00881ADC">
        <w:rPr>
          <w:rFonts w:ascii="Times New Roman" w:hAnsi="Times New Roman" w:cs="Times New Roman"/>
          <w:sz w:val="28"/>
          <w:szCs w:val="28"/>
        </w:rPr>
        <w:t xml:space="preserve">– </w:t>
      </w:r>
      <w:r w:rsidR="00881ADC" w:rsidRPr="00881ADC">
        <w:rPr>
          <w:rFonts w:ascii="Times New Roman" w:hAnsi="Times New Roman" w:cs="Times New Roman"/>
          <w:color w:val="000000"/>
          <w:sz w:val="28"/>
          <w:szCs w:val="28"/>
        </w:rPr>
        <w:t>к.т.н., доцент Королева Татьяна Геннадьевна</w:t>
      </w:r>
      <w:proofErr w:type="gramEnd"/>
    </w:p>
    <w:p w:rsidR="00881ADC" w:rsidRPr="00881ADC" w:rsidRDefault="00881ADC" w:rsidP="00881ADC">
      <w:pPr>
        <w:pStyle w:val="a4"/>
        <w:shd w:val="clear" w:color="auto" w:fill="FFFFFF"/>
        <w:spacing w:before="0" w:beforeAutospacing="0"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>. «Анализ способов повышения качества электрической энергии в промышленности»</w:t>
      </w:r>
      <w:r w:rsidR="00DB3B5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81ADC" w:rsidRDefault="00881ADC" w:rsidP="00881ADC">
      <w:pPr>
        <w:pStyle w:val="a4"/>
        <w:shd w:val="clear" w:color="auto" w:fill="FFFFFF"/>
        <w:spacing w:before="0" w:beforeAutospacing="0" w:after="0"/>
        <w:ind w:left="354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881ADC">
        <w:rPr>
          <w:rFonts w:ascii="Times New Roman" w:hAnsi="Times New Roman" w:cs="Times New Roman"/>
          <w:sz w:val="28"/>
          <w:szCs w:val="28"/>
        </w:rPr>
        <w:t>2 курс, гр. 81ЭЭ-м,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Ведмедев Павел Сергеевич, руководитель </w:t>
      </w:r>
      <w:r w:rsidRPr="00881ADC">
        <w:rPr>
          <w:rFonts w:ascii="Times New Roman" w:hAnsi="Times New Roman" w:cs="Times New Roman"/>
          <w:sz w:val="28"/>
          <w:szCs w:val="28"/>
        </w:rPr>
        <w:t xml:space="preserve">– 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>к.э.н., доцент Комаристый Александр Семенович</w:t>
      </w:r>
      <w:proofErr w:type="gramEnd"/>
    </w:p>
    <w:p w:rsidR="00881ADC" w:rsidRPr="00881ADC" w:rsidRDefault="00881ADC" w:rsidP="00881ADC">
      <w:pPr>
        <w:pStyle w:val="a4"/>
        <w:shd w:val="clear" w:color="auto" w:fill="FFFFFF"/>
        <w:spacing w:before="0" w:beforeAutospacing="0"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>. «Система автоматического управления гальванической линией»</w:t>
      </w:r>
      <w:r w:rsidR="00DB3B5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81ADC" w:rsidRDefault="00881ADC" w:rsidP="00881ADC">
      <w:pPr>
        <w:pStyle w:val="a4"/>
        <w:shd w:val="clear" w:color="auto" w:fill="FFFFFF"/>
        <w:spacing w:before="0" w:beforeAutospacing="0" w:after="0"/>
        <w:ind w:left="354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81ADC">
        <w:rPr>
          <w:rFonts w:ascii="Times New Roman" w:hAnsi="Times New Roman" w:cs="Times New Roman"/>
          <w:sz w:val="28"/>
          <w:szCs w:val="28"/>
        </w:rPr>
        <w:t>2 курс, гр. 81ЭЭ-м,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Чаленко Сергей Николаевич, руководитель </w:t>
      </w:r>
      <w:r w:rsidRPr="00881ADC">
        <w:rPr>
          <w:rFonts w:ascii="Times New Roman" w:hAnsi="Times New Roman" w:cs="Times New Roman"/>
          <w:sz w:val="28"/>
          <w:szCs w:val="28"/>
        </w:rPr>
        <w:t xml:space="preserve">– 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>к.э.н., доцент Комаристый Александр Семенович</w:t>
      </w:r>
    </w:p>
    <w:p w:rsidR="00881ADC" w:rsidRPr="00881ADC" w:rsidRDefault="00881ADC" w:rsidP="00881ADC">
      <w:pPr>
        <w:pStyle w:val="a4"/>
        <w:shd w:val="clear" w:color="auto" w:fill="FFFFFF"/>
        <w:spacing w:before="0" w:beforeAutospacing="0" w:after="0"/>
        <w:rPr>
          <w:rFonts w:ascii="Times New Roman" w:eastAsia="Times-Roman" w:hAnsi="Times New Roman" w:cs="Times New Roman"/>
          <w:color w:val="000000"/>
          <w:sz w:val="28"/>
          <w:szCs w:val="28"/>
        </w:rPr>
      </w:pPr>
      <w:r w:rsidRPr="00881ADC">
        <w:rPr>
          <w:rFonts w:ascii="Times New Roman" w:eastAsia="Times-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-Roman" w:hAnsi="Times New Roman" w:cs="Times New Roman"/>
          <w:color w:val="000000"/>
          <w:sz w:val="28"/>
          <w:szCs w:val="28"/>
        </w:rPr>
        <w:t>1</w:t>
      </w:r>
      <w:r w:rsidRPr="00881ADC">
        <w:rPr>
          <w:rFonts w:ascii="Times New Roman" w:eastAsia="Times-Roman" w:hAnsi="Times New Roman" w:cs="Times New Roman"/>
          <w:color w:val="000000"/>
          <w:sz w:val="28"/>
          <w:szCs w:val="28"/>
        </w:rPr>
        <w:t>. «Актуальные вопросы разработки и эксплуатации зарядных станций на территории ЦФО»</w:t>
      </w:r>
      <w:r w:rsidR="00DB3B5A">
        <w:rPr>
          <w:rFonts w:ascii="Times New Roman" w:eastAsia="Times-Roman" w:hAnsi="Times New Roman" w:cs="Times New Roman"/>
          <w:color w:val="000000"/>
          <w:sz w:val="28"/>
          <w:szCs w:val="28"/>
        </w:rPr>
        <w:t>.</w:t>
      </w:r>
    </w:p>
    <w:p w:rsidR="00881ADC" w:rsidRDefault="00881ADC" w:rsidP="00881ADC">
      <w:pPr>
        <w:pStyle w:val="a4"/>
        <w:shd w:val="clear" w:color="auto" w:fill="FFFFFF"/>
        <w:spacing w:before="0" w:beforeAutospacing="0" w:after="0"/>
        <w:ind w:left="3544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881ADC">
        <w:rPr>
          <w:rFonts w:ascii="Times New Roman" w:hAnsi="Times New Roman" w:cs="Times New Roman"/>
          <w:sz w:val="28"/>
          <w:szCs w:val="28"/>
        </w:rPr>
        <w:t>2 курс, гр. 81ЭЭ-м,</w:t>
      </w:r>
      <w:r w:rsidRPr="00881ADC">
        <w:rPr>
          <w:rFonts w:ascii="Times New Roman" w:eastAsia="Times-Roman" w:hAnsi="Times New Roman" w:cs="Times New Roman"/>
          <w:color w:val="000000"/>
          <w:sz w:val="28"/>
          <w:szCs w:val="28"/>
        </w:rPr>
        <w:t xml:space="preserve"> Ежаков Владислав Борисович, 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руководитель </w:t>
      </w:r>
      <w:r w:rsidRPr="00881ADC">
        <w:rPr>
          <w:rFonts w:ascii="Times New Roman" w:hAnsi="Times New Roman" w:cs="Times New Roman"/>
          <w:sz w:val="28"/>
          <w:szCs w:val="28"/>
        </w:rPr>
        <w:t>–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к.т.н., ст. преп. </w:t>
      </w:r>
      <w:proofErr w:type="spellStart"/>
      <w:r w:rsidRPr="00881ADC">
        <w:rPr>
          <w:rFonts w:ascii="Times New Roman" w:hAnsi="Times New Roman" w:cs="Times New Roman"/>
          <w:color w:val="000000"/>
          <w:sz w:val="28"/>
          <w:szCs w:val="28"/>
        </w:rPr>
        <w:t>Коренков</w:t>
      </w:r>
      <w:proofErr w:type="spellEnd"/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Дмитрий Андреевич</w:t>
      </w:r>
      <w:proofErr w:type="gramEnd"/>
    </w:p>
    <w:p w:rsidR="00463277" w:rsidRDefault="00463277" w:rsidP="00881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D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 </w:t>
      </w:r>
      <w:r w:rsidR="00500D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Коммерческие потери электроэнергии и меры борьбы с ними</w:t>
      </w:r>
    </w:p>
    <w:p w:rsidR="00E1691C" w:rsidRDefault="00E1691C" w:rsidP="00E1691C">
      <w:pPr>
        <w:pStyle w:val="a4"/>
        <w:shd w:val="clear" w:color="auto" w:fill="FFFFFF"/>
        <w:spacing w:before="0" w:beforeAutospacing="0" w:after="0"/>
        <w:ind w:left="3544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881ADC">
        <w:rPr>
          <w:rFonts w:ascii="Times New Roman" w:hAnsi="Times New Roman" w:cs="Times New Roman"/>
          <w:sz w:val="28"/>
          <w:szCs w:val="28"/>
        </w:rPr>
        <w:t>2 курс, гр. 81ЭЭ-м,</w:t>
      </w:r>
      <w:r w:rsidRPr="00881ADC">
        <w:rPr>
          <w:rFonts w:ascii="Times New Roman" w:eastAsia="Times-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-Roman" w:hAnsi="Times New Roman" w:cs="Times New Roman"/>
          <w:color w:val="000000"/>
          <w:sz w:val="28"/>
          <w:szCs w:val="28"/>
        </w:rPr>
        <w:t>Спиридонов</w:t>
      </w:r>
      <w:r w:rsidRPr="00881ADC">
        <w:rPr>
          <w:rFonts w:ascii="Times New Roman" w:eastAsia="Times-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-Roman" w:hAnsi="Times New Roman" w:cs="Times New Roman"/>
          <w:color w:val="000000"/>
          <w:sz w:val="28"/>
          <w:szCs w:val="28"/>
        </w:rPr>
        <w:t>Сергей</w:t>
      </w:r>
      <w:r w:rsidRPr="00881ADC">
        <w:rPr>
          <w:rFonts w:ascii="Times New Roman" w:eastAsia="Times-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-Roman" w:hAnsi="Times New Roman" w:cs="Times New Roman"/>
          <w:color w:val="000000"/>
          <w:sz w:val="28"/>
          <w:szCs w:val="28"/>
        </w:rPr>
        <w:t>Александрович</w:t>
      </w:r>
      <w:r w:rsidRPr="00881ADC">
        <w:rPr>
          <w:rFonts w:ascii="Times New Roman" w:eastAsia="Times-Roman" w:hAnsi="Times New Roman" w:cs="Times New Roman"/>
          <w:color w:val="000000"/>
          <w:sz w:val="28"/>
          <w:szCs w:val="28"/>
        </w:rPr>
        <w:t xml:space="preserve">, 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руководитель </w:t>
      </w:r>
      <w:r w:rsidRPr="00881ADC">
        <w:rPr>
          <w:rFonts w:ascii="Times New Roman" w:hAnsi="Times New Roman" w:cs="Times New Roman"/>
          <w:sz w:val="28"/>
          <w:szCs w:val="28"/>
        </w:rPr>
        <w:t>–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.т.н., </w:t>
      </w:r>
      <w:r>
        <w:rPr>
          <w:rFonts w:ascii="Times New Roman" w:hAnsi="Times New Roman" w:cs="Times New Roman"/>
          <w:color w:val="000000"/>
          <w:sz w:val="28"/>
          <w:szCs w:val="28"/>
        </w:rPr>
        <w:t>профессор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Петров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Георгий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Николаевич</w:t>
      </w:r>
      <w:proofErr w:type="gramEnd"/>
    </w:p>
    <w:p w:rsidR="00500D36" w:rsidRDefault="00500D36" w:rsidP="00500D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D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500D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E169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Эколого-энергетический потенциал леса Орловской области</w:t>
      </w:r>
    </w:p>
    <w:p w:rsidR="00E1691C" w:rsidRDefault="00E1691C" w:rsidP="00E1691C">
      <w:pPr>
        <w:pStyle w:val="a4"/>
        <w:shd w:val="clear" w:color="auto" w:fill="FFFFFF"/>
        <w:spacing w:before="0" w:beforeAutospacing="0" w:after="0"/>
        <w:ind w:left="3544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881ADC">
        <w:rPr>
          <w:rFonts w:ascii="Times New Roman" w:hAnsi="Times New Roman" w:cs="Times New Roman"/>
          <w:sz w:val="28"/>
          <w:szCs w:val="28"/>
        </w:rPr>
        <w:t>2 курс, гр. 81ЭЭ-м,</w:t>
      </w:r>
      <w:r w:rsidRPr="00881ADC">
        <w:rPr>
          <w:rFonts w:ascii="Times New Roman" w:eastAsia="Times-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-Roman" w:hAnsi="Times New Roman" w:cs="Times New Roman"/>
          <w:color w:val="000000"/>
          <w:sz w:val="28"/>
          <w:szCs w:val="28"/>
        </w:rPr>
        <w:t>Гревцев</w:t>
      </w:r>
      <w:proofErr w:type="spellEnd"/>
      <w:r w:rsidRPr="00881ADC">
        <w:rPr>
          <w:rFonts w:ascii="Times New Roman" w:eastAsia="Times-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-Roman" w:hAnsi="Times New Roman" w:cs="Times New Roman"/>
          <w:color w:val="000000"/>
          <w:sz w:val="28"/>
          <w:szCs w:val="28"/>
        </w:rPr>
        <w:t>Сергей</w:t>
      </w:r>
      <w:r w:rsidRPr="00881ADC">
        <w:rPr>
          <w:rFonts w:ascii="Times New Roman" w:eastAsia="Times-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-Roman" w:hAnsi="Times New Roman" w:cs="Times New Roman"/>
          <w:color w:val="000000"/>
          <w:sz w:val="28"/>
          <w:szCs w:val="28"/>
        </w:rPr>
        <w:t>Валерьевич</w:t>
      </w:r>
      <w:r w:rsidRPr="00881ADC">
        <w:rPr>
          <w:rFonts w:ascii="Times New Roman" w:eastAsia="Times-Roman" w:hAnsi="Times New Roman" w:cs="Times New Roman"/>
          <w:color w:val="000000"/>
          <w:sz w:val="28"/>
          <w:szCs w:val="28"/>
        </w:rPr>
        <w:t xml:space="preserve">, 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руководитель </w:t>
      </w:r>
      <w:r w:rsidRPr="00881ADC">
        <w:rPr>
          <w:rFonts w:ascii="Times New Roman" w:hAnsi="Times New Roman" w:cs="Times New Roman"/>
          <w:sz w:val="28"/>
          <w:szCs w:val="28"/>
        </w:rPr>
        <w:t>–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.т.н., </w:t>
      </w:r>
      <w:r>
        <w:rPr>
          <w:rFonts w:ascii="Times New Roman" w:hAnsi="Times New Roman" w:cs="Times New Roman"/>
          <w:color w:val="000000"/>
          <w:sz w:val="28"/>
          <w:szCs w:val="28"/>
        </w:rPr>
        <w:t>профессор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Петров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Георгий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Николаевич</w:t>
      </w:r>
      <w:proofErr w:type="gramEnd"/>
    </w:p>
    <w:p w:rsidR="00994979" w:rsidRPr="00881ADC" w:rsidRDefault="00881ADC" w:rsidP="00881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D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500D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500D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881A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«Оптимизация процесса определения линии 10 кВ с однофазным замыканием на землю, отходящей от шин ПС»</w:t>
      </w:r>
      <w:r w:rsidR="00DB3B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81ADC" w:rsidRDefault="00881ADC" w:rsidP="00881ADC">
      <w:pPr>
        <w:shd w:val="clear" w:color="auto" w:fill="FFFFFF"/>
        <w:spacing w:after="0" w:line="240" w:lineRule="auto"/>
        <w:ind w:left="354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1ADC">
        <w:rPr>
          <w:rFonts w:ascii="Times New Roman" w:hAnsi="Times New Roman" w:cs="Times New Roman"/>
          <w:sz w:val="28"/>
          <w:szCs w:val="28"/>
        </w:rPr>
        <w:lastRenderedPageBreak/>
        <w:t>1 курс, гр. 91ЭЭ-м,</w:t>
      </w:r>
      <w:r w:rsidRPr="00881A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  <w:r w:rsidRPr="00881A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Гафаров Римм </w:t>
      </w:r>
      <w:proofErr w:type="spellStart"/>
      <w:r w:rsidRPr="00881A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Ильдарович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881A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руководитель </w:t>
      </w:r>
      <w:r w:rsidRPr="00881ADC">
        <w:rPr>
          <w:rFonts w:ascii="Times New Roman" w:hAnsi="Times New Roman" w:cs="Times New Roman"/>
          <w:sz w:val="28"/>
          <w:szCs w:val="28"/>
        </w:rPr>
        <w:t>–</w:t>
      </w:r>
      <w:r w:rsidRPr="00881A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к.т.н., доцент Чернышов Вадим Алексеевич</w:t>
      </w:r>
    </w:p>
    <w:p w:rsidR="00881ADC" w:rsidRPr="00881ADC" w:rsidRDefault="00881ADC" w:rsidP="00881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1ADC">
        <w:rPr>
          <w:rFonts w:ascii="Times New Roman" w:hAnsi="Times New Roman" w:cs="Times New Roman"/>
          <w:sz w:val="28"/>
          <w:szCs w:val="28"/>
        </w:rPr>
        <w:t>1</w:t>
      </w:r>
      <w:r w:rsidR="00500D36">
        <w:rPr>
          <w:rFonts w:ascii="Times New Roman" w:hAnsi="Times New Roman" w:cs="Times New Roman"/>
          <w:sz w:val="28"/>
          <w:szCs w:val="28"/>
        </w:rPr>
        <w:t>5</w:t>
      </w:r>
      <w:r w:rsidRPr="00881ADC">
        <w:rPr>
          <w:rFonts w:ascii="Times New Roman" w:hAnsi="Times New Roman" w:cs="Times New Roman"/>
          <w:sz w:val="28"/>
          <w:szCs w:val="28"/>
        </w:rPr>
        <w:t xml:space="preserve">. </w:t>
      </w:r>
      <w:r w:rsidRPr="00881A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«Совершенствование способа дистанционного контроля состояния линейной изоляции на воздушных линиях напряжением 10 кВ»</w:t>
      </w:r>
      <w:r w:rsidR="00DB3B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81ADC" w:rsidRDefault="00881ADC" w:rsidP="00881ADC">
      <w:pPr>
        <w:shd w:val="clear" w:color="auto" w:fill="FFFFFF"/>
        <w:spacing w:after="0" w:line="240" w:lineRule="auto"/>
        <w:ind w:left="354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881ADC">
        <w:rPr>
          <w:rFonts w:ascii="Times New Roman" w:hAnsi="Times New Roman" w:cs="Times New Roman"/>
          <w:sz w:val="28"/>
          <w:szCs w:val="28"/>
        </w:rPr>
        <w:t>1 курс, гр. 91ЭЭ-м,</w:t>
      </w:r>
      <w:r w:rsidRPr="00881A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  <w:proofErr w:type="spellStart"/>
      <w:r w:rsidRPr="00881A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Одиноков</w:t>
      </w:r>
      <w:proofErr w:type="spellEnd"/>
      <w:r w:rsidRPr="00881A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Алексей Сергеевич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881A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руководитель </w:t>
      </w:r>
      <w:r w:rsidRPr="00881ADC">
        <w:rPr>
          <w:rFonts w:ascii="Times New Roman" w:hAnsi="Times New Roman" w:cs="Times New Roman"/>
          <w:sz w:val="28"/>
          <w:szCs w:val="28"/>
        </w:rPr>
        <w:t>–</w:t>
      </w:r>
      <w:r w:rsidRPr="00881A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к.т.н., доцент Чернышов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Вадим Алексеевич</w:t>
      </w:r>
      <w:proofErr w:type="gramEnd"/>
    </w:p>
    <w:p w:rsidR="00881ADC" w:rsidRPr="00137700" w:rsidRDefault="006C280B" w:rsidP="001377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77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500D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1377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137700" w:rsidRPr="001377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1377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Анализ опыта экономии электроэнергии на предприятиях стройиндустрии</w:t>
      </w:r>
      <w:r w:rsidR="00137700" w:rsidRPr="001377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6C280B" w:rsidRPr="00137700" w:rsidRDefault="006C280B" w:rsidP="00137700">
      <w:pPr>
        <w:shd w:val="clear" w:color="auto" w:fill="FFFFFF"/>
        <w:spacing w:after="0" w:line="240" w:lineRule="auto"/>
        <w:ind w:left="354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1377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курс, гр. 91ЭЭ-м, Медведев Кирилл Евгеньевич, руководитель – к.т.н., доцент Королева Татьяна Геннадьевна</w:t>
      </w:r>
      <w:proofErr w:type="gramEnd"/>
    </w:p>
    <w:p w:rsidR="006C280B" w:rsidRDefault="00137700" w:rsidP="0013770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500D36">
        <w:rPr>
          <w:rFonts w:ascii="Times New Roman" w:hAnsi="Times New Roman" w:cs="Times New Roman"/>
          <w:color w:val="000000"/>
          <w:sz w:val="28"/>
          <w:szCs w:val="28"/>
        </w:rPr>
        <w:t>7</w:t>
      </w:r>
      <w:r>
        <w:rPr>
          <w:rFonts w:ascii="Times New Roman" w:hAnsi="Times New Roman" w:cs="Times New Roman"/>
          <w:color w:val="000000"/>
          <w:sz w:val="28"/>
          <w:szCs w:val="28"/>
        </w:rPr>
        <w:t>. «Анализ систем управления высокочастотными комплексами для сушки капиллярно-пористых материалов»</w:t>
      </w:r>
    </w:p>
    <w:p w:rsidR="00137700" w:rsidRPr="00881ADC" w:rsidRDefault="00137700" w:rsidP="00137700">
      <w:pPr>
        <w:pStyle w:val="a4"/>
        <w:shd w:val="clear" w:color="auto" w:fill="FFFFFF"/>
        <w:spacing w:before="0" w:beforeAutospacing="0" w:after="0"/>
        <w:ind w:left="3544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 курс, гр. 9</w:t>
      </w:r>
      <w:r w:rsidRPr="00881ADC">
        <w:rPr>
          <w:rFonts w:ascii="Times New Roman" w:hAnsi="Times New Roman" w:cs="Times New Roman"/>
          <w:sz w:val="28"/>
          <w:szCs w:val="28"/>
        </w:rPr>
        <w:t>1ЭЭ-м,</w:t>
      </w:r>
      <w:r w:rsidRPr="00881ADC">
        <w:rPr>
          <w:rFonts w:ascii="Times New Roman" w:eastAsia="Times-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-Roman" w:hAnsi="Times New Roman" w:cs="Times New Roman"/>
          <w:color w:val="000000"/>
          <w:sz w:val="28"/>
          <w:szCs w:val="28"/>
        </w:rPr>
        <w:t>Ревякин</w:t>
      </w:r>
      <w:r w:rsidRPr="00881ADC">
        <w:rPr>
          <w:rFonts w:ascii="Times New Roman" w:eastAsia="Times-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-Roman" w:hAnsi="Times New Roman" w:cs="Times New Roman"/>
          <w:color w:val="000000"/>
          <w:sz w:val="28"/>
          <w:szCs w:val="28"/>
        </w:rPr>
        <w:t>Вадим</w:t>
      </w:r>
      <w:r w:rsidRPr="00881ADC">
        <w:rPr>
          <w:rFonts w:ascii="Times New Roman" w:eastAsia="Times-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-Roman" w:hAnsi="Times New Roman" w:cs="Times New Roman"/>
          <w:color w:val="000000"/>
          <w:sz w:val="28"/>
          <w:szCs w:val="28"/>
        </w:rPr>
        <w:t>Олегович</w:t>
      </w:r>
      <w:r w:rsidRPr="00881ADC">
        <w:rPr>
          <w:rFonts w:ascii="Times New Roman" w:eastAsia="Times-Roman" w:hAnsi="Times New Roman" w:cs="Times New Roman"/>
          <w:color w:val="000000"/>
          <w:sz w:val="28"/>
          <w:szCs w:val="28"/>
        </w:rPr>
        <w:t xml:space="preserve">, 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руководитель </w:t>
      </w:r>
      <w:r w:rsidRPr="00881ADC">
        <w:rPr>
          <w:rFonts w:ascii="Times New Roman" w:hAnsi="Times New Roman" w:cs="Times New Roman"/>
          <w:sz w:val="28"/>
          <w:szCs w:val="28"/>
        </w:rPr>
        <w:t>–</w:t>
      </w:r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к.т.н., ст. преп. </w:t>
      </w:r>
      <w:proofErr w:type="spellStart"/>
      <w:r w:rsidRPr="00881ADC">
        <w:rPr>
          <w:rFonts w:ascii="Times New Roman" w:hAnsi="Times New Roman" w:cs="Times New Roman"/>
          <w:color w:val="000000"/>
          <w:sz w:val="28"/>
          <w:szCs w:val="28"/>
        </w:rPr>
        <w:t>Коренков</w:t>
      </w:r>
      <w:proofErr w:type="spellEnd"/>
      <w:r w:rsidRPr="00881ADC">
        <w:rPr>
          <w:rFonts w:ascii="Times New Roman" w:hAnsi="Times New Roman" w:cs="Times New Roman"/>
          <w:color w:val="000000"/>
          <w:sz w:val="28"/>
          <w:szCs w:val="28"/>
        </w:rPr>
        <w:t xml:space="preserve"> Дмитрий Андреевич</w:t>
      </w:r>
      <w:proofErr w:type="gramEnd"/>
    </w:p>
    <w:p w:rsidR="00137700" w:rsidRPr="00881ADC" w:rsidRDefault="00137700" w:rsidP="00881ADC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A16D2" w:rsidRPr="00C540F9" w:rsidRDefault="000A16D2" w:rsidP="004A2C8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540F9">
        <w:rPr>
          <w:rFonts w:ascii="Times New Roman" w:hAnsi="Times New Roman" w:cs="Times New Roman"/>
          <w:b/>
          <w:caps/>
          <w:sz w:val="28"/>
          <w:szCs w:val="28"/>
        </w:rPr>
        <w:t>П</w:t>
      </w:r>
      <w:proofErr w:type="gramEnd"/>
      <w:r w:rsidRPr="00C540F9">
        <w:rPr>
          <w:rFonts w:ascii="Times New Roman" w:hAnsi="Times New Roman" w:cs="Times New Roman"/>
          <w:b/>
          <w:caps/>
          <w:sz w:val="28"/>
          <w:szCs w:val="28"/>
        </w:rPr>
        <w:t>/С</w:t>
      </w:r>
      <w:r w:rsidRPr="00C540F9">
        <w:rPr>
          <w:rFonts w:ascii="Times New Roman" w:hAnsi="Times New Roman" w:cs="Times New Roman"/>
          <w:b/>
          <w:sz w:val="28"/>
          <w:szCs w:val="28"/>
        </w:rPr>
        <w:t>екция №2: «</w:t>
      </w:r>
      <w:r w:rsidR="004A2C88">
        <w:rPr>
          <w:rFonts w:ascii="Times New Roman" w:hAnsi="Times New Roman" w:cs="Times New Roman"/>
          <w:b/>
          <w:sz w:val="28"/>
          <w:szCs w:val="28"/>
        </w:rPr>
        <w:t>Электрооборудование и электрохозяйство предприятий, организаций и учреждений»</w:t>
      </w:r>
    </w:p>
    <w:p w:rsidR="004A2C88" w:rsidRPr="004A2C88" w:rsidRDefault="004A2C88" w:rsidP="004A2C88">
      <w:pPr>
        <w:spacing w:before="120"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A2C88">
        <w:rPr>
          <w:rFonts w:ascii="Times New Roman" w:hAnsi="Times New Roman" w:cs="Times New Roman"/>
          <w:sz w:val="28"/>
          <w:szCs w:val="28"/>
        </w:rPr>
        <w:t>16.04.2020, 15-20                   аудитория 11-229Л</w:t>
      </w:r>
    </w:p>
    <w:p w:rsidR="000A16D2" w:rsidRPr="00C540F9" w:rsidRDefault="000A16D2" w:rsidP="000A16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40F9">
        <w:rPr>
          <w:rFonts w:ascii="Times New Roman" w:hAnsi="Times New Roman" w:cs="Times New Roman"/>
          <w:sz w:val="28"/>
          <w:szCs w:val="28"/>
        </w:rPr>
        <w:t>Руководитель: к.т.н., ст. преподаватель, Коренков Дмитрий Андреевич</w:t>
      </w:r>
    </w:p>
    <w:p w:rsidR="000A16D2" w:rsidRPr="00C2475E" w:rsidRDefault="000A16D2" w:rsidP="000A16D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2475E">
        <w:rPr>
          <w:rFonts w:ascii="Times New Roman" w:hAnsi="Times New Roman" w:cs="Times New Roman"/>
          <w:sz w:val="28"/>
          <w:szCs w:val="28"/>
        </w:rPr>
        <w:t>Доклады</w:t>
      </w:r>
    </w:p>
    <w:p w:rsidR="00C2475E" w:rsidRPr="00C2475E" w:rsidRDefault="00E729B7" w:rsidP="00C2475E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2475E" w:rsidRPr="00C2475E">
        <w:rPr>
          <w:rFonts w:ascii="Times New Roman" w:hAnsi="Times New Roman" w:cs="Times New Roman"/>
          <w:sz w:val="28"/>
          <w:szCs w:val="28"/>
        </w:rPr>
        <w:t>Особенности внедрения  АСКУЭ на нефтеперерабатывающем заводе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C2475E" w:rsidRDefault="00C2475E" w:rsidP="00C2475E">
      <w:pPr>
        <w:spacing w:after="0" w:line="240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C2475E">
        <w:rPr>
          <w:rFonts w:ascii="Times New Roman" w:hAnsi="Times New Roman" w:cs="Times New Roman"/>
          <w:sz w:val="28"/>
          <w:szCs w:val="28"/>
        </w:rPr>
        <w:t>4 курс, гр. 61ЭЭ, Светлищев Дмитрий Евгеньевич, руководитель – к.э.н., доцент, Комаристый Александр Семенович.</w:t>
      </w:r>
    </w:p>
    <w:p w:rsidR="00E729B7" w:rsidRDefault="00E729B7" w:rsidP="00C2475E">
      <w:pPr>
        <w:spacing w:after="0" w:line="240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</w:p>
    <w:p w:rsidR="00C2475E" w:rsidRPr="00E729B7" w:rsidRDefault="00E729B7" w:rsidP="00E729B7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>
        <w:rPr>
          <w:rFonts w:ascii="Times New Roman" w:eastAsia="Calibri" w:hAnsi="Times New Roman" w:cs="Times New Roman"/>
          <w:sz w:val="28"/>
          <w:szCs w:val="28"/>
        </w:rPr>
        <w:tab/>
        <w:t>«</w:t>
      </w:r>
      <w:r w:rsidR="00C2475E" w:rsidRPr="00E729B7">
        <w:rPr>
          <w:rFonts w:ascii="Times New Roman" w:eastAsia="Calibri" w:hAnsi="Times New Roman" w:cs="Times New Roman"/>
          <w:sz w:val="28"/>
          <w:szCs w:val="28"/>
        </w:rPr>
        <w:t>Защита силового трансформатора</w:t>
      </w:r>
      <w:r w:rsidR="00C2475E" w:rsidRPr="00E729B7">
        <w:rPr>
          <w:rFonts w:ascii="Times New Roman" w:hAnsi="Times New Roman" w:cs="Times New Roman"/>
          <w:sz w:val="28"/>
          <w:szCs w:val="28"/>
        </w:rPr>
        <w:t xml:space="preserve"> ремонтно-механической базы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674272" w:rsidRDefault="00674272" w:rsidP="00674272">
      <w:pPr>
        <w:pStyle w:val="a3"/>
        <w:spacing w:after="0" w:line="240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674272">
        <w:rPr>
          <w:rFonts w:ascii="Times New Roman" w:hAnsi="Times New Roman" w:cs="Times New Roman"/>
          <w:sz w:val="28"/>
          <w:szCs w:val="28"/>
        </w:rPr>
        <w:t xml:space="preserve">4 курс, гр. 61ЭЭ, </w:t>
      </w:r>
      <w:r w:rsidRPr="00AE002D">
        <w:rPr>
          <w:rFonts w:ascii="Times New Roman" w:hAnsi="Times New Roman" w:cs="Times New Roman"/>
          <w:sz w:val="28"/>
          <w:szCs w:val="28"/>
        </w:rPr>
        <w:t>Тохтарев Артур</w:t>
      </w:r>
      <w:r>
        <w:rPr>
          <w:rFonts w:ascii="Times New Roman" w:hAnsi="Times New Roman" w:cs="Times New Roman"/>
          <w:sz w:val="28"/>
          <w:szCs w:val="28"/>
        </w:rPr>
        <w:t xml:space="preserve">   Сергеевич</w:t>
      </w:r>
      <w:r w:rsidRPr="00674272">
        <w:rPr>
          <w:rFonts w:ascii="Times New Roman" w:hAnsi="Times New Roman" w:cs="Times New Roman"/>
          <w:sz w:val="28"/>
          <w:szCs w:val="28"/>
        </w:rPr>
        <w:t>, руководитель – к.э.н., доцент, Комаристый Александр Семенович.</w:t>
      </w:r>
    </w:p>
    <w:p w:rsidR="00E729B7" w:rsidRDefault="00E729B7" w:rsidP="00674272">
      <w:pPr>
        <w:pStyle w:val="a3"/>
        <w:spacing w:after="0" w:line="240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</w:p>
    <w:p w:rsidR="00E729B7" w:rsidRPr="00E729B7" w:rsidRDefault="00E729B7" w:rsidP="00E729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29B7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ab/>
      </w:r>
      <w:r w:rsidRPr="00E729B7">
        <w:rPr>
          <w:rFonts w:ascii="Times New Roman" w:hAnsi="Times New Roman" w:cs="Times New Roman"/>
          <w:sz w:val="28"/>
          <w:szCs w:val="28"/>
        </w:rPr>
        <w:t>«</w:t>
      </w:r>
      <w:r w:rsidRPr="00E729B7">
        <w:rPr>
          <w:rFonts w:ascii="Times New Roman" w:hAnsi="Times New Roman" w:cs="Times New Roman"/>
          <w:color w:val="000000"/>
          <w:sz w:val="28"/>
          <w:szCs w:val="28"/>
        </w:rPr>
        <w:t xml:space="preserve">Исследование влияния </w:t>
      </w:r>
      <w:proofErr w:type="gramStart"/>
      <w:r w:rsidRPr="00E729B7">
        <w:rPr>
          <w:rFonts w:ascii="Times New Roman" w:hAnsi="Times New Roman" w:cs="Times New Roman"/>
          <w:color w:val="000000"/>
          <w:sz w:val="28"/>
          <w:szCs w:val="28"/>
        </w:rPr>
        <w:t>нелинейных</w:t>
      </w:r>
      <w:proofErr w:type="gramEnd"/>
      <w:r w:rsidRPr="00E729B7">
        <w:rPr>
          <w:rFonts w:ascii="Times New Roman" w:hAnsi="Times New Roman" w:cs="Times New Roman"/>
          <w:color w:val="000000"/>
          <w:sz w:val="28"/>
          <w:szCs w:val="28"/>
        </w:rPr>
        <w:t xml:space="preserve"> электроприемников на электрическую сеть»</w:t>
      </w:r>
    </w:p>
    <w:p w:rsidR="00C2475E" w:rsidRPr="00E729B7" w:rsidRDefault="00E729B7" w:rsidP="00E729B7">
      <w:pPr>
        <w:pStyle w:val="a3"/>
        <w:spacing w:after="0" w:line="240" w:lineRule="auto"/>
        <w:ind w:left="354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729B7">
        <w:rPr>
          <w:rFonts w:ascii="Times New Roman" w:hAnsi="Times New Roman" w:cs="Times New Roman"/>
          <w:sz w:val="28"/>
          <w:szCs w:val="28"/>
        </w:rPr>
        <w:t xml:space="preserve">4 курс, гр. 61ЭЭ, </w:t>
      </w:r>
      <w:proofErr w:type="spellStart"/>
      <w:r w:rsidRPr="00E729B7">
        <w:rPr>
          <w:rFonts w:ascii="Times New Roman" w:hAnsi="Times New Roman" w:cs="Times New Roman"/>
          <w:color w:val="000000"/>
          <w:sz w:val="28"/>
          <w:szCs w:val="28"/>
        </w:rPr>
        <w:t>Тиликин</w:t>
      </w:r>
      <w:proofErr w:type="spellEnd"/>
      <w:r w:rsidRPr="00E729B7">
        <w:rPr>
          <w:rFonts w:ascii="Times New Roman" w:hAnsi="Times New Roman" w:cs="Times New Roman"/>
          <w:color w:val="000000"/>
          <w:sz w:val="28"/>
          <w:szCs w:val="28"/>
        </w:rPr>
        <w:t xml:space="preserve"> Артем Александрович, </w:t>
      </w:r>
      <w:r w:rsidRPr="00E729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руководитель </w:t>
      </w:r>
      <w:r w:rsidRPr="00E729B7">
        <w:rPr>
          <w:rFonts w:ascii="Times New Roman" w:hAnsi="Times New Roman" w:cs="Times New Roman"/>
          <w:sz w:val="28"/>
          <w:szCs w:val="28"/>
        </w:rPr>
        <w:t>–</w:t>
      </w:r>
      <w:r w:rsidRPr="00E729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к.т.н., </w:t>
      </w:r>
      <w:r w:rsidRPr="00E729B7">
        <w:rPr>
          <w:rFonts w:ascii="Times New Roman" w:hAnsi="Times New Roman" w:cs="Times New Roman"/>
          <w:color w:val="000000"/>
          <w:sz w:val="28"/>
          <w:szCs w:val="28"/>
        </w:rPr>
        <w:t>ст. преп. Коренков Дмитрий Андреевич</w:t>
      </w:r>
    </w:p>
    <w:p w:rsidR="00E729B7" w:rsidRPr="00E729B7" w:rsidRDefault="00E729B7" w:rsidP="00C2475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729B7" w:rsidRPr="00E729B7" w:rsidRDefault="00E729B7" w:rsidP="00C2475E">
      <w:pPr>
        <w:pStyle w:val="a3"/>
        <w:spacing w:after="0" w:line="240" w:lineRule="auto"/>
        <w:ind w:left="0"/>
        <w:jc w:val="both"/>
        <w:rPr>
          <w:rFonts w:ascii="Times New Roman" w:eastAsia="Times-Roman" w:hAnsi="Times New Roman" w:cs="Times New Roman"/>
          <w:color w:val="000000"/>
          <w:sz w:val="28"/>
          <w:szCs w:val="28"/>
        </w:rPr>
      </w:pPr>
      <w:r w:rsidRPr="00E729B7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4.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E729B7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E729B7">
        <w:rPr>
          <w:rFonts w:ascii="Times New Roman" w:eastAsia="Times-Roman" w:hAnsi="Times New Roman" w:cs="Times New Roman"/>
          <w:color w:val="000000"/>
          <w:sz w:val="28"/>
          <w:szCs w:val="28"/>
        </w:rPr>
        <w:t>Разработка системы управления электроприводом механизма с циклическим режимом работы»</w:t>
      </w:r>
    </w:p>
    <w:p w:rsidR="00E729B7" w:rsidRPr="00E729B7" w:rsidRDefault="00E729B7" w:rsidP="00E729B7">
      <w:pPr>
        <w:pStyle w:val="a3"/>
        <w:spacing w:after="0" w:line="240" w:lineRule="auto"/>
        <w:ind w:left="354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729B7">
        <w:rPr>
          <w:rFonts w:ascii="Times New Roman" w:hAnsi="Times New Roman" w:cs="Times New Roman"/>
          <w:sz w:val="28"/>
          <w:szCs w:val="28"/>
        </w:rPr>
        <w:t xml:space="preserve">4 курс, гр. 61ЭЭ, </w:t>
      </w:r>
      <w:r w:rsidRPr="00E729B7">
        <w:rPr>
          <w:rFonts w:ascii="Times New Roman" w:hAnsi="Times New Roman" w:cs="Times New Roman"/>
          <w:color w:val="000000"/>
          <w:sz w:val="28"/>
          <w:szCs w:val="28"/>
        </w:rPr>
        <w:t xml:space="preserve">Цветков Сергей Александрович, </w:t>
      </w:r>
      <w:r w:rsidRPr="00E729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руководитель </w:t>
      </w:r>
      <w:r w:rsidRPr="00E729B7">
        <w:rPr>
          <w:rFonts w:ascii="Times New Roman" w:hAnsi="Times New Roman" w:cs="Times New Roman"/>
          <w:sz w:val="28"/>
          <w:szCs w:val="28"/>
        </w:rPr>
        <w:t>–</w:t>
      </w:r>
      <w:r w:rsidRPr="00E729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к.т.н., </w:t>
      </w:r>
      <w:r w:rsidRPr="00E729B7">
        <w:rPr>
          <w:rFonts w:ascii="Times New Roman" w:hAnsi="Times New Roman" w:cs="Times New Roman"/>
          <w:color w:val="000000"/>
          <w:sz w:val="28"/>
          <w:szCs w:val="28"/>
        </w:rPr>
        <w:t>ст. преп. Коренков Дмитрий Андреевич</w:t>
      </w:r>
    </w:p>
    <w:p w:rsidR="00E729B7" w:rsidRDefault="00E729B7" w:rsidP="00C2475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E729B7" w:rsidRPr="00E729B7" w:rsidRDefault="00E729B7" w:rsidP="00E729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29B7">
        <w:rPr>
          <w:rFonts w:ascii="Times New Roman" w:hAnsi="Times New Roman" w:cs="Times New Roman"/>
          <w:sz w:val="28"/>
          <w:szCs w:val="28"/>
        </w:rPr>
        <w:t xml:space="preserve">5. </w:t>
      </w:r>
      <w:r>
        <w:rPr>
          <w:rFonts w:ascii="Times New Roman" w:hAnsi="Times New Roman" w:cs="Times New Roman"/>
          <w:sz w:val="28"/>
          <w:szCs w:val="28"/>
        </w:rPr>
        <w:tab/>
      </w:r>
      <w:r w:rsidRPr="00E729B7">
        <w:rPr>
          <w:rFonts w:ascii="Times New Roman" w:hAnsi="Times New Roman" w:cs="Times New Roman"/>
          <w:sz w:val="28"/>
          <w:szCs w:val="28"/>
        </w:rPr>
        <w:t>«Электромагнитные и проводниковые материалы для изготовления магнитных систем трансформаторов»</w:t>
      </w:r>
    </w:p>
    <w:p w:rsidR="00C2475E" w:rsidRDefault="00E729B7" w:rsidP="000A16D2">
      <w:pPr>
        <w:spacing w:after="0" w:line="240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29B7">
        <w:rPr>
          <w:rFonts w:ascii="Times New Roman" w:hAnsi="Times New Roman" w:cs="Times New Roman"/>
          <w:sz w:val="28"/>
          <w:szCs w:val="28"/>
        </w:rPr>
        <w:t xml:space="preserve">2 курс, гр. 81-ЭЭ, </w:t>
      </w:r>
      <w:proofErr w:type="spellStart"/>
      <w:r w:rsidRPr="00E729B7">
        <w:rPr>
          <w:rFonts w:ascii="Times New Roman" w:hAnsi="Times New Roman" w:cs="Times New Roman"/>
          <w:sz w:val="28"/>
          <w:szCs w:val="28"/>
        </w:rPr>
        <w:t>Носовец</w:t>
      </w:r>
      <w:proofErr w:type="spellEnd"/>
      <w:r w:rsidRPr="00E729B7">
        <w:rPr>
          <w:rFonts w:ascii="Times New Roman" w:hAnsi="Times New Roman" w:cs="Times New Roman"/>
          <w:sz w:val="28"/>
          <w:szCs w:val="28"/>
        </w:rPr>
        <w:t xml:space="preserve"> Артем Александрович,  руководитель –  к.т.н., доцент Филина Анна Владимировна</w:t>
      </w:r>
      <w:proofErr w:type="gramEnd"/>
    </w:p>
    <w:p w:rsidR="00764D2E" w:rsidRDefault="0072687E" w:rsidP="001813C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764D2E">
        <w:rPr>
          <w:rFonts w:ascii="Times New Roman" w:hAnsi="Times New Roman" w:cs="Times New Roman"/>
          <w:sz w:val="28"/>
          <w:szCs w:val="28"/>
        </w:rPr>
        <w:t>Расчет</w:t>
      </w:r>
      <w:r w:rsidRPr="00764D2E">
        <w:rPr>
          <w:rFonts w:ascii="Times New Roman" w:eastAsia="Calibri" w:hAnsi="Times New Roman" w:cs="Times New Roman"/>
          <w:sz w:val="28"/>
          <w:szCs w:val="28"/>
        </w:rPr>
        <w:t xml:space="preserve"> электроснабжени</w:t>
      </w:r>
      <w:r w:rsidRPr="00764D2E">
        <w:rPr>
          <w:rFonts w:ascii="Times New Roman" w:hAnsi="Times New Roman" w:cs="Times New Roman"/>
          <w:sz w:val="28"/>
          <w:szCs w:val="28"/>
        </w:rPr>
        <w:t>я</w:t>
      </w:r>
      <w:r w:rsidRPr="00764D2E">
        <w:rPr>
          <w:rFonts w:ascii="Times New Roman" w:eastAsia="Calibri" w:hAnsi="Times New Roman" w:cs="Times New Roman"/>
          <w:sz w:val="28"/>
          <w:szCs w:val="28"/>
        </w:rPr>
        <w:t xml:space="preserve"> лабораторий кафедры </w:t>
      </w:r>
      <w:proofErr w:type="spellStart"/>
      <w:r w:rsidRPr="00764D2E">
        <w:rPr>
          <w:rFonts w:ascii="Times New Roman" w:hAnsi="Times New Roman" w:cs="Times New Roman"/>
          <w:sz w:val="28"/>
          <w:szCs w:val="28"/>
        </w:rPr>
        <w:t>ЭиЭ</w:t>
      </w:r>
      <w:proofErr w:type="spellEnd"/>
      <w:r w:rsidRPr="00764D2E">
        <w:rPr>
          <w:rFonts w:ascii="Times New Roman" w:hAnsi="Times New Roman" w:cs="Times New Roman"/>
          <w:sz w:val="28"/>
          <w:szCs w:val="28"/>
        </w:rPr>
        <w:t xml:space="preserve"> </w:t>
      </w:r>
      <w:r w:rsidRPr="00764D2E">
        <w:rPr>
          <w:rFonts w:ascii="Times New Roman" w:eastAsia="Calibri" w:hAnsi="Times New Roman" w:cs="Times New Roman"/>
          <w:sz w:val="28"/>
          <w:szCs w:val="28"/>
        </w:rPr>
        <w:t xml:space="preserve"> с </w:t>
      </w:r>
      <w:r w:rsidR="00764D2E">
        <w:rPr>
          <w:rFonts w:ascii="Times New Roman" w:hAnsi="Times New Roman" w:cs="Times New Roman"/>
          <w:sz w:val="28"/>
          <w:szCs w:val="28"/>
        </w:rPr>
        <w:t xml:space="preserve">применением </w:t>
      </w:r>
      <w:r w:rsidRPr="00764D2E">
        <w:rPr>
          <w:rFonts w:ascii="Times New Roman" w:eastAsia="Calibri" w:hAnsi="Times New Roman" w:cs="Times New Roman"/>
          <w:sz w:val="28"/>
          <w:szCs w:val="28"/>
        </w:rPr>
        <w:t xml:space="preserve">отраслевого информационного сервиса </w:t>
      </w:r>
      <w:proofErr w:type="spellStart"/>
      <w:r w:rsidRPr="00764D2E">
        <w:rPr>
          <w:rFonts w:ascii="Times New Roman" w:eastAsia="Calibri" w:hAnsi="Times New Roman" w:cs="Times New Roman"/>
          <w:sz w:val="28"/>
          <w:szCs w:val="28"/>
        </w:rPr>
        <w:t>iPRO</w:t>
      </w:r>
      <w:proofErr w:type="spellEnd"/>
      <w:r w:rsidR="00764D2E">
        <w:rPr>
          <w:rFonts w:ascii="Times New Roman" w:hAnsi="Times New Roman" w:cs="Times New Roman"/>
          <w:sz w:val="28"/>
          <w:szCs w:val="28"/>
        </w:rPr>
        <w:t>.</w:t>
      </w:r>
    </w:p>
    <w:p w:rsidR="0072687E" w:rsidRPr="005B6BE4" w:rsidRDefault="0072687E" w:rsidP="00764D2E">
      <w:pPr>
        <w:ind w:left="3544"/>
        <w:jc w:val="both"/>
        <w:rPr>
          <w:rFonts w:ascii="Calibri" w:eastAsia="Calibri" w:hAnsi="Calibri" w:cs="Times New Roman"/>
          <w:sz w:val="26"/>
          <w:szCs w:val="26"/>
        </w:rPr>
      </w:pPr>
      <w:r w:rsidRPr="005B6BE4">
        <w:rPr>
          <w:rFonts w:ascii="Calibri" w:eastAsia="Calibri" w:hAnsi="Calibri" w:cs="Times New Roman"/>
          <w:sz w:val="26"/>
          <w:szCs w:val="26"/>
        </w:rPr>
        <w:t xml:space="preserve"> </w:t>
      </w:r>
      <w:proofErr w:type="gramStart"/>
      <w:r w:rsidR="00764D2E" w:rsidRPr="00E729B7">
        <w:rPr>
          <w:rFonts w:ascii="Times New Roman" w:hAnsi="Times New Roman" w:cs="Times New Roman"/>
          <w:sz w:val="28"/>
          <w:szCs w:val="28"/>
        </w:rPr>
        <w:t xml:space="preserve">4 курс, гр. 61ЭЭ, </w:t>
      </w:r>
      <w:r w:rsidR="00764D2E" w:rsidRPr="00764D2E">
        <w:rPr>
          <w:rFonts w:ascii="Times New Roman" w:eastAsia="Calibri" w:hAnsi="Times New Roman" w:cs="Times New Roman"/>
          <w:sz w:val="28"/>
          <w:szCs w:val="28"/>
        </w:rPr>
        <w:t>Чернышева Владислава Алексеевна</w:t>
      </w:r>
      <w:r w:rsidR="00547051">
        <w:rPr>
          <w:rFonts w:ascii="Times New Roman" w:hAnsi="Times New Roman" w:cs="Times New Roman"/>
          <w:sz w:val="28"/>
          <w:szCs w:val="28"/>
        </w:rPr>
        <w:t xml:space="preserve">, </w:t>
      </w:r>
      <w:r w:rsidR="00547051" w:rsidRPr="00EB6472"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r w:rsidR="00547051" w:rsidRPr="00EB6472">
        <w:rPr>
          <w:rFonts w:ascii="Times New Roman" w:hAnsi="Times New Roman" w:cs="Times New Roman"/>
          <w:sz w:val="28"/>
          <w:szCs w:val="28"/>
        </w:rPr>
        <w:softHyphen/>
      </w:r>
      <w:r w:rsidR="00547051" w:rsidRPr="00EB6472">
        <w:rPr>
          <w:rFonts w:ascii="Times New Roman" w:hAnsi="Times New Roman" w:cs="Times New Roman"/>
          <w:sz w:val="28"/>
          <w:szCs w:val="28"/>
        </w:rPr>
        <w:softHyphen/>
        <w:t>– д.т.н., профессор Качанов Александр Николаевич.</w:t>
      </w:r>
      <w:proofErr w:type="gramEnd"/>
    </w:p>
    <w:p w:rsidR="0072687E" w:rsidRDefault="001813C3" w:rsidP="007268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813C3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 xml:space="preserve"> «С</w:t>
      </w:r>
      <w:r w:rsidRPr="001813C3">
        <w:rPr>
          <w:rFonts w:ascii="Times New Roman" w:eastAsia="Calibri" w:hAnsi="Times New Roman" w:cs="Times New Roman"/>
          <w:sz w:val="28"/>
          <w:szCs w:val="28"/>
        </w:rPr>
        <w:t xml:space="preserve">ервис </w:t>
      </w:r>
      <w:proofErr w:type="spellStart"/>
      <w:r w:rsidRPr="001813C3">
        <w:rPr>
          <w:rFonts w:ascii="Times New Roman" w:eastAsia="Calibri" w:hAnsi="Times New Roman" w:cs="Times New Roman"/>
          <w:sz w:val="28"/>
          <w:szCs w:val="28"/>
          <w:lang w:val="en-US"/>
        </w:rPr>
        <w:t>iPRO</w:t>
      </w:r>
      <w:proofErr w:type="spellEnd"/>
      <w:r w:rsidRPr="001813C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1813C3">
        <w:rPr>
          <w:rFonts w:ascii="Times New Roman" w:eastAsia="Calibri" w:hAnsi="Times New Roman" w:cs="Times New Roman"/>
          <w:sz w:val="28"/>
          <w:szCs w:val="28"/>
        </w:rPr>
        <w:t xml:space="preserve"> эффективное средство выбора электрооборудования напряжением до 1 кВ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1813C3" w:rsidRDefault="000A245F" w:rsidP="000A245F">
      <w:pPr>
        <w:spacing w:after="0" w:line="240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29B7">
        <w:rPr>
          <w:rFonts w:ascii="Times New Roman" w:hAnsi="Times New Roman" w:cs="Times New Roman"/>
          <w:sz w:val="28"/>
          <w:szCs w:val="28"/>
        </w:rPr>
        <w:t xml:space="preserve">4 курс, гр. 61ЭЭ, </w:t>
      </w:r>
      <w:proofErr w:type="spellStart"/>
      <w:r w:rsidRPr="000A245F">
        <w:rPr>
          <w:rFonts w:ascii="Times New Roman" w:eastAsia="Calibri" w:hAnsi="Times New Roman" w:cs="Times New Roman"/>
          <w:sz w:val="28"/>
          <w:szCs w:val="28"/>
        </w:rPr>
        <w:t>Перьков</w:t>
      </w:r>
      <w:proofErr w:type="spellEnd"/>
      <w:r w:rsidRPr="000A245F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0A245F">
        <w:rPr>
          <w:rFonts w:ascii="Times New Roman" w:eastAsia="Calibri" w:hAnsi="Times New Roman" w:cs="Times New Roman"/>
          <w:sz w:val="28"/>
          <w:szCs w:val="28"/>
        </w:rPr>
        <w:t>Виктор Сергеевич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A245F">
        <w:rPr>
          <w:rFonts w:ascii="Times New Roman" w:eastAsia="SimSun" w:hAnsi="Times New Roman" w:cs="Times New Roman"/>
          <w:b/>
          <w:sz w:val="28"/>
          <w:szCs w:val="28"/>
          <w:lang w:eastAsia="ar-SA"/>
        </w:rPr>
        <w:t xml:space="preserve"> </w:t>
      </w:r>
      <w:r w:rsidRPr="009D2B3D">
        <w:rPr>
          <w:rFonts w:ascii="Times New Roman" w:eastAsia="Calibri" w:hAnsi="Times New Roman" w:cs="Times New Roman"/>
          <w:sz w:val="28"/>
          <w:szCs w:val="28"/>
        </w:rPr>
        <w:t>Павликов</w:t>
      </w:r>
      <w:r w:rsidRPr="000A245F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0A245F">
        <w:rPr>
          <w:rFonts w:ascii="Times New Roman" w:eastAsia="Calibri" w:hAnsi="Times New Roman" w:cs="Times New Roman"/>
          <w:sz w:val="28"/>
          <w:szCs w:val="28"/>
        </w:rPr>
        <w:t>Владимир Николаевич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B6472"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r w:rsidRPr="00EB6472">
        <w:rPr>
          <w:rFonts w:ascii="Times New Roman" w:hAnsi="Times New Roman" w:cs="Times New Roman"/>
          <w:sz w:val="28"/>
          <w:szCs w:val="28"/>
        </w:rPr>
        <w:softHyphen/>
      </w:r>
      <w:r w:rsidRPr="00EB6472">
        <w:rPr>
          <w:rFonts w:ascii="Times New Roman" w:hAnsi="Times New Roman" w:cs="Times New Roman"/>
          <w:sz w:val="28"/>
          <w:szCs w:val="28"/>
        </w:rPr>
        <w:softHyphen/>
        <w:t>– д.т.н., профессор Качанов Александр Николаевич.</w:t>
      </w:r>
      <w:proofErr w:type="gramEnd"/>
    </w:p>
    <w:p w:rsidR="009D2B3D" w:rsidRDefault="000A245F" w:rsidP="009D2B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9D2B3D">
        <w:rPr>
          <w:rFonts w:ascii="Times New Roman" w:hAnsi="Times New Roman" w:cs="Times New Roman"/>
          <w:sz w:val="28"/>
          <w:szCs w:val="28"/>
        </w:rPr>
        <w:t>«Особенности п</w:t>
      </w:r>
      <w:r>
        <w:rPr>
          <w:rFonts w:ascii="Times New Roman" w:hAnsi="Times New Roman" w:cs="Times New Roman"/>
          <w:sz w:val="28"/>
          <w:szCs w:val="28"/>
        </w:rPr>
        <w:t>роектировани</w:t>
      </w:r>
      <w:r w:rsidR="009D2B3D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2B3D">
        <w:rPr>
          <w:rFonts w:ascii="Times New Roman" w:eastAsia="Calibri" w:hAnsi="Times New Roman" w:cs="Times New Roman"/>
          <w:sz w:val="28"/>
          <w:szCs w:val="28"/>
        </w:rPr>
        <w:t>электроснабжения ДК «Металлургов»</w:t>
      </w:r>
      <w:r w:rsidRPr="009D2B3D">
        <w:rPr>
          <w:rFonts w:ascii="Times New Roman" w:hAnsi="Times New Roman" w:cs="Times New Roman"/>
          <w:sz w:val="28"/>
          <w:szCs w:val="28"/>
        </w:rPr>
        <w:t xml:space="preserve"> </w:t>
      </w:r>
      <w:r w:rsidR="009D2B3D">
        <w:rPr>
          <w:rFonts w:ascii="Times New Roman" w:hAnsi="Times New Roman" w:cs="Times New Roman"/>
          <w:sz w:val="28"/>
          <w:szCs w:val="28"/>
        </w:rPr>
        <w:t xml:space="preserve">в среде </w:t>
      </w:r>
      <w:proofErr w:type="spellStart"/>
      <w:r w:rsidRPr="009D2B3D">
        <w:rPr>
          <w:rFonts w:ascii="Times New Roman" w:eastAsia="Calibri" w:hAnsi="Times New Roman" w:cs="Times New Roman"/>
          <w:sz w:val="28"/>
          <w:szCs w:val="28"/>
        </w:rPr>
        <w:t>nanoCAD</w:t>
      </w:r>
      <w:proofErr w:type="spellEnd"/>
      <w:r w:rsidRPr="009D2B3D">
        <w:rPr>
          <w:rFonts w:ascii="Times New Roman" w:eastAsia="Calibri" w:hAnsi="Times New Roman" w:cs="Times New Roman"/>
          <w:sz w:val="28"/>
          <w:szCs w:val="28"/>
        </w:rPr>
        <w:t xml:space="preserve"> «Электро» и </w:t>
      </w:r>
      <w:proofErr w:type="spellStart"/>
      <w:r w:rsidRPr="009D2B3D">
        <w:rPr>
          <w:rFonts w:ascii="Times New Roman" w:eastAsia="Calibri" w:hAnsi="Times New Roman" w:cs="Times New Roman"/>
          <w:sz w:val="28"/>
          <w:szCs w:val="28"/>
        </w:rPr>
        <w:t>iPRO</w:t>
      </w:r>
      <w:proofErr w:type="spellEnd"/>
      <w:r w:rsidR="009D2B3D">
        <w:rPr>
          <w:rFonts w:ascii="Times New Roman" w:hAnsi="Times New Roman" w:cs="Times New Roman"/>
          <w:sz w:val="28"/>
          <w:szCs w:val="28"/>
        </w:rPr>
        <w:t>».</w:t>
      </w:r>
      <w:r w:rsidRPr="009D2B3D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9D2B3D" w:rsidRDefault="009D2B3D" w:rsidP="009D2B3D">
      <w:pPr>
        <w:spacing w:after="0" w:line="240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29B7">
        <w:rPr>
          <w:rFonts w:ascii="Times New Roman" w:hAnsi="Times New Roman" w:cs="Times New Roman"/>
          <w:sz w:val="28"/>
          <w:szCs w:val="28"/>
        </w:rPr>
        <w:t xml:space="preserve">4 курс, гр. 61ЭЭ, </w:t>
      </w:r>
      <w:r w:rsidRPr="009D2B3D">
        <w:rPr>
          <w:rFonts w:ascii="Times New Roman" w:eastAsia="Calibri" w:hAnsi="Times New Roman" w:cs="Times New Roman"/>
          <w:sz w:val="28"/>
          <w:szCs w:val="28"/>
        </w:rPr>
        <w:t>Каменский Владимир Владимирович</w:t>
      </w:r>
      <w:r w:rsidRPr="009D2B3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B6472"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r w:rsidRPr="00EB6472">
        <w:rPr>
          <w:rFonts w:ascii="Times New Roman" w:hAnsi="Times New Roman" w:cs="Times New Roman"/>
          <w:sz w:val="28"/>
          <w:szCs w:val="28"/>
        </w:rPr>
        <w:softHyphen/>
      </w:r>
      <w:r w:rsidRPr="00EB6472">
        <w:rPr>
          <w:rFonts w:ascii="Times New Roman" w:hAnsi="Times New Roman" w:cs="Times New Roman"/>
          <w:sz w:val="28"/>
          <w:szCs w:val="28"/>
        </w:rPr>
        <w:softHyphen/>
        <w:t>– д.т.н., профессор Качанов Александр Николаевич.</w:t>
      </w:r>
      <w:proofErr w:type="gramEnd"/>
    </w:p>
    <w:p w:rsidR="000A245F" w:rsidRPr="009D2B3D" w:rsidRDefault="000A245F" w:rsidP="000A245F">
      <w:pPr>
        <w:ind w:firstLine="57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245F" w:rsidRPr="001813C3" w:rsidRDefault="000A245F" w:rsidP="000A24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0A245F" w:rsidRPr="001813C3" w:rsidSect="00B869E7">
      <w:pgSz w:w="11906" w:h="16838"/>
      <w:pgMar w:top="1531" w:right="1531" w:bottom="1531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-Roman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1140DB"/>
    <w:multiLevelType w:val="hybridMultilevel"/>
    <w:tmpl w:val="8898DA22"/>
    <w:lvl w:ilvl="0" w:tplc="0908D28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" w:hanging="360"/>
      </w:pPr>
    </w:lvl>
    <w:lvl w:ilvl="2" w:tplc="0419001B" w:tentative="1">
      <w:start w:val="1"/>
      <w:numFmt w:val="lowerRoman"/>
      <w:lvlText w:val="%3."/>
      <w:lvlJc w:val="right"/>
      <w:pPr>
        <w:ind w:left="883" w:hanging="180"/>
      </w:pPr>
    </w:lvl>
    <w:lvl w:ilvl="3" w:tplc="0419000F" w:tentative="1">
      <w:start w:val="1"/>
      <w:numFmt w:val="decimal"/>
      <w:lvlText w:val="%4."/>
      <w:lvlJc w:val="left"/>
      <w:pPr>
        <w:ind w:left="1603" w:hanging="360"/>
      </w:pPr>
    </w:lvl>
    <w:lvl w:ilvl="4" w:tplc="04190019" w:tentative="1">
      <w:start w:val="1"/>
      <w:numFmt w:val="lowerLetter"/>
      <w:lvlText w:val="%5."/>
      <w:lvlJc w:val="left"/>
      <w:pPr>
        <w:ind w:left="2323" w:hanging="360"/>
      </w:pPr>
    </w:lvl>
    <w:lvl w:ilvl="5" w:tplc="0419001B" w:tentative="1">
      <w:start w:val="1"/>
      <w:numFmt w:val="lowerRoman"/>
      <w:lvlText w:val="%6."/>
      <w:lvlJc w:val="right"/>
      <w:pPr>
        <w:ind w:left="3043" w:hanging="180"/>
      </w:pPr>
    </w:lvl>
    <w:lvl w:ilvl="6" w:tplc="0419000F" w:tentative="1">
      <w:start w:val="1"/>
      <w:numFmt w:val="decimal"/>
      <w:lvlText w:val="%7."/>
      <w:lvlJc w:val="left"/>
      <w:pPr>
        <w:ind w:left="3763" w:hanging="360"/>
      </w:pPr>
    </w:lvl>
    <w:lvl w:ilvl="7" w:tplc="04190019" w:tentative="1">
      <w:start w:val="1"/>
      <w:numFmt w:val="lowerLetter"/>
      <w:lvlText w:val="%8."/>
      <w:lvlJc w:val="left"/>
      <w:pPr>
        <w:ind w:left="4483" w:hanging="360"/>
      </w:pPr>
    </w:lvl>
    <w:lvl w:ilvl="8" w:tplc="0419001B" w:tentative="1">
      <w:start w:val="1"/>
      <w:numFmt w:val="lowerRoman"/>
      <w:lvlText w:val="%9."/>
      <w:lvlJc w:val="right"/>
      <w:pPr>
        <w:ind w:left="5203" w:hanging="180"/>
      </w:pPr>
    </w:lvl>
  </w:abstractNum>
  <w:abstractNum w:abstractNumId="1">
    <w:nsid w:val="67DC27B3"/>
    <w:multiLevelType w:val="hybridMultilevel"/>
    <w:tmpl w:val="9C5CE2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4B2D6A"/>
    <w:multiLevelType w:val="hybridMultilevel"/>
    <w:tmpl w:val="202EE344"/>
    <w:lvl w:ilvl="0" w:tplc="0419000F">
      <w:start w:val="1"/>
      <w:numFmt w:val="decimal"/>
      <w:lvlText w:val="%1."/>
      <w:lvlJc w:val="left"/>
      <w:pPr>
        <w:ind w:left="163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869E7"/>
    <w:rsid w:val="0000675C"/>
    <w:rsid w:val="000A16D2"/>
    <w:rsid w:val="000A245F"/>
    <w:rsid w:val="000B0651"/>
    <w:rsid w:val="000E4378"/>
    <w:rsid w:val="00137700"/>
    <w:rsid w:val="001632ED"/>
    <w:rsid w:val="00165987"/>
    <w:rsid w:val="001813C3"/>
    <w:rsid w:val="001E689B"/>
    <w:rsid w:val="00234945"/>
    <w:rsid w:val="002D5778"/>
    <w:rsid w:val="00317C4E"/>
    <w:rsid w:val="00345535"/>
    <w:rsid w:val="003959F1"/>
    <w:rsid w:val="003D5419"/>
    <w:rsid w:val="00441021"/>
    <w:rsid w:val="00463277"/>
    <w:rsid w:val="00467E09"/>
    <w:rsid w:val="0047408C"/>
    <w:rsid w:val="004A2C88"/>
    <w:rsid w:val="00500D36"/>
    <w:rsid w:val="005054CE"/>
    <w:rsid w:val="00547051"/>
    <w:rsid w:val="00557C6B"/>
    <w:rsid w:val="00564711"/>
    <w:rsid w:val="006649FD"/>
    <w:rsid w:val="00674272"/>
    <w:rsid w:val="006C280B"/>
    <w:rsid w:val="006F3270"/>
    <w:rsid w:val="0072687E"/>
    <w:rsid w:val="00732581"/>
    <w:rsid w:val="00764D2E"/>
    <w:rsid w:val="0078005E"/>
    <w:rsid w:val="00815CAC"/>
    <w:rsid w:val="00881ADC"/>
    <w:rsid w:val="008A34BA"/>
    <w:rsid w:val="008B61A4"/>
    <w:rsid w:val="00994979"/>
    <w:rsid w:val="0099769E"/>
    <w:rsid w:val="009D2B3D"/>
    <w:rsid w:val="009F4EC8"/>
    <w:rsid w:val="00A24040"/>
    <w:rsid w:val="00A323E8"/>
    <w:rsid w:val="00A52E53"/>
    <w:rsid w:val="00A666A8"/>
    <w:rsid w:val="00AB2B3A"/>
    <w:rsid w:val="00B054B3"/>
    <w:rsid w:val="00B32983"/>
    <w:rsid w:val="00B756DD"/>
    <w:rsid w:val="00B869E7"/>
    <w:rsid w:val="00C2475E"/>
    <w:rsid w:val="00C24D13"/>
    <w:rsid w:val="00C540F9"/>
    <w:rsid w:val="00D34B1D"/>
    <w:rsid w:val="00D35C39"/>
    <w:rsid w:val="00D65083"/>
    <w:rsid w:val="00D72638"/>
    <w:rsid w:val="00D77930"/>
    <w:rsid w:val="00D97AF3"/>
    <w:rsid w:val="00DB3B5A"/>
    <w:rsid w:val="00DC6552"/>
    <w:rsid w:val="00DF5678"/>
    <w:rsid w:val="00E14B77"/>
    <w:rsid w:val="00E1691C"/>
    <w:rsid w:val="00E63A74"/>
    <w:rsid w:val="00E729B7"/>
    <w:rsid w:val="00E8524B"/>
    <w:rsid w:val="00EB6472"/>
    <w:rsid w:val="00EE0F19"/>
    <w:rsid w:val="00F42908"/>
    <w:rsid w:val="00FE36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4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56DD"/>
    <w:pPr>
      <w:ind w:left="720"/>
      <w:contextualSpacing/>
    </w:pPr>
  </w:style>
  <w:style w:type="paragraph" w:styleId="a4">
    <w:name w:val="Normal (Web)"/>
    <w:basedOn w:val="a"/>
    <w:uiPriority w:val="99"/>
    <w:rsid w:val="00D34B1D"/>
    <w:pPr>
      <w:spacing w:before="100" w:beforeAutospacing="1" w:after="119" w:line="240" w:lineRule="auto"/>
    </w:pPr>
    <w:rPr>
      <w:rFonts w:ascii="Calibri" w:eastAsia="Times New Roman" w:hAnsi="Calibri" w:cs="Calibri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44884</TotalTime>
  <Pages>4</Pages>
  <Words>866</Words>
  <Characters>4941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Maksim Kosyakov</dc:creator>
  <cp:keywords/>
  <dc:description/>
  <cp:lastModifiedBy>Качанов</cp:lastModifiedBy>
  <cp:revision>20</cp:revision>
  <cp:lastPrinted>2020-03-10T06:16:00Z</cp:lastPrinted>
  <dcterms:created xsi:type="dcterms:W3CDTF">2019-03-12T11:33:00Z</dcterms:created>
  <dcterms:modified xsi:type="dcterms:W3CDTF">2020-04-10T07:04:00Z</dcterms:modified>
</cp:coreProperties>
</file>