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06749" w14:textId="77777777" w:rsidR="002A1193" w:rsidRPr="00172DEB" w:rsidRDefault="002A1193" w:rsidP="00172D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2DEB">
        <w:rPr>
          <w:rFonts w:ascii="Times New Roman" w:hAnsi="Times New Roman" w:cs="Times New Roman"/>
          <w:sz w:val="20"/>
          <w:szCs w:val="20"/>
        </w:rPr>
        <w:t>СОГЛАШЕНИЕ О СОТРУДНИЧЕСТВЕ</w:t>
      </w:r>
    </w:p>
    <w:p w14:paraId="2E0730F0" w14:textId="77777777" w:rsidR="002A1193" w:rsidRPr="00172DEB" w:rsidRDefault="002A1193" w:rsidP="00172D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ED43B9" w14:textId="1FDE03D6" w:rsidR="00172DEB" w:rsidRPr="00172DEB" w:rsidRDefault="00172DEB" w:rsidP="00172DEB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2DEB">
        <w:rPr>
          <w:rFonts w:ascii="Times New Roman" w:hAnsi="Times New Roman" w:cs="Times New Roman"/>
          <w:sz w:val="20"/>
          <w:szCs w:val="20"/>
        </w:rPr>
        <w:t>г. Орёл</w:t>
      </w:r>
      <w:r w:rsidRPr="00172DEB">
        <w:rPr>
          <w:rFonts w:ascii="Times New Roman" w:hAnsi="Times New Roman" w:cs="Times New Roman"/>
          <w:sz w:val="20"/>
          <w:szCs w:val="20"/>
        </w:rPr>
        <w:tab/>
      </w:r>
      <w:r w:rsidRPr="00172DEB">
        <w:rPr>
          <w:rFonts w:ascii="Times New Roman" w:hAnsi="Times New Roman" w:cs="Times New Roman"/>
          <w:sz w:val="20"/>
          <w:szCs w:val="20"/>
        </w:rPr>
        <w:tab/>
      </w:r>
      <w:r w:rsidRPr="00172DEB">
        <w:rPr>
          <w:rFonts w:ascii="Times New Roman" w:hAnsi="Times New Roman" w:cs="Times New Roman"/>
          <w:sz w:val="20"/>
          <w:szCs w:val="20"/>
        </w:rPr>
        <w:tab/>
      </w:r>
      <w:r w:rsidRPr="00172DE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8024B5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="008024B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2DEB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172DEB">
        <w:rPr>
          <w:rFonts w:ascii="Times New Roman" w:hAnsi="Times New Roman" w:cs="Times New Roman"/>
          <w:sz w:val="20"/>
          <w:szCs w:val="20"/>
        </w:rPr>
        <w:t xml:space="preserve">_____» </w:t>
      </w:r>
      <w:r w:rsidRPr="008024B5">
        <w:rPr>
          <w:rFonts w:ascii="Times New Roman" w:hAnsi="Times New Roman" w:cs="Times New Roman"/>
          <w:sz w:val="20"/>
          <w:szCs w:val="20"/>
        </w:rPr>
        <w:t>______________</w:t>
      </w:r>
      <w:r w:rsidRPr="00172DEB">
        <w:rPr>
          <w:rFonts w:ascii="Times New Roman" w:hAnsi="Times New Roman" w:cs="Times New Roman"/>
          <w:sz w:val="20"/>
          <w:szCs w:val="20"/>
        </w:rPr>
        <w:t xml:space="preserve"> 202</w:t>
      </w:r>
      <w:r w:rsidR="00DF235B">
        <w:rPr>
          <w:rFonts w:ascii="Times New Roman" w:hAnsi="Times New Roman" w:cs="Times New Roman"/>
          <w:sz w:val="20"/>
          <w:szCs w:val="20"/>
        </w:rPr>
        <w:t>3</w:t>
      </w:r>
      <w:r w:rsidRPr="00172DEB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D4BF68E" w14:textId="77777777" w:rsidR="00172DEB" w:rsidRPr="00172DEB" w:rsidRDefault="00172DEB" w:rsidP="00172DE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3EAA6F" w14:textId="162B9BE8" w:rsidR="002A1193" w:rsidRPr="005A054B" w:rsidRDefault="00937DFE" w:rsidP="005A054B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именуемое далее «Предприятие»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r w:rsidR="002D00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2D006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 и </w:t>
      </w:r>
      <w:r w:rsidR="00172DEB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далее  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ОГУ имени И.С. Тургенева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r w:rsidR="006A5F6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r w:rsidR="00305B4D" w:rsidRPr="00305B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 о. ректора </w:t>
      </w:r>
      <w:proofErr w:type="spellStart"/>
      <w:r w:rsidR="00305B4D" w:rsidRPr="00305B4D">
        <w:rPr>
          <w:rFonts w:ascii="Times New Roman" w:eastAsia="Times New Roman" w:hAnsi="Times New Roman" w:cs="Times New Roman"/>
          <w:sz w:val="20"/>
          <w:szCs w:val="20"/>
          <w:lang w:eastAsia="ru-RU"/>
        </w:rPr>
        <w:t>Зомитевой</w:t>
      </w:r>
      <w:proofErr w:type="spellEnd"/>
      <w:r w:rsidR="00305B4D" w:rsidRPr="00305B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Галины Михайловны, действующего на основании приказа Минобрнауки № 10-01-09/160 от 19.07.2024 г.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другой стороны, 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совместно 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именуемые 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</w:t>
      </w:r>
      <w:r w:rsidR="00935921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2A1193" w:rsidRPr="005A054B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заключили настоящее Соглашение о нижеследующем:</w:t>
      </w:r>
    </w:p>
    <w:p w14:paraId="0D1D401D" w14:textId="77777777" w:rsidR="009740A7" w:rsidRPr="00172DEB" w:rsidRDefault="009740A7" w:rsidP="00172D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6315F91" w14:textId="77777777" w:rsidR="002A1193" w:rsidRPr="00172DEB" w:rsidRDefault="002A1193" w:rsidP="00172DE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172DEB">
        <w:rPr>
          <w:rFonts w:ascii="Times New Roman" w:hAnsi="Times New Roman" w:cs="Times New Roman"/>
          <w:sz w:val="20"/>
          <w:szCs w:val="20"/>
        </w:rPr>
        <w:t>1. ПРЕДМЕТ СОГЛАШЕНИЯ</w:t>
      </w:r>
    </w:p>
    <w:p w14:paraId="1F2C1F03" w14:textId="77777777" w:rsidR="006B4879" w:rsidRPr="00172DEB" w:rsidRDefault="00387299" w:rsidP="00172DEB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</w:t>
      </w:r>
      <w:r w:rsidR="006B4879" w:rsidRPr="00172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Стороны договорились совместно и согласованно осуществлять сотрудничество в сфере образования и науки, </w:t>
      </w:r>
      <w:r w:rsidR="0048542F" w:rsidRPr="00172DE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создания условий для повышения качества подготовки специалистов по </w:t>
      </w:r>
      <w:r w:rsidR="0048542F" w:rsidRPr="00172D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направлениям, соответствующим профилю деятельности </w:t>
      </w:r>
      <w:r w:rsidR="0048542F" w:rsidRPr="00172DE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Предприятия, </w:t>
      </w:r>
      <w:r w:rsidR="006B4879" w:rsidRPr="00172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повышения эффективности и качества образовательного процесса, развития научных и образовательных связей, а также внедрение </w:t>
      </w:r>
      <w:r w:rsidR="0048542F" w:rsidRPr="00172DE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Предприятии</w:t>
      </w:r>
      <w:r w:rsidR="006B4879" w:rsidRPr="00172D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новых технологий, научных разработок, проектов.</w:t>
      </w:r>
    </w:p>
    <w:p w14:paraId="7AAE67B0" w14:textId="77777777" w:rsidR="002A1193" w:rsidRPr="00172DEB" w:rsidRDefault="002A1193" w:rsidP="00172DEB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2DEB">
        <w:rPr>
          <w:rFonts w:ascii="Times New Roman" w:hAnsi="Times New Roman" w:cs="Times New Roman"/>
          <w:sz w:val="20"/>
          <w:szCs w:val="20"/>
        </w:rPr>
        <w:t>1.2.</w:t>
      </w:r>
      <w:r w:rsidRPr="00172DEB">
        <w:rPr>
          <w:rFonts w:ascii="Times New Roman" w:hAnsi="Times New Roman" w:cs="Times New Roman"/>
          <w:sz w:val="20"/>
          <w:szCs w:val="20"/>
        </w:rPr>
        <w:tab/>
        <w:t>Основными направлениями сотрудничества являются:</w:t>
      </w:r>
    </w:p>
    <w:p w14:paraId="0FCCD496" w14:textId="77777777" w:rsidR="002A1193" w:rsidRPr="002C21DB" w:rsidRDefault="002A1193" w:rsidP="00172DEB">
      <w:pPr>
        <w:widowControl w:val="0"/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72DEB">
        <w:rPr>
          <w:rFonts w:ascii="Times New Roman" w:hAnsi="Times New Roman" w:cs="Times New Roman"/>
          <w:sz w:val="20"/>
          <w:szCs w:val="20"/>
        </w:rPr>
        <w:t>1.2.1.</w:t>
      </w:r>
      <w:r w:rsidRPr="00172DEB">
        <w:rPr>
          <w:rFonts w:ascii="Times New Roman" w:hAnsi="Times New Roman" w:cs="Times New Roman"/>
          <w:sz w:val="20"/>
          <w:szCs w:val="20"/>
        </w:rPr>
        <w:tab/>
      </w:r>
      <w:r w:rsidR="00387299" w:rsidRPr="00172DEB">
        <w:rPr>
          <w:rFonts w:ascii="Times New Roman" w:hAnsi="Times New Roman" w:cs="Times New Roman"/>
          <w:sz w:val="20"/>
          <w:szCs w:val="20"/>
        </w:rPr>
        <w:t>с</w:t>
      </w:r>
      <w:r w:rsidRPr="00172DEB">
        <w:rPr>
          <w:rFonts w:ascii="Times New Roman" w:hAnsi="Times New Roman" w:cs="Times New Roman"/>
          <w:sz w:val="20"/>
          <w:szCs w:val="20"/>
        </w:rPr>
        <w:t>овместное проведение нау</w:t>
      </w:r>
      <w:r w:rsidRPr="002C21DB">
        <w:rPr>
          <w:rFonts w:ascii="Times New Roman" w:hAnsi="Times New Roman" w:cs="Times New Roman"/>
          <w:sz w:val="20"/>
          <w:szCs w:val="20"/>
        </w:rPr>
        <w:t>чно-исследовательских, опытно-конструкторских работ по перспективным направлениям науки, техники и технологии, предста</w:t>
      </w:r>
      <w:r w:rsidR="00387299" w:rsidRPr="002C21DB">
        <w:rPr>
          <w:rFonts w:ascii="Times New Roman" w:hAnsi="Times New Roman" w:cs="Times New Roman"/>
          <w:sz w:val="20"/>
          <w:szCs w:val="20"/>
        </w:rPr>
        <w:t>вляющих взаимный интерес Сторон;</w:t>
      </w:r>
    </w:p>
    <w:p w14:paraId="40042588" w14:textId="77777777" w:rsidR="002A1193" w:rsidRDefault="002A1193" w:rsidP="009740A7">
      <w:pPr>
        <w:widowControl w:val="0"/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1.2.2.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387299" w:rsidRPr="002C21DB">
        <w:rPr>
          <w:rFonts w:ascii="Times New Roman" w:hAnsi="Times New Roman" w:cs="Times New Roman"/>
          <w:sz w:val="20"/>
          <w:szCs w:val="20"/>
        </w:rPr>
        <w:t>о</w:t>
      </w:r>
      <w:r w:rsidRPr="002C21DB">
        <w:rPr>
          <w:rFonts w:ascii="Times New Roman" w:hAnsi="Times New Roman" w:cs="Times New Roman"/>
          <w:sz w:val="20"/>
          <w:szCs w:val="20"/>
        </w:rPr>
        <w:t>бъединение организационного, научного, методического и материально-технического потенциала, интеллектуальных и правовых возможностей для реализации совместной деятельности в области проектов и программ, осу</w:t>
      </w:r>
      <w:r w:rsidR="00387299" w:rsidRPr="002C21DB">
        <w:rPr>
          <w:rFonts w:ascii="Times New Roman" w:hAnsi="Times New Roman" w:cs="Times New Roman"/>
          <w:sz w:val="20"/>
          <w:szCs w:val="20"/>
        </w:rPr>
        <w:t>ществляемых Сторонами;</w:t>
      </w:r>
    </w:p>
    <w:p w14:paraId="7A209E3B" w14:textId="77777777" w:rsidR="00C80D58" w:rsidRDefault="00C80D58" w:rsidP="009740A7">
      <w:pPr>
        <w:widowControl w:val="0"/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1.2.3.</w:t>
      </w:r>
      <w:r w:rsidRPr="00C80D58">
        <w:rPr>
          <w:rFonts w:ascii="Times New Roman" w:hAnsi="Times New Roman" w:cs="Times New Roman"/>
          <w:sz w:val="20"/>
          <w:szCs w:val="20"/>
        </w:rPr>
        <w:t xml:space="preserve"> организаци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C80D58">
        <w:rPr>
          <w:rFonts w:ascii="Times New Roman" w:hAnsi="Times New Roman" w:cs="Times New Roman"/>
          <w:sz w:val="20"/>
          <w:szCs w:val="20"/>
        </w:rPr>
        <w:t xml:space="preserve"> и проведени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C80D58">
        <w:rPr>
          <w:rFonts w:ascii="Times New Roman" w:hAnsi="Times New Roman" w:cs="Times New Roman"/>
          <w:sz w:val="20"/>
          <w:szCs w:val="20"/>
        </w:rPr>
        <w:t xml:space="preserve"> тематических конкурсов среди талантливой студенческой молодежи и научно-педагогических работников Университета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06336BE" w14:textId="77777777" w:rsidR="00C80D58" w:rsidRPr="002C21DB" w:rsidRDefault="00C80D58" w:rsidP="009740A7">
      <w:pPr>
        <w:widowControl w:val="0"/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1.2.4.</w:t>
      </w:r>
      <w:r w:rsidRPr="00C80D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с</w:t>
      </w:r>
      <w:r w:rsidRPr="00C80D58">
        <w:rPr>
          <w:rFonts w:ascii="Times New Roman" w:hAnsi="Times New Roman" w:cs="Times New Roman"/>
          <w:sz w:val="20"/>
          <w:szCs w:val="20"/>
        </w:rPr>
        <w:t xml:space="preserve">одействие трудоустройству выпускников, наилучшим образом проявивших себя в процессе обучения и в ходе производственных практик </w:t>
      </w:r>
      <w:r>
        <w:rPr>
          <w:rFonts w:ascii="Times New Roman" w:hAnsi="Times New Roman" w:cs="Times New Roman"/>
          <w:sz w:val="20"/>
          <w:szCs w:val="20"/>
        </w:rPr>
        <w:t>на Предприятии</w:t>
      </w:r>
      <w:r w:rsidRPr="00C80D58">
        <w:rPr>
          <w:rFonts w:ascii="Times New Roman" w:hAnsi="Times New Roman" w:cs="Times New Roman"/>
          <w:sz w:val="20"/>
          <w:szCs w:val="20"/>
        </w:rPr>
        <w:t xml:space="preserve"> при наличии вакантных должностей</w:t>
      </w:r>
      <w:r w:rsidR="00935921">
        <w:rPr>
          <w:rFonts w:ascii="Times New Roman" w:hAnsi="Times New Roman" w:cs="Times New Roman"/>
          <w:sz w:val="20"/>
          <w:szCs w:val="20"/>
        </w:rPr>
        <w:t>.</w:t>
      </w:r>
    </w:p>
    <w:p w14:paraId="0937F3DD" w14:textId="77777777" w:rsidR="002A1193" w:rsidRPr="002C21DB" w:rsidRDefault="002A1193" w:rsidP="008D7376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1.3.</w:t>
      </w:r>
      <w:r w:rsidR="0048542F" w:rsidRPr="002C21DB">
        <w:rPr>
          <w:rFonts w:ascii="Times New Roman" w:hAnsi="Times New Roman" w:cs="Times New Roman"/>
          <w:sz w:val="20"/>
          <w:szCs w:val="20"/>
        </w:rPr>
        <w:t xml:space="preserve"> </w:t>
      </w:r>
      <w:r w:rsidRPr="002C21DB">
        <w:rPr>
          <w:rFonts w:ascii="Times New Roman" w:hAnsi="Times New Roman" w:cs="Times New Roman"/>
          <w:sz w:val="20"/>
          <w:szCs w:val="20"/>
        </w:rPr>
        <w:t xml:space="preserve">Перечень направлений сотрудничества не является исчерпывающим </w:t>
      </w:r>
      <w:r w:rsidR="00C80D58">
        <w:rPr>
          <w:rFonts w:ascii="Times New Roman" w:hAnsi="Times New Roman" w:cs="Times New Roman"/>
          <w:sz w:val="20"/>
          <w:szCs w:val="20"/>
        </w:rPr>
        <w:t xml:space="preserve">и </w:t>
      </w:r>
      <w:r w:rsidR="00C80D58" w:rsidRPr="002C21DB">
        <w:rPr>
          <w:rFonts w:ascii="Times New Roman" w:hAnsi="Times New Roman" w:cs="Times New Roman"/>
          <w:sz w:val="20"/>
          <w:szCs w:val="20"/>
        </w:rPr>
        <w:t xml:space="preserve">может </w:t>
      </w:r>
      <w:r w:rsidR="00C80D58">
        <w:rPr>
          <w:rFonts w:ascii="Times New Roman" w:hAnsi="Times New Roman" w:cs="Times New Roman"/>
          <w:sz w:val="20"/>
          <w:szCs w:val="20"/>
        </w:rPr>
        <w:t>расширяться, и</w:t>
      </w:r>
      <w:r w:rsidRPr="002C21DB">
        <w:rPr>
          <w:rFonts w:ascii="Times New Roman" w:hAnsi="Times New Roman" w:cs="Times New Roman"/>
          <w:sz w:val="20"/>
          <w:szCs w:val="20"/>
        </w:rPr>
        <w:t xml:space="preserve"> дополняться </w:t>
      </w:r>
      <w:r w:rsidR="00C80D58">
        <w:rPr>
          <w:rFonts w:ascii="Times New Roman" w:hAnsi="Times New Roman" w:cs="Times New Roman"/>
          <w:sz w:val="20"/>
          <w:szCs w:val="20"/>
        </w:rPr>
        <w:t>по соглашению</w:t>
      </w:r>
      <w:r w:rsidR="0081571A" w:rsidRPr="002C21DB">
        <w:rPr>
          <w:rFonts w:ascii="Times New Roman" w:hAnsi="Times New Roman" w:cs="Times New Roman"/>
          <w:sz w:val="20"/>
          <w:szCs w:val="20"/>
        </w:rPr>
        <w:t xml:space="preserve"> Сторон</w:t>
      </w:r>
      <w:r w:rsidRPr="002C21DB">
        <w:rPr>
          <w:rFonts w:ascii="Times New Roman" w:hAnsi="Times New Roman" w:cs="Times New Roman"/>
          <w:sz w:val="20"/>
          <w:szCs w:val="20"/>
        </w:rPr>
        <w:t>.</w:t>
      </w:r>
    </w:p>
    <w:p w14:paraId="42931AC9" w14:textId="77777777" w:rsidR="0081571A" w:rsidRPr="002C21DB" w:rsidRDefault="0081571A" w:rsidP="008D7376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Настоящее Соглашение является базой для дальнейшего эффективного сотрудничества Сторон.</w:t>
      </w:r>
    </w:p>
    <w:p w14:paraId="20775F06" w14:textId="77777777" w:rsidR="0081571A" w:rsidRPr="002C21DB" w:rsidRDefault="0081571A" w:rsidP="008D7376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Конкретные формы, условия, сроки и объемы сотрудничества Сторон для реализации предмета Соглашения определяются дополнительными соглашениями Сторон.</w:t>
      </w:r>
    </w:p>
    <w:p w14:paraId="1E852008" w14:textId="77777777" w:rsidR="0081571A" w:rsidRPr="002C21DB" w:rsidRDefault="0081571A" w:rsidP="008D7376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Стороны обязуются назначить на весь период осуществления сотрудничества по одному ответственному лицу от каждой Стороны для оперативного решения задач, возникающих в ходе исполнения обязательств по Соглашению.</w:t>
      </w:r>
    </w:p>
    <w:p w14:paraId="742A84E1" w14:textId="77777777" w:rsidR="002A1193" w:rsidRPr="002C21DB" w:rsidRDefault="002A1193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E38B1DD" w14:textId="77777777" w:rsidR="002A1193" w:rsidRPr="002C21DB" w:rsidRDefault="002A1193" w:rsidP="00387299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</w:t>
      </w:r>
      <w:r w:rsidRPr="002C21DB">
        <w:rPr>
          <w:rFonts w:ascii="Times New Roman" w:hAnsi="Times New Roman" w:cs="Times New Roman"/>
          <w:sz w:val="20"/>
          <w:szCs w:val="20"/>
        </w:rPr>
        <w:tab/>
        <w:t>ОБЯЗАТЕЛЬСТВА СТОРОН</w:t>
      </w:r>
    </w:p>
    <w:p w14:paraId="000C2429" w14:textId="77777777" w:rsidR="002A1193" w:rsidRPr="002C21DB" w:rsidRDefault="002A1193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2.1</w:t>
      </w:r>
      <w:r w:rsidRPr="002C21DB">
        <w:rPr>
          <w:rFonts w:ascii="Times New Roman" w:hAnsi="Times New Roman" w:cs="Times New Roman"/>
          <w:sz w:val="20"/>
          <w:szCs w:val="20"/>
        </w:rPr>
        <w:tab/>
        <w:t>Для создания и развития системы партнерских отношений Стороны обязуются:</w:t>
      </w:r>
    </w:p>
    <w:p w14:paraId="6CD3E733" w14:textId="77777777" w:rsidR="0081571A" w:rsidRPr="002C21DB" w:rsidRDefault="0081571A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2.1.1. оказывать содействие в реализации совместных направлений сотрудничества, предусмотренных Соглашением</w:t>
      </w:r>
      <w:r w:rsidR="0052338F">
        <w:rPr>
          <w:rFonts w:ascii="Times New Roman" w:hAnsi="Times New Roman" w:cs="Times New Roman"/>
          <w:sz w:val="20"/>
          <w:szCs w:val="20"/>
        </w:rPr>
        <w:t xml:space="preserve"> в рамках своих уставных докумен</w:t>
      </w:r>
      <w:r w:rsidR="00C80D58">
        <w:rPr>
          <w:rFonts w:ascii="Times New Roman" w:hAnsi="Times New Roman" w:cs="Times New Roman"/>
          <w:sz w:val="20"/>
          <w:szCs w:val="20"/>
        </w:rPr>
        <w:t>т</w:t>
      </w:r>
      <w:r w:rsidR="0052338F">
        <w:rPr>
          <w:rFonts w:ascii="Times New Roman" w:hAnsi="Times New Roman" w:cs="Times New Roman"/>
          <w:sz w:val="20"/>
          <w:szCs w:val="20"/>
        </w:rPr>
        <w:t>ов</w:t>
      </w:r>
      <w:r w:rsidRPr="002C21DB">
        <w:rPr>
          <w:rFonts w:ascii="Times New Roman" w:hAnsi="Times New Roman" w:cs="Times New Roman"/>
          <w:sz w:val="20"/>
          <w:szCs w:val="20"/>
        </w:rPr>
        <w:t>;</w:t>
      </w:r>
    </w:p>
    <w:p w14:paraId="1859731C" w14:textId="77777777" w:rsidR="0081571A" w:rsidRDefault="0081571A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 xml:space="preserve">2.1.2. </w:t>
      </w:r>
      <w:r w:rsidR="00A615C5" w:rsidRPr="002C21DB">
        <w:rPr>
          <w:rFonts w:ascii="Times New Roman" w:hAnsi="Times New Roman" w:cs="Times New Roman"/>
          <w:sz w:val="20"/>
          <w:szCs w:val="20"/>
        </w:rPr>
        <w:t>обмениваться с соблюдением законодательства информацией и опытом по представляющим взаимный интерес вопросам в рамках настоящего Соглашения</w:t>
      </w:r>
      <w:r w:rsidRPr="002C21DB">
        <w:rPr>
          <w:rFonts w:ascii="Times New Roman" w:hAnsi="Times New Roman" w:cs="Times New Roman"/>
          <w:sz w:val="20"/>
          <w:szCs w:val="20"/>
        </w:rPr>
        <w:t>;</w:t>
      </w:r>
    </w:p>
    <w:p w14:paraId="3AA1C9B8" w14:textId="77777777" w:rsidR="00935921" w:rsidRPr="002C21DB" w:rsidRDefault="00935921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</w:t>
      </w:r>
      <w:r w:rsidRPr="00935921">
        <w:rPr>
          <w:rFonts w:ascii="Times New Roman" w:hAnsi="Times New Roman" w:cs="Times New Roman"/>
          <w:sz w:val="20"/>
          <w:szCs w:val="20"/>
        </w:rPr>
        <w:t>не разглашать информацию, признанную сторонами конфиденциальной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BC47BCC" w14:textId="77777777" w:rsidR="0081571A" w:rsidRPr="002C21DB" w:rsidRDefault="0081571A" w:rsidP="009740A7">
      <w:pPr>
        <w:pStyle w:val="1"/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2C21DB">
        <w:rPr>
          <w:rFonts w:ascii="Times New Roman" w:hAnsi="Times New Roman"/>
          <w:sz w:val="20"/>
          <w:szCs w:val="20"/>
        </w:rPr>
        <w:t>2.1.</w:t>
      </w:r>
      <w:r w:rsidR="00935921">
        <w:rPr>
          <w:rFonts w:ascii="Times New Roman" w:hAnsi="Times New Roman"/>
          <w:sz w:val="20"/>
          <w:szCs w:val="20"/>
        </w:rPr>
        <w:t>4</w:t>
      </w:r>
      <w:r w:rsidRPr="002C21DB">
        <w:rPr>
          <w:rFonts w:ascii="Times New Roman" w:hAnsi="Times New Roman"/>
          <w:sz w:val="20"/>
          <w:szCs w:val="20"/>
        </w:rPr>
        <w:t xml:space="preserve">. </w:t>
      </w:r>
      <w:r w:rsidR="00387299" w:rsidRPr="002C21DB">
        <w:rPr>
          <w:rFonts w:ascii="Times New Roman" w:hAnsi="Times New Roman"/>
          <w:sz w:val="20"/>
          <w:szCs w:val="20"/>
        </w:rPr>
        <w:t>о</w:t>
      </w:r>
      <w:r w:rsidR="00A615C5" w:rsidRPr="002C21DB">
        <w:rPr>
          <w:rFonts w:ascii="Times New Roman" w:hAnsi="Times New Roman"/>
          <w:sz w:val="20"/>
          <w:szCs w:val="20"/>
        </w:rPr>
        <w:t>перативно рассматривать вопросы, возникающие в процессе реализации настоящего Соглашения, принимать по ним согласованные конструктивные решения</w:t>
      </w:r>
      <w:r w:rsidRPr="002C21DB">
        <w:rPr>
          <w:rFonts w:ascii="Times New Roman" w:hAnsi="Times New Roman"/>
          <w:sz w:val="20"/>
          <w:szCs w:val="20"/>
        </w:rPr>
        <w:t>;</w:t>
      </w:r>
    </w:p>
    <w:p w14:paraId="6BCE26C9" w14:textId="77777777" w:rsidR="00AB3EF9" w:rsidRDefault="00AB3EF9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2.1.</w:t>
      </w:r>
      <w:r w:rsidR="00935921">
        <w:rPr>
          <w:rFonts w:ascii="Times New Roman" w:hAnsi="Times New Roman" w:cs="Times New Roman"/>
          <w:sz w:val="20"/>
          <w:szCs w:val="20"/>
        </w:rPr>
        <w:t>5</w:t>
      </w:r>
      <w:r w:rsidRPr="002C21DB">
        <w:rPr>
          <w:rFonts w:ascii="Times New Roman" w:hAnsi="Times New Roman" w:cs="Times New Roman"/>
          <w:sz w:val="20"/>
          <w:szCs w:val="20"/>
        </w:rPr>
        <w:t xml:space="preserve">. </w:t>
      </w:r>
      <w:r w:rsidR="00935921">
        <w:rPr>
          <w:rFonts w:ascii="Times New Roman" w:hAnsi="Times New Roman" w:cs="Times New Roman"/>
          <w:sz w:val="20"/>
          <w:szCs w:val="20"/>
        </w:rPr>
        <w:t>по</w:t>
      </w:r>
      <w:r w:rsidR="00A615C5" w:rsidRPr="002C21DB">
        <w:rPr>
          <w:rFonts w:ascii="Times New Roman" w:hAnsi="Times New Roman" w:cs="Times New Roman"/>
          <w:sz w:val="20"/>
          <w:szCs w:val="20"/>
        </w:rPr>
        <w:t xml:space="preserve"> необходимости проводить консультации, совместные рабочие встречи, конференции, семинары, «круглые столы»</w:t>
      </w:r>
      <w:r w:rsidR="00D46FBC">
        <w:rPr>
          <w:rFonts w:ascii="Times New Roman" w:hAnsi="Times New Roman" w:cs="Times New Roman"/>
          <w:sz w:val="20"/>
          <w:szCs w:val="20"/>
        </w:rPr>
        <w:t>, мастер-классы</w:t>
      </w:r>
      <w:r w:rsidR="00A615C5" w:rsidRPr="002C21DB">
        <w:rPr>
          <w:rFonts w:ascii="Times New Roman" w:hAnsi="Times New Roman" w:cs="Times New Roman"/>
          <w:sz w:val="20"/>
          <w:szCs w:val="20"/>
        </w:rPr>
        <w:t xml:space="preserve"> и другие мероприятия по вопросам, представляю</w:t>
      </w:r>
      <w:r w:rsidR="00935921">
        <w:rPr>
          <w:rFonts w:ascii="Times New Roman" w:hAnsi="Times New Roman" w:cs="Times New Roman"/>
          <w:sz w:val="20"/>
          <w:szCs w:val="20"/>
        </w:rPr>
        <w:t>щим взаимный интерес для Сторон;</w:t>
      </w:r>
    </w:p>
    <w:p w14:paraId="5EB2D997" w14:textId="77777777" w:rsidR="00935921" w:rsidRPr="002C21DB" w:rsidRDefault="00935921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2.1.6. </w:t>
      </w:r>
      <w:r w:rsidRPr="00935921">
        <w:rPr>
          <w:rFonts w:ascii="Times New Roman" w:hAnsi="Times New Roman" w:cs="Times New Roman"/>
          <w:sz w:val="20"/>
          <w:szCs w:val="20"/>
        </w:rPr>
        <w:t xml:space="preserve">рассматривать проблемы, возникающие в процессе реализации настоящего </w:t>
      </w:r>
      <w:r>
        <w:rPr>
          <w:rFonts w:ascii="Times New Roman" w:hAnsi="Times New Roman" w:cs="Times New Roman"/>
          <w:sz w:val="20"/>
          <w:szCs w:val="20"/>
        </w:rPr>
        <w:t>Соглашения.</w:t>
      </w:r>
    </w:p>
    <w:p w14:paraId="0E525757" w14:textId="77777777" w:rsidR="002A1193" w:rsidRPr="002C21DB" w:rsidRDefault="002A1193" w:rsidP="009740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2.2.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AB3EF9" w:rsidRPr="002C21DB">
        <w:rPr>
          <w:rFonts w:ascii="Times New Roman" w:eastAsia="Times New Roman" w:hAnsi="Times New Roman" w:cs="Times New Roman"/>
          <w:sz w:val="20"/>
          <w:szCs w:val="20"/>
        </w:rPr>
        <w:t xml:space="preserve">В целях исполнения настоящего Соглашения </w:t>
      </w:r>
      <w:r w:rsidR="00AB3EF9" w:rsidRPr="002C21DB">
        <w:rPr>
          <w:rFonts w:ascii="Times New Roman" w:hAnsi="Times New Roman" w:cs="Times New Roman"/>
          <w:sz w:val="20"/>
          <w:szCs w:val="20"/>
        </w:rPr>
        <w:t>ОГУ им. И.С. Тургенева</w:t>
      </w:r>
      <w:r w:rsidRPr="002C21DB">
        <w:rPr>
          <w:rFonts w:ascii="Times New Roman" w:hAnsi="Times New Roman" w:cs="Times New Roman"/>
          <w:sz w:val="20"/>
          <w:szCs w:val="20"/>
        </w:rPr>
        <w:t>:</w:t>
      </w:r>
    </w:p>
    <w:p w14:paraId="07ED6426" w14:textId="77777777" w:rsidR="002A1193" w:rsidRPr="002C21DB" w:rsidRDefault="002A1193" w:rsidP="009740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2.2.1.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6154BD" w:rsidRPr="002C21DB">
        <w:rPr>
          <w:rFonts w:ascii="Times New Roman" w:hAnsi="Times New Roman" w:cs="Times New Roman"/>
          <w:sz w:val="20"/>
          <w:szCs w:val="20"/>
        </w:rPr>
        <w:t>о</w:t>
      </w:r>
      <w:r w:rsidR="00AB3EF9" w:rsidRPr="002C21DB">
        <w:rPr>
          <w:rFonts w:ascii="Times New Roman" w:hAnsi="Times New Roman" w:cs="Times New Roman"/>
          <w:sz w:val="20"/>
          <w:szCs w:val="20"/>
        </w:rPr>
        <w:t>беспечивает организованное направление для прохождения практик на Предприятии обучающихся по востребованным Предприятием специальностям и направлениям подготовки, в количестве и сроки, согласованные Сторонами</w:t>
      </w:r>
      <w:r w:rsidR="009B5A98">
        <w:rPr>
          <w:rFonts w:ascii="Times New Roman" w:hAnsi="Times New Roman" w:cs="Times New Roman"/>
          <w:sz w:val="20"/>
          <w:szCs w:val="20"/>
        </w:rPr>
        <w:t xml:space="preserve"> в рамках отдельно заключенных договоров</w:t>
      </w:r>
      <w:r w:rsidR="006154BD" w:rsidRPr="002C21DB">
        <w:rPr>
          <w:rFonts w:ascii="Times New Roman" w:hAnsi="Times New Roman" w:cs="Times New Roman"/>
          <w:sz w:val="20"/>
          <w:szCs w:val="20"/>
        </w:rPr>
        <w:t>;</w:t>
      </w:r>
    </w:p>
    <w:p w14:paraId="3927BA7B" w14:textId="77777777" w:rsidR="00AB3EF9" w:rsidRPr="002C21DB" w:rsidRDefault="002A1193" w:rsidP="009740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2.2.2.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6154BD" w:rsidRPr="002C21DB">
        <w:rPr>
          <w:rFonts w:ascii="Times New Roman" w:hAnsi="Times New Roman" w:cs="Times New Roman"/>
          <w:sz w:val="20"/>
          <w:szCs w:val="20"/>
        </w:rPr>
        <w:t>п</w:t>
      </w:r>
      <w:r w:rsidR="00AB3EF9" w:rsidRPr="002C21DB">
        <w:rPr>
          <w:rFonts w:ascii="Times New Roman" w:hAnsi="Times New Roman" w:cs="Times New Roman"/>
          <w:sz w:val="20"/>
          <w:szCs w:val="20"/>
        </w:rPr>
        <w:t xml:space="preserve">ри потребности Предприятия организует переподготовку и повышение квалификации руководителей и специалистов Предприятия, в количестве и сроки, заранее согласованные Сторонами, на </w:t>
      </w:r>
      <w:r w:rsidR="00AB3EF9" w:rsidRPr="002C21DB">
        <w:rPr>
          <w:rFonts w:ascii="Times New Roman" w:hAnsi="Times New Roman" w:cs="Times New Roman"/>
          <w:bCs/>
          <w:sz w:val="20"/>
          <w:szCs w:val="20"/>
        </w:rPr>
        <w:t>условиях отдельно заключенных договоров</w:t>
      </w:r>
      <w:r w:rsidR="006154BD" w:rsidRPr="002C21DB">
        <w:rPr>
          <w:rFonts w:ascii="Times New Roman" w:hAnsi="Times New Roman" w:cs="Times New Roman"/>
          <w:bCs/>
          <w:sz w:val="20"/>
          <w:szCs w:val="20"/>
        </w:rPr>
        <w:t>;</w:t>
      </w:r>
      <w:r w:rsidR="00AB3EF9" w:rsidRPr="002C21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9CEC2" w14:textId="77777777" w:rsidR="00A615C5" w:rsidRPr="002C21DB" w:rsidRDefault="00A615C5" w:rsidP="009740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D46FB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C21D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154BD" w:rsidRPr="002C21DB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огласовывает и </w:t>
      </w: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>участв</w:t>
      </w: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ует</w:t>
      </w: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 xml:space="preserve"> в организации совместных с </w:t>
      </w:r>
      <w:r w:rsidRPr="002C21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  <w:t xml:space="preserve">Предприятием </w:t>
      </w: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>мероприя</w:t>
      </w: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тий, представляющих взаимный интерес для Сторон</w:t>
      </w:r>
      <w:r w:rsidR="006154BD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;</w:t>
      </w:r>
      <w:r w:rsidRPr="002C21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EDCCA9" w14:textId="77777777" w:rsidR="00A615C5" w:rsidRPr="002C21DB" w:rsidRDefault="002A1193" w:rsidP="009740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2.2.</w:t>
      </w:r>
      <w:r w:rsidR="00D46FBC">
        <w:rPr>
          <w:rFonts w:ascii="Times New Roman" w:hAnsi="Times New Roman" w:cs="Times New Roman"/>
          <w:sz w:val="20"/>
          <w:szCs w:val="20"/>
        </w:rPr>
        <w:t>4</w:t>
      </w:r>
      <w:r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6154BD" w:rsidRPr="002C21DB">
        <w:rPr>
          <w:rFonts w:ascii="Times New Roman" w:hAnsi="Times New Roman" w:cs="Times New Roman"/>
          <w:sz w:val="20"/>
          <w:szCs w:val="20"/>
        </w:rPr>
        <w:t>п</w:t>
      </w:r>
      <w:r w:rsidR="00A615C5" w:rsidRPr="002C21DB">
        <w:rPr>
          <w:rFonts w:ascii="Times New Roman" w:hAnsi="Times New Roman" w:cs="Times New Roman"/>
          <w:sz w:val="20"/>
          <w:szCs w:val="20"/>
        </w:rPr>
        <w:t>ривлекает к образовательному процессу специалистов Предприятия, деятельность которых связана с направленностью (профилем) реализуемых основных профессиональных образовательных программ, на условиях отдельно заключенных договоров, в количестве и сроки, заранее согласованные Сторонами.</w:t>
      </w:r>
    </w:p>
    <w:p w14:paraId="47D11D40" w14:textId="77777777" w:rsidR="002A1193" w:rsidRPr="002C21DB" w:rsidRDefault="002A1193" w:rsidP="009740A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2.3.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A615C5" w:rsidRPr="002C21DB">
        <w:rPr>
          <w:rFonts w:ascii="Times New Roman" w:hAnsi="Times New Roman" w:cs="Times New Roman"/>
          <w:sz w:val="20"/>
          <w:szCs w:val="20"/>
        </w:rPr>
        <w:t xml:space="preserve">В целях исполнения настоящего Соглашения </w:t>
      </w:r>
      <w:r w:rsidRPr="002C21DB">
        <w:rPr>
          <w:rFonts w:ascii="Times New Roman" w:hAnsi="Times New Roman" w:cs="Times New Roman"/>
          <w:sz w:val="20"/>
          <w:szCs w:val="20"/>
        </w:rPr>
        <w:t>Предприятие:</w:t>
      </w:r>
    </w:p>
    <w:p w14:paraId="3C5C0062" w14:textId="77777777" w:rsidR="00A615C5" w:rsidRPr="002C21DB" w:rsidRDefault="00A615C5" w:rsidP="002D0063">
      <w:pPr>
        <w:widowControl w:val="0"/>
        <w:shd w:val="clear" w:color="auto" w:fill="FFFFFF"/>
        <w:tabs>
          <w:tab w:val="left" w:pos="3173"/>
          <w:tab w:val="left" w:pos="5645"/>
          <w:tab w:val="left" w:pos="76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1DB">
        <w:rPr>
          <w:rFonts w:ascii="Times New Roman" w:hAnsi="Times New Roman" w:cs="Times New Roman"/>
          <w:sz w:val="20"/>
          <w:szCs w:val="20"/>
        </w:rPr>
        <w:t>2.3.1.</w:t>
      </w:r>
      <w:r w:rsidR="006A5F61" w:rsidRPr="002C21DB">
        <w:rPr>
          <w:rFonts w:ascii="Times New Roman" w:hAnsi="Times New Roman" w:cs="Times New Roman"/>
          <w:sz w:val="20"/>
          <w:szCs w:val="20"/>
        </w:rPr>
        <w:t xml:space="preserve"> </w:t>
      </w:r>
      <w:r w:rsidR="006154BD" w:rsidRPr="002C21DB">
        <w:rPr>
          <w:rFonts w:ascii="Times New Roman" w:hAnsi="Times New Roman" w:cs="Times New Roman"/>
          <w:sz w:val="20"/>
          <w:szCs w:val="20"/>
        </w:rPr>
        <w:t>о</w:t>
      </w:r>
      <w:r w:rsidR="006A5F61" w:rsidRPr="002C21DB">
        <w:rPr>
          <w:rFonts w:ascii="Times New Roman" w:hAnsi="Times New Roman" w:cs="Times New Roman"/>
          <w:sz w:val="20"/>
          <w:szCs w:val="20"/>
        </w:rPr>
        <w:t>рганизует</w:t>
      </w:r>
      <w:r w:rsidR="0052338F">
        <w:rPr>
          <w:rFonts w:ascii="Times New Roman" w:hAnsi="Times New Roman" w:cs="Times New Roman"/>
          <w:sz w:val="20"/>
          <w:szCs w:val="20"/>
        </w:rPr>
        <w:t xml:space="preserve"> и проводит</w:t>
      </w:r>
      <w:r w:rsidR="006A5F61" w:rsidRPr="002C21DB">
        <w:rPr>
          <w:rFonts w:ascii="Times New Roman" w:hAnsi="Times New Roman" w:cs="Times New Roman"/>
          <w:sz w:val="20"/>
          <w:szCs w:val="20"/>
        </w:rPr>
        <w:t xml:space="preserve"> все виды практики на Предприятии для обучающихся по специальностям и направлениям подготовки, соответствующих профилю деятельности Предприятия, в количестве</w:t>
      </w:r>
      <w:r w:rsidR="006154BD" w:rsidRPr="002C21DB">
        <w:rPr>
          <w:rFonts w:ascii="Times New Roman" w:hAnsi="Times New Roman" w:cs="Times New Roman"/>
          <w:sz w:val="20"/>
          <w:szCs w:val="20"/>
        </w:rPr>
        <w:t xml:space="preserve"> и сроки</w:t>
      </w:r>
      <w:r w:rsidR="006A5F61" w:rsidRPr="002C21DB">
        <w:rPr>
          <w:rFonts w:ascii="Times New Roman" w:hAnsi="Times New Roman" w:cs="Times New Roman"/>
          <w:sz w:val="20"/>
          <w:szCs w:val="20"/>
        </w:rPr>
        <w:t>, согласованн</w:t>
      </w:r>
      <w:r w:rsidR="006154BD" w:rsidRPr="002C21DB">
        <w:rPr>
          <w:rFonts w:ascii="Times New Roman" w:hAnsi="Times New Roman" w:cs="Times New Roman"/>
          <w:sz w:val="20"/>
          <w:szCs w:val="20"/>
        </w:rPr>
        <w:t>ые</w:t>
      </w:r>
      <w:r w:rsidR="006A5F61" w:rsidRPr="002C21DB">
        <w:rPr>
          <w:rFonts w:ascii="Times New Roman" w:hAnsi="Times New Roman" w:cs="Times New Roman"/>
          <w:sz w:val="20"/>
          <w:szCs w:val="20"/>
        </w:rPr>
        <w:t xml:space="preserve"> Сторонами,</w:t>
      </w:r>
      <w:r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осуществляет н</w:t>
      </w:r>
      <w:r w:rsidR="006154BD"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адлежащее руководство практикой</w:t>
      </w:r>
      <w:r w:rsidR="009B5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</w:t>
      </w:r>
      <w:r w:rsidR="009B5A9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условиями настоящего Соглашения</w:t>
      </w:r>
      <w:r w:rsidR="006154BD"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>. Осуществлять подбор руководителя практики из числа работающих квалифицированных специалистов</w:t>
      </w:r>
      <w:r w:rsidR="00DC1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Предприятия</w:t>
      </w:r>
      <w:r w:rsidR="006154BD"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30878B2A" w14:textId="77777777" w:rsidR="00D46FBC" w:rsidRDefault="006A5F61" w:rsidP="009740A7">
      <w:pPr>
        <w:widowControl w:val="0"/>
        <w:tabs>
          <w:tab w:val="left" w:pos="1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2.3.2. </w:t>
      </w:r>
      <w:r w:rsidR="00D46FBC" w:rsidRPr="002C21DB">
        <w:rPr>
          <w:rFonts w:ascii="Times New Roman" w:hAnsi="Times New Roman" w:cs="Times New Roman"/>
          <w:sz w:val="20"/>
          <w:szCs w:val="20"/>
        </w:rPr>
        <w:t>знакомит обучающихся с Правилами внутреннего трудового распорядка Предприятия, инструктирует по охране труда и пожарной безопасности</w:t>
      </w:r>
      <w:r w:rsidR="00E632E8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;</w:t>
      </w:r>
    </w:p>
    <w:p w14:paraId="5AF2A2BF" w14:textId="77777777" w:rsidR="006A5F61" w:rsidRPr="002C21DB" w:rsidRDefault="00D46FBC" w:rsidP="009740A7">
      <w:pPr>
        <w:widowControl w:val="0"/>
        <w:tabs>
          <w:tab w:val="left" w:pos="1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2.3.3.</w:t>
      </w:r>
      <w:r w:rsidR="00DC1579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 </w:t>
      </w:r>
      <w:r w:rsidR="0052338F" w:rsidRPr="0052338F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организует и проводит </w:t>
      </w:r>
      <w:r w:rsidR="0052338F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стажиров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к</w:t>
      </w:r>
      <w:r w:rsidR="0052338F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и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 научно-педагогических работников</w:t>
      </w:r>
      <w:r w:rsidR="0052338F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, сотрудников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 Университета на базе Предприятия</w:t>
      </w:r>
      <w:r w:rsidR="006154BD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;</w:t>
      </w:r>
    </w:p>
    <w:p w14:paraId="295A6715" w14:textId="77777777" w:rsidR="006A5F61" w:rsidRPr="002C21DB" w:rsidRDefault="006154BD" w:rsidP="009740A7">
      <w:pPr>
        <w:widowControl w:val="0"/>
        <w:shd w:val="clear" w:color="auto" w:fill="FFFFFF"/>
        <w:tabs>
          <w:tab w:val="left" w:pos="3173"/>
          <w:tab w:val="left" w:pos="5645"/>
          <w:tab w:val="left" w:pos="76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C21DB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D46FB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C21DB">
        <w:rPr>
          <w:rFonts w:ascii="Times New Roman" w:eastAsia="Times New Roman" w:hAnsi="Times New Roman" w:cs="Times New Roman"/>
          <w:sz w:val="20"/>
          <w:szCs w:val="20"/>
        </w:rPr>
        <w:t>. п</w:t>
      </w:r>
      <w:r w:rsidR="006A5F61" w:rsidRPr="002C21DB">
        <w:rPr>
          <w:rFonts w:ascii="Times New Roman" w:eastAsia="Times New Roman" w:hAnsi="Times New Roman" w:cs="Times New Roman"/>
          <w:sz w:val="20"/>
          <w:szCs w:val="20"/>
        </w:rPr>
        <w:t xml:space="preserve">ри наличии технологических, производственных, экономических возможностей оказывает содействие обучающимся и сотрудникам </w:t>
      </w:r>
      <w:r w:rsidRPr="002C21DB">
        <w:rPr>
          <w:rFonts w:ascii="Times New Roman" w:eastAsia="Times New Roman" w:hAnsi="Times New Roman" w:cs="Times New Roman"/>
          <w:sz w:val="20"/>
          <w:szCs w:val="20"/>
        </w:rPr>
        <w:t>Университета</w:t>
      </w:r>
      <w:r w:rsidR="006A5F61" w:rsidRPr="002C21DB">
        <w:rPr>
          <w:rFonts w:ascii="Times New Roman" w:eastAsia="Times New Roman" w:hAnsi="Times New Roman" w:cs="Times New Roman"/>
          <w:sz w:val="20"/>
          <w:szCs w:val="20"/>
        </w:rPr>
        <w:t xml:space="preserve"> в успешном внедрении в производство результатов научных исследований</w:t>
      </w:r>
      <w:r w:rsidRPr="002C21D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C316779" w14:textId="77777777" w:rsidR="006A5F61" w:rsidRPr="002C21DB" w:rsidRDefault="006A5F61" w:rsidP="009740A7">
      <w:pPr>
        <w:widowControl w:val="0"/>
        <w:shd w:val="clear" w:color="auto" w:fill="FFFFFF"/>
        <w:tabs>
          <w:tab w:val="left" w:pos="3173"/>
          <w:tab w:val="left" w:pos="5645"/>
          <w:tab w:val="left" w:pos="76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ja-JP"/>
        </w:rPr>
      </w:pPr>
      <w:r w:rsidRPr="002C21DB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DC157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C21D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154BD" w:rsidRPr="002C21D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C21DB">
        <w:rPr>
          <w:rFonts w:ascii="Times New Roman" w:eastAsia="Times New Roman" w:hAnsi="Times New Roman" w:cs="Times New Roman"/>
          <w:sz w:val="20"/>
          <w:szCs w:val="20"/>
        </w:rPr>
        <w:t>казывает содействие Университету в развитии и модернизации учебной и материально-технической базы в соответствии с дополнительными соглашениями к настоящему Соглашению</w:t>
      </w:r>
      <w:r w:rsidR="00E632E8">
        <w:rPr>
          <w:rFonts w:ascii="Times New Roman" w:eastAsia="Times New Roman" w:hAnsi="Times New Roman" w:cs="Times New Roman"/>
          <w:sz w:val="20"/>
          <w:szCs w:val="20"/>
        </w:rPr>
        <w:t>,</w:t>
      </w:r>
      <w:r w:rsidR="00E632E8" w:rsidRPr="00E632E8">
        <w:rPr>
          <w:rFonts w:ascii="Times New Roman" w:hAnsi="Times New Roman" w:cs="Times New Roman"/>
          <w:sz w:val="20"/>
          <w:szCs w:val="20"/>
        </w:rPr>
        <w:t xml:space="preserve"> </w:t>
      </w:r>
      <w:r w:rsidR="00E632E8" w:rsidRPr="00E632E8">
        <w:rPr>
          <w:rFonts w:ascii="Times New Roman" w:eastAsia="Times New Roman" w:hAnsi="Times New Roman" w:cs="Times New Roman"/>
          <w:sz w:val="20"/>
          <w:szCs w:val="20"/>
        </w:rPr>
        <w:t>отдельными договорами или соглашениями</w:t>
      </w:r>
      <w:r w:rsidR="006154BD" w:rsidRPr="002C21D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E5B5470" w14:textId="77777777" w:rsidR="00685740" w:rsidRPr="002C21DB" w:rsidRDefault="002A1193" w:rsidP="009740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2.3</w:t>
      </w:r>
      <w:r w:rsidR="00DC1579">
        <w:rPr>
          <w:rFonts w:ascii="Times New Roman" w:hAnsi="Times New Roman" w:cs="Times New Roman"/>
          <w:sz w:val="20"/>
          <w:szCs w:val="20"/>
        </w:rPr>
        <w:t>.6</w:t>
      </w:r>
      <w:r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D46FBC">
        <w:rPr>
          <w:rFonts w:ascii="Times New Roman" w:hAnsi="Times New Roman" w:cs="Times New Roman"/>
          <w:sz w:val="20"/>
          <w:szCs w:val="20"/>
        </w:rPr>
        <w:t>в</w:t>
      </w:r>
      <w:r w:rsidRPr="002C21DB">
        <w:rPr>
          <w:rFonts w:ascii="Times New Roman" w:hAnsi="Times New Roman" w:cs="Times New Roman"/>
          <w:sz w:val="20"/>
          <w:szCs w:val="20"/>
        </w:rPr>
        <w:t>носит предложения о возможном трудоустройстве обучающ</w:t>
      </w:r>
      <w:r w:rsidR="006154BD" w:rsidRPr="002C21DB">
        <w:rPr>
          <w:rFonts w:ascii="Times New Roman" w:hAnsi="Times New Roman" w:cs="Times New Roman"/>
          <w:sz w:val="20"/>
          <w:szCs w:val="20"/>
        </w:rPr>
        <w:t>ихся</w:t>
      </w:r>
      <w:r w:rsidRPr="002C21DB">
        <w:rPr>
          <w:rFonts w:ascii="Times New Roman" w:hAnsi="Times New Roman" w:cs="Times New Roman"/>
          <w:sz w:val="20"/>
          <w:szCs w:val="20"/>
        </w:rPr>
        <w:t xml:space="preserve"> на </w:t>
      </w:r>
      <w:r w:rsidR="006154BD" w:rsidRPr="002C21DB">
        <w:rPr>
          <w:rFonts w:ascii="Times New Roman" w:hAnsi="Times New Roman" w:cs="Times New Roman"/>
          <w:sz w:val="20"/>
          <w:szCs w:val="20"/>
        </w:rPr>
        <w:t>Предприятие;</w:t>
      </w:r>
    </w:p>
    <w:p w14:paraId="70C33177" w14:textId="77777777" w:rsidR="006A5F61" w:rsidRPr="002C21DB" w:rsidRDefault="006154BD" w:rsidP="009740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</w:pP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2.3.</w:t>
      </w:r>
      <w:r w:rsidR="00DC1579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7</w:t>
      </w:r>
      <w:r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. с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огласовывает и 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>участв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ует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 xml:space="preserve"> в организации совместных с </w:t>
      </w:r>
      <w:r w:rsidR="006A5F61" w:rsidRPr="002C21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x-none"/>
        </w:rPr>
        <w:t xml:space="preserve">Университетом 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val="x-none" w:eastAsia="x-none"/>
        </w:rPr>
        <w:t>мероприятиях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,</w:t>
      </w:r>
      <w:r w:rsidR="006A5F61"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5F61" w:rsidRPr="002C21DB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>представляющим взаимный интерес для Сторон.</w:t>
      </w:r>
    </w:p>
    <w:p w14:paraId="0B4D87D6" w14:textId="77777777" w:rsidR="008D7376" w:rsidRPr="002C21DB" w:rsidRDefault="008D7376" w:rsidP="009740A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860DBE8" w14:textId="77777777" w:rsidR="002A1193" w:rsidRPr="002C21DB" w:rsidRDefault="002A1193" w:rsidP="008D7376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3.</w:t>
      </w:r>
      <w:r w:rsidRPr="002C21DB">
        <w:rPr>
          <w:rFonts w:ascii="Times New Roman" w:hAnsi="Times New Roman" w:cs="Times New Roman"/>
          <w:sz w:val="20"/>
          <w:szCs w:val="20"/>
        </w:rPr>
        <w:tab/>
        <w:t>ФИНАНСИРОВАНИЕ</w:t>
      </w:r>
    </w:p>
    <w:p w14:paraId="76E131D6" w14:textId="77777777" w:rsidR="002A1193" w:rsidRPr="002C21DB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3.</w:t>
      </w:r>
      <w:r w:rsidRPr="007B638F">
        <w:rPr>
          <w:rFonts w:ascii="Times New Roman" w:hAnsi="Times New Roman" w:cs="Times New Roman"/>
          <w:sz w:val="20"/>
          <w:szCs w:val="20"/>
        </w:rPr>
        <w:t>1</w:t>
      </w:r>
      <w:r w:rsidR="008D7376" w:rsidRPr="007B638F">
        <w:rPr>
          <w:rFonts w:ascii="Times New Roman" w:hAnsi="Times New Roman" w:cs="Times New Roman"/>
          <w:sz w:val="20"/>
          <w:szCs w:val="20"/>
        </w:rPr>
        <w:t>.</w:t>
      </w:r>
      <w:r w:rsidRPr="007B638F">
        <w:rPr>
          <w:rFonts w:ascii="Times New Roman" w:hAnsi="Times New Roman" w:cs="Times New Roman"/>
          <w:sz w:val="20"/>
          <w:szCs w:val="20"/>
        </w:rPr>
        <w:tab/>
      </w:r>
      <w:r w:rsidR="007B638F" w:rsidRPr="007B638F">
        <w:rPr>
          <w:rFonts w:ascii="Times New Roman" w:eastAsia="Times New Roman" w:hAnsi="Times New Roman" w:cs="Times New Roman"/>
          <w:sz w:val="20"/>
          <w:szCs w:val="20"/>
        </w:rPr>
        <w:t xml:space="preserve">Настоящее Соглашение не налагает на подписавшие его Стороны финансовых обязательств. </w:t>
      </w:r>
      <w:r w:rsidRPr="007B638F">
        <w:rPr>
          <w:rFonts w:ascii="Times New Roman" w:hAnsi="Times New Roman" w:cs="Times New Roman"/>
          <w:sz w:val="20"/>
          <w:szCs w:val="20"/>
        </w:rPr>
        <w:t>Обязательства Сторон, связанные</w:t>
      </w:r>
      <w:r w:rsidRPr="002C21DB">
        <w:rPr>
          <w:rFonts w:ascii="Times New Roman" w:hAnsi="Times New Roman" w:cs="Times New Roman"/>
          <w:sz w:val="20"/>
          <w:szCs w:val="20"/>
        </w:rPr>
        <w:t xml:space="preserve"> с финансовыми (денежными) расчетами, могут согласовываться отдельными договорами или соглашениями Сторон.</w:t>
      </w:r>
    </w:p>
    <w:p w14:paraId="3841E7C9" w14:textId="77777777" w:rsidR="002A1193" w:rsidRPr="002C21DB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65EC66" w14:textId="77777777" w:rsidR="002A1193" w:rsidRPr="002C21DB" w:rsidRDefault="002A1193" w:rsidP="008D7376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4.</w:t>
      </w:r>
      <w:r w:rsidRPr="002C21DB">
        <w:rPr>
          <w:rFonts w:ascii="Times New Roman" w:hAnsi="Times New Roman" w:cs="Times New Roman"/>
          <w:sz w:val="20"/>
          <w:szCs w:val="20"/>
        </w:rPr>
        <w:tab/>
        <w:t>КОНФИДЕНЦИАЛЬНОСТЬ</w:t>
      </w:r>
    </w:p>
    <w:p w14:paraId="082AF1DB" w14:textId="77777777" w:rsidR="002A1193" w:rsidRPr="002C21DB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4.1</w:t>
      </w:r>
      <w:r w:rsidR="008D7376"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8D7376"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Любая информация, связанная с исполнением настоящего Соглашения, не подлежит разглашению и передаче третьим лицам без письменного согласия обеих Сторон, за исключением случаев, установленных действующим законодательством РФ.</w:t>
      </w:r>
    </w:p>
    <w:p w14:paraId="728D0824" w14:textId="77777777" w:rsidR="008D7376" w:rsidRPr="002C21DB" w:rsidRDefault="002A1193" w:rsidP="008D737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21DB">
        <w:rPr>
          <w:rFonts w:ascii="Times New Roman" w:hAnsi="Times New Roman" w:cs="Times New Roman"/>
          <w:sz w:val="20"/>
          <w:szCs w:val="20"/>
        </w:rPr>
        <w:t>4.2</w:t>
      </w:r>
      <w:r w:rsidR="008D7376"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8D7376" w:rsidRPr="002C21DB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 которую одна из Сторон считает конфиденциальной, и письменно сообщила об этом другой Стороне, является конфиденциальной и для другой Стороны.</w:t>
      </w:r>
    </w:p>
    <w:p w14:paraId="277E4604" w14:textId="77777777" w:rsidR="002A1193" w:rsidRPr="002C21DB" w:rsidRDefault="002A1193" w:rsidP="008D7376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5.</w:t>
      </w:r>
      <w:r w:rsidRPr="002C21DB">
        <w:rPr>
          <w:rFonts w:ascii="Times New Roman" w:hAnsi="Times New Roman" w:cs="Times New Roman"/>
          <w:sz w:val="20"/>
          <w:szCs w:val="20"/>
        </w:rPr>
        <w:tab/>
        <w:t>ОТВЕТСТВЕННОСТЬ СТОРОН</w:t>
      </w:r>
    </w:p>
    <w:p w14:paraId="3250C186" w14:textId="77777777" w:rsidR="002A1193" w:rsidRPr="002C21DB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5.1</w:t>
      </w:r>
      <w:r w:rsidR="008D7376"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  <w:t>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14:paraId="5F1D02C0" w14:textId="77777777" w:rsidR="002A1193" w:rsidRPr="002C21DB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5.2</w:t>
      </w:r>
      <w:r w:rsidR="008D7376"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  <w:t>Неурегулированные настоящим Соглашением вопросы решаются путем переговоров.</w:t>
      </w:r>
    </w:p>
    <w:p w14:paraId="76FF6E1E" w14:textId="77777777" w:rsidR="002A1193" w:rsidRPr="00D46FBC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0306418" w14:textId="77777777" w:rsidR="002A1193" w:rsidRPr="00D46FBC" w:rsidRDefault="002A1193" w:rsidP="008D7376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46FBC">
        <w:rPr>
          <w:rFonts w:ascii="Times New Roman" w:hAnsi="Times New Roman" w:cs="Times New Roman"/>
          <w:sz w:val="20"/>
          <w:szCs w:val="20"/>
        </w:rPr>
        <w:t>6.</w:t>
      </w:r>
      <w:r w:rsidRPr="00D46FBC">
        <w:rPr>
          <w:rFonts w:ascii="Times New Roman" w:hAnsi="Times New Roman" w:cs="Times New Roman"/>
          <w:sz w:val="20"/>
          <w:szCs w:val="20"/>
        </w:rPr>
        <w:tab/>
        <w:t>ЗАКЛЮЧИТЕЛЬНЫЕ ПОЛОЖЕНИЯ</w:t>
      </w:r>
    </w:p>
    <w:p w14:paraId="1B7CB57A" w14:textId="07526E21" w:rsidR="00D46FBC" w:rsidRPr="00D46FBC" w:rsidRDefault="002A1193" w:rsidP="00C80D5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FBC">
        <w:rPr>
          <w:rFonts w:ascii="Times New Roman" w:hAnsi="Times New Roman" w:cs="Times New Roman"/>
          <w:sz w:val="20"/>
          <w:szCs w:val="20"/>
        </w:rPr>
        <w:t>6.1</w:t>
      </w:r>
      <w:r w:rsidR="00D46FBC" w:rsidRPr="00D46FBC">
        <w:rPr>
          <w:rFonts w:ascii="Times New Roman" w:hAnsi="Times New Roman" w:cs="Times New Roman"/>
          <w:sz w:val="20"/>
          <w:szCs w:val="20"/>
        </w:rPr>
        <w:t xml:space="preserve">. </w:t>
      </w:r>
      <w:r w:rsidR="00D46FBC" w:rsidRPr="00D46F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Соглашение вступает в силу с момента его подписания и действует </w:t>
      </w:r>
      <w:r w:rsidR="00C80D58" w:rsidRPr="00C80D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«</w:t>
      </w:r>
      <w:r w:rsidR="009B5A98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C80D58" w:rsidRPr="00C80D5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9B5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</w:t>
      </w:r>
      <w:r w:rsidR="00516A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="009B5A98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516A72">
        <w:rPr>
          <w:rFonts w:ascii="Times New Roman" w:eastAsia="Times New Roman" w:hAnsi="Times New Roman" w:cs="Times New Roman"/>
          <w:sz w:val="20"/>
          <w:szCs w:val="20"/>
          <w:lang w:eastAsia="ru-RU"/>
        </w:rPr>
        <w:t>30</w:t>
      </w:r>
      <w:r w:rsidR="00D508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0D58" w:rsidRPr="00C80D58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D46FBC" w:rsidRPr="00D46F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A4ACB1C" w14:textId="77777777" w:rsidR="009740A7" w:rsidRPr="002C21DB" w:rsidRDefault="002A1193" w:rsidP="00D46FBC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6FBC">
        <w:rPr>
          <w:rFonts w:ascii="Times New Roman" w:hAnsi="Times New Roman" w:cs="Times New Roman"/>
          <w:sz w:val="20"/>
          <w:szCs w:val="20"/>
        </w:rPr>
        <w:t>6.</w:t>
      </w:r>
      <w:r w:rsidR="00D46FBC">
        <w:rPr>
          <w:rFonts w:ascii="Times New Roman" w:hAnsi="Times New Roman" w:cs="Times New Roman"/>
          <w:sz w:val="20"/>
          <w:szCs w:val="20"/>
        </w:rPr>
        <w:t>2</w:t>
      </w:r>
      <w:r w:rsidR="008D7376" w:rsidRPr="00D46FBC">
        <w:rPr>
          <w:rFonts w:ascii="Times New Roman" w:hAnsi="Times New Roman" w:cs="Times New Roman"/>
          <w:sz w:val="20"/>
          <w:szCs w:val="20"/>
        </w:rPr>
        <w:t>.</w:t>
      </w:r>
      <w:r w:rsidRPr="00D46FBC">
        <w:rPr>
          <w:rFonts w:ascii="Times New Roman" w:hAnsi="Times New Roman" w:cs="Times New Roman"/>
          <w:sz w:val="20"/>
          <w:szCs w:val="20"/>
        </w:rPr>
        <w:tab/>
      </w:r>
      <w:r w:rsidR="009740A7" w:rsidRPr="00D46FBC">
        <w:rPr>
          <w:rFonts w:ascii="Times New Roman" w:eastAsia="Calibri" w:hAnsi="Times New Roman" w:cs="Times New Roman"/>
          <w:sz w:val="20"/>
          <w:szCs w:val="20"/>
          <w:lang w:eastAsia="ru-RU"/>
        </w:rPr>
        <w:t>Любая из Сторон настоящего Соглашения вправе в любое время в одностороннем внесудебном порядке отказаться от исполнения настоящего Соглашения путем направления письменного</w:t>
      </w:r>
      <w:r w:rsidR="009740A7" w:rsidRPr="002C21D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уведомления другой Стороне о расторжении настоящего Соглашения. Настоящее Соглашение считается расторгнутым с момента получения Стороной уведомления, если в уведомлении не предусмотрен более поздний срок расторжения настоящего Соглашения. </w:t>
      </w:r>
    </w:p>
    <w:p w14:paraId="425EB715" w14:textId="77777777" w:rsidR="009740A7" w:rsidRPr="002C21DB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6.</w:t>
      </w:r>
      <w:r w:rsidR="00D46FBC">
        <w:rPr>
          <w:rFonts w:ascii="Times New Roman" w:hAnsi="Times New Roman" w:cs="Times New Roman"/>
          <w:sz w:val="20"/>
          <w:szCs w:val="20"/>
        </w:rPr>
        <w:t>3</w:t>
      </w:r>
      <w:r w:rsidR="008D7376"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9740A7" w:rsidRPr="002C21DB">
        <w:rPr>
          <w:rFonts w:ascii="Times New Roman" w:hAnsi="Times New Roman" w:cs="Times New Roman"/>
          <w:sz w:val="20"/>
          <w:szCs w:val="20"/>
        </w:rPr>
        <w:t>Все изменения и дополнения к настоящему Соглашению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Соглашения.</w:t>
      </w:r>
    </w:p>
    <w:p w14:paraId="46A2662A" w14:textId="77777777" w:rsidR="009B5A98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21DB">
        <w:rPr>
          <w:rFonts w:ascii="Times New Roman" w:hAnsi="Times New Roman" w:cs="Times New Roman"/>
          <w:sz w:val="20"/>
          <w:szCs w:val="20"/>
        </w:rPr>
        <w:t>6.</w:t>
      </w:r>
      <w:r w:rsidR="00D46FBC">
        <w:rPr>
          <w:rFonts w:ascii="Times New Roman" w:hAnsi="Times New Roman" w:cs="Times New Roman"/>
          <w:sz w:val="20"/>
          <w:szCs w:val="20"/>
        </w:rPr>
        <w:t>4</w:t>
      </w:r>
      <w:r w:rsidR="008D7376" w:rsidRPr="002C21DB">
        <w:rPr>
          <w:rFonts w:ascii="Times New Roman" w:hAnsi="Times New Roman" w:cs="Times New Roman"/>
          <w:sz w:val="20"/>
          <w:szCs w:val="20"/>
        </w:rPr>
        <w:t>.</w:t>
      </w:r>
      <w:r w:rsidRPr="002C21DB">
        <w:rPr>
          <w:rFonts w:ascii="Times New Roman" w:hAnsi="Times New Roman" w:cs="Times New Roman"/>
          <w:sz w:val="20"/>
          <w:szCs w:val="20"/>
        </w:rPr>
        <w:tab/>
      </w:r>
      <w:r w:rsidR="009740A7" w:rsidRPr="002C21DB">
        <w:rPr>
          <w:rFonts w:ascii="Times New Roman" w:hAnsi="Times New Roman" w:cs="Times New Roman"/>
          <w:sz w:val="20"/>
          <w:szCs w:val="20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5F362250" w14:textId="77777777" w:rsidR="002A1193" w:rsidRPr="002C21DB" w:rsidRDefault="002A1193" w:rsidP="009740A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CF34B9" w14:textId="77777777" w:rsidR="002A1193" w:rsidRPr="002C21DB" w:rsidRDefault="00E632E8" w:rsidP="008D7376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 xml:space="preserve">АДРЕСА, </w:t>
      </w:r>
      <w:proofErr w:type="gramStart"/>
      <w:r w:rsidR="002A1193" w:rsidRPr="002C21DB">
        <w:rPr>
          <w:rFonts w:ascii="Times New Roman" w:hAnsi="Times New Roman" w:cs="Times New Roman"/>
          <w:sz w:val="20"/>
          <w:szCs w:val="20"/>
        </w:rPr>
        <w:t>РЕКВИЗИТЫ</w:t>
      </w:r>
      <w:r>
        <w:rPr>
          <w:rFonts w:ascii="Times New Roman" w:hAnsi="Times New Roman" w:cs="Times New Roman"/>
          <w:sz w:val="20"/>
          <w:szCs w:val="20"/>
        </w:rPr>
        <w:t xml:space="preserve">  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ПОДПИСИ</w:t>
      </w:r>
      <w:r w:rsidR="002A1193" w:rsidRPr="002C21DB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14:paraId="3A2678FF" w14:textId="77777777" w:rsidR="002A1193" w:rsidRDefault="002A1193" w:rsidP="002A1193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6"/>
      </w:tblGrid>
      <w:tr w:rsidR="002A1193" w:rsidRPr="002C21DB" w14:paraId="32647AFC" w14:textId="77777777" w:rsidTr="0001020C">
        <w:tc>
          <w:tcPr>
            <w:tcW w:w="4927" w:type="dxa"/>
          </w:tcPr>
          <w:p w14:paraId="70FC95AB" w14:textId="77777777" w:rsidR="002A1193" w:rsidRPr="002C21DB" w:rsidRDefault="002A1193" w:rsidP="00172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</w:tcPr>
          <w:p w14:paraId="2506A274" w14:textId="77777777" w:rsidR="0001020C" w:rsidRPr="002C21DB" w:rsidRDefault="0001020C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ФГБОУ ВО «Орловский государственный</w:t>
            </w:r>
          </w:p>
          <w:p w14:paraId="0A93142F" w14:textId="77777777" w:rsidR="0001020C" w:rsidRPr="002C21DB" w:rsidRDefault="0001020C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университет имени И.С. Тургенева»</w:t>
            </w:r>
          </w:p>
          <w:p w14:paraId="477A12F6" w14:textId="77777777" w:rsidR="0001020C" w:rsidRPr="002C21DB" w:rsidRDefault="009740A7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  <w:r w:rsidR="0001020C" w:rsidRPr="002C21DB">
              <w:rPr>
                <w:rFonts w:ascii="Times New Roman" w:hAnsi="Times New Roman" w:cs="Times New Roman"/>
                <w:sz w:val="20"/>
                <w:szCs w:val="20"/>
              </w:rPr>
              <w:t>: 302026 г. Орел,</w:t>
            </w: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020C" w:rsidRPr="002C21D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1020C" w:rsidRPr="002C21DB">
              <w:rPr>
                <w:rFonts w:ascii="Times New Roman" w:hAnsi="Times New Roman" w:cs="Times New Roman"/>
                <w:sz w:val="20"/>
                <w:szCs w:val="20"/>
              </w:rPr>
              <w:t>омсомольская д. 95</w:t>
            </w:r>
          </w:p>
          <w:p w14:paraId="31363093" w14:textId="77777777" w:rsidR="009740A7" w:rsidRPr="009740A7" w:rsidRDefault="009740A7" w:rsidP="009740A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40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ОГРН</w:t>
            </w:r>
            <w:r w:rsidRPr="002C21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</w:t>
            </w:r>
            <w:r w:rsidRPr="009740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1025700786462</w:t>
            </w:r>
          </w:p>
          <w:p w14:paraId="06F23CA4" w14:textId="77777777" w:rsidR="0001020C" w:rsidRPr="002C21DB" w:rsidRDefault="0001020C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9740A7" w:rsidRPr="002C21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 xml:space="preserve"> 5752015309</w:t>
            </w:r>
          </w:p>
          <w:p w14:paraId="160D0CC3" w14:textId="77777777" w:rsidR="0001020C" w:rsidRPr="002C21DB" w:rsidRDefault="0001020C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9740A7" w:rsidRPr="002C21D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 xml:space="preserve"> 575201001</w:t>
            </w:r>
          </w:p>
          <w:p w14:paraId="0DAF5CA0" w14:textId="77777777" w:rsidR="0001020C" w:rsidRPr="002C21DB" w:rsidRDefault="0001020C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8D7376" w:rsidRPr="002C21DB">
              <w:rPr>
                <w:rFonts w:ascii="Times New Roman" w:hAnsi="Times New Roman" w:cs="Times New Roman"/>
                <w:sz w:val="20"/>
                <w:szCs w:val="20"/>
              </w:rPr>
              <w:t>. (факс)</w:t>
            </w: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: +7(4862) 751-318</w:t>
            </w:r>
          </w:p>
          <w:p w14:paraId="1B811A0E" w14:textId="77777777" w:rsidR="009740A7" w:rsidRPr="00516A72" w:rsidRDefault="009740A7" w:rsidP="009740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5B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516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305B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516A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  <w:r w:rsidRPr="00516A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305B4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info</w:t>
              </w:r>
              <w:r w:rsidRPr="00516A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proofErr w:type="spellStart"/>
              <w:r w:rsidRPr="00305B4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oreluniver</w:t>
              </w:r>
              <w:proofErr w:type="spellEnd"/>
              <w:r w:rsidRPr="00516A7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305B4D"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</w:p>
          <w:p w14:paraId="42D139D7" w14:textId="77777777" w:rsidR="009740A7" w:rsidRPr="00516A72" w:rsidRDefault="009740A7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4D421" w14:textId="77777777" w:rsidR="008D7376" w:rsidRPr="00516A72" w:rsidRDefault="008D7376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AECD4" w14:textId="66EA128F" w:rsidR="0001020C" w:rsidRPr="00305B4D" w:rsidRDefault="00305B4D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</w:t>
            </w:r>
            <w:r w:rsidR="00172DEB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2DEB" w:rsidRPr="00305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0C37CA" w14:textId="77777777" w:rsidR="0001020C" w:rsidRPr="00305B4D" w:rsidRDefault="0001020C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511C1" w14:textId="5045CD3B" w:rsidR="0001020C" w:rsidRPr="002C21DB" w:rsidRDefault="0001020C" w:rsidP="0001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 </w:t>
            </w:r>
            <w:r w:rsidR="00305B4D">
              <w:rPr>
                <w:rFonts w:ascii="Times New Roman" w:hAnsi="Times New Roman" w:cs="Times New Roman"/>
                <w:sz w:val="20"/>
                <w:szCs w:val="20"/>
              </w:rPr>
              <w:t xml:space="preserve">Г.М. </w:t>
            </w:r>
            <w:proofErr w:type="spellStart"/>
            <w:r w:rsidR="00305B4D">
              <w:rPr>
                <w:rFonts w:ascii="Times New Roman" w:hAnsi="Times New Roman" w:cs="Times New Roman"/>
                <w:sz w:val="20"/>
                <w:szCs w:val="20"/>
              </w:rPr>
              <w:t>Зомитева</w:t>
            </w:r>
            <w:proofErr w:type="spellEnd"/>
          </w:p>
          <w:p w14:paraId="0446FCFF" w14:textId="77777777" w:rsidR="002A1193" w:rsidRPr="002C21DB" w:rsidRDefault="0001020C" w:rsidP="002D0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D7376" w:rsidRPr="002C21D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2C21DB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53CEDFCD" w14:textId="6BF99D8E" w:rsidR="00516A72" w:rsidRDefault="00516A72" w:rsidP="002D0063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2465"/>
        <w:gridCol w:w="1165"/>
        <w:gridCol w:w="1775"/>
        <w:gridCol w:w="1775"/>
        <w:gridCol w:w="1964"/>
      </w:tblGrid>
      <w:tr w:rsidR="00516A72" w:rsidRPr="008136BB" w14:paraId="0D1DD674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06E03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bookmarkStart w:id="0" w:name="_GoBack"/>
          </w:p>
        </w:tc>
        <w:tc>
          <w:tcPr>
            <w:tcW w:w="4765" w:type="pct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2B1B6C2" w14:textId="681B9073" w:rsidR="00516A72" w:rsidRPr="008136BB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136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Дорожная карта по организации </w:t>
            </w:r>
            <w:r w:rsidRPr="00516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взаимодействия</w:t>
            </w:r>
            <w:r w:rsidRPr="008136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 на ______ год</w:t>
            </w:r>
          </w:p>
          <w:p w14:paraId="1480A5BA" w14:textId="413D131A" w:rsidR="00516A72" w:rsidRPr="008136BB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ФГБОУ ВО «ОГУ имени И.С. </w:t>
            </w:r>
            <w:proofErr w:type="gramStart"/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Тургенева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  <w:proofErr w:type="gramEnd"/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 далее Университет)</w:t>
            </w:r>
          </w:p>
          <w:p w14:paraId="23F1C4F6" w14:textId="377C93C1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название кадрового партнера (далее  -  Кадровый партнер)</w:t>
            </w:r>
          </w:p>
        </w:tc>
      </w:tr>
      <w:tr w:rsidR="00516A72" w:rsidRPr="008136BB" w14:paraId="0BD00856" w14:textId="77777777" w:rsidTr="00516A72">
        <w:trPr>
          <w:trHeight w:val="9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8E5C0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65" w:type="pct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58F86" w14:textId="24A6C31E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136BB" w:rsidRPr="00516A72" w14:paraId="64E25EA3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C7A13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3F289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C3E1F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8089F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FA20B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3126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16A72" w:rsidRPr="008136BB" w14:paraId="1C88E012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57944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6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8762" w14:textId="46B14402" w:rsidR="00516A72" w:rsidRPr="008136BB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Вакансии (описани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</w:t>
            </w: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/ссылк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</w:t>
            </w: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Кадрового партнера</w:t>
            </w: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  <w:p w14:paraId="53A1B3E9" w14:textId="77777777" w:rsidR="00516A72" w:rsidRPr="008136BB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14:paraId="7D7FCE7A" w14:textId="77777777" w:rsidR="00516A72" w:rsidRPr="008136BB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14:paraId="2B21208C" w14:textId="77777777" w:rsidR="00516A72" w:rsidRPr="008136BB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14:paraId="6E2BAC96" w14:textId="30EA6903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516A72" w:rsidRPr="008136BB" w14:paraId="3EE41963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8C378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6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53E3" w14:textId="3C96FC04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16A72" w:rsidRPr="008136BB" w14:paraId="19B0B633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EB059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6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1642" w14:textId="12435372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16A72" w:rsidRPr="008136BB" w14:paraId="634D6B77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A7C4C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6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E412" w14:textId="20BC355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16A72" w:rsidRPr="008136BB" w14:paraId="7E9CBCB8" w14:textId="77777777" w:rsidTr="00516A72">
        <w:trPr>
          <w:trHeight w:val="31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0A7C5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6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58BA" w14:textId="5740F2BB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8136BB" w:rsidRPr="00516A72" w14:paraId="2BAF6451" w14:textId="77777777" w:rsidTr="00516A72">
        <w:trPr>
          <w:trHeight w:val="720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E749" w14:textId="7777777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№ </w:t>
            </w:r>
            <w:proofErr w:type="spellStart"/>
            <w:r w:rsidRPr="00516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D2E1" w14:textId="7777777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Направление сотрудничества (проект/мероприятие)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7E923" w14:textId="7777777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Сроки 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D708" w14:textId="7E4BE5B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Ответственные со стороны 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ниверситета (ФИО, контакты)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164A" w14:textId="728E5F8F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Ответственные со стороны 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</w:t>
            </w: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адрового партнера (ФИО, контакты)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DA31" w14:textId="4C4EE304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Планируемые результаты</w:t>
            </w: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(качественные и количественные) для Кадрового партнера</w:t>
            </w:r>
          </w:p>
        </w:tc>
      </w:tr>
      <w:tr w:rsidR="008136BB" w:rsidRPr="00516A72" w14:paraId="7A84EB8F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3B17" w14:textId="7777777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95A9" w14:textId="7777777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1FA2" w14:textId="7777777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4CE7" w14:textId="6298C239" w:rsidR="00516A72" w:rsidRPr="00516A72" w:rsidRDefault="008136BB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A1A51" w14:textId="77777777" w:rsidR="00516A72" w:rsidRPr="00516A72" w:rsidRDefault="00516A72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4FDE" w14:textId="0F0605BB" w:rsidR="00516A72" w:rsidRPr="00516A72" w:rsidRDefault="008136BB" w:rsidP="0051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36B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</w:tr>
      <w:tr w:rsidR="008136BB" w:rsidRPr="00516A72" w14:paraId="433E6DE2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CD13" w14:textId="77777777" w:rsidR="00516A72" w:rsidRPr="00516A72" w:rsidRDefault="00516A72" w:rsidP="00516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431F" w14:textId="40B8A1F4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8C15A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38F1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4593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0054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8136BB" w:rsidRPr="00516A72" w14:paraId="36362F69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48FF" w14:textId="77777777" w:rsidR="00516A72" w:rsidRPr="00516A72" w:rsidRDefault="00516A72" w:rsidP="00516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4CEF" w14:textId="0629ECE1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2EAF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E2D1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2D57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2C08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8136BB" w:rsidRPr="00516A72" w14:paraId="363F228D" w14:textId="77777777" w:rsidTr="00516A72">
        <w:trPr>
          <w:trHeight w:val="300"/>
        </w:trPr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9666" w14:textId="77777777" w:rsidR="00516A72" w:rsidRPr="00516A72" w:rsidRDefault="00516A72" w:rsidP="00516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BD4A" w14:textId="1171220C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B1D9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B63C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04EC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A580" w14:textId="77777777" w:rsidR="00516A72" w:rsidRPr="00516A72" w:rsidRDefault="00516A72" w:rsidP="0051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16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bookmarkEnd w:id="0"/>
    </w:tbl>
    <w:p w14:paraId="621E4193" w14:textId="77777777" w:rsidR="00516A72" w:rsidRDefault="00516A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B69FC1C" w14:textId="77777777" w:rsidR="002A1193" w:rsidRPr="002A1193" w:rsidRDefault="002A1193" w:rsidP="002D0063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sectPr w:rsidR="002A1193" w:rsidRPr="002A1193" w:rsidSect="002C21DB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C8D"/>
    <w:multiLevelType w:val="multilevel"/>
    <w:tmpl w:val="15442008"/>
    <w:lvl w:ilvl="0">
      <w:start w:val="1"/>
      <w:numFmt w:val="decimal"/>
      <w:lvlText w:val="%1"/>
      <w:lvlJc w:val="left"/>
      <w:pPr>
        <w:ind w:left="885" w:hanging="885"/>
      </w:pPr>
    </w:lvl>
    <w:lvl w:ilvl="1">
      <w:start w:val="1"/>
      <w:numFmt w:val="decimal"/>
      <w:lvlText w:val="%1.%2"/>
      <w:lvlJc w:val="left"/>
      <w:pPr>
        <w:ind w:left="1245" w:hanging="885"/>
      </w:pPr>
    </w:lvl>
    <w:lvl w:ilvl="2">
      <w:start w:val="1"/>
      <w:numFmt w:val="decimal"/>
      <w:lvlText w:val="%1.%2.%3"/>
      <w:lvlJc w:val="left"/>
      <w:pPr>
        <w:ind w:left="1605" w:hanging="885"/>
      </w:pPr>
    </w:lvl>
    <w:lvl w:ilvl="3">
      <w:start w:val="1"/>
      <w:numFmt w:val="decimal"/>
      <w:lvlText w:val="%1.%2.%3.%4"/>
      <w:lvlJc w:val="left"/>
      <w:pPr>
        <w:ind w:left="1965" w:hanging="885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26567EE"/>
    <w:multiLevelType w:val="multilevel"/>
    <w:tmpl w:val="E006F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542B8"/>
    <w:multiLevelType w:val="multilevel"/>
    <w:tmpl w:val="BAE0B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E2158E"/>
    <w:multiLevelType w:val="multilevel"/>
    <w:tmpl w:val="35BCE91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4" w15:restartNumberingAfterBreak="0">
    <w:nsid w:val="4BEB475B"/>
    <w:multiLevelType w:val="multilevel"/>
    <w:tmpl w:val="74348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FC335B2"/>
    <w:multiLevelType w:val="multilevel"/>
    <w:tmpl w:val="49F46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516848D7"/>
    <w:multiLevelType w:val="multilevel"/>
    <w:tmpl w:val="5B96E6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5B2615"/>
    <w:multiLevelType w:val="multilevel"/>
    <w:tmpl w:val="5DCA73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3D02AB"/>
    <w:multiLevelType w:val="multilevel"/>
    <w:tmpl w:val="35F2FB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93"/>
    <w:rsid w:val="00002D33"/>
    <w:rsid w:val="0001020C"/>
    <w:rsid w:val="000B1052"/>
    <w:rsid w:val="000B2C02"/>
    <w:rsid w:val="00116B9C"/>
    <w:rsid w:val="0012193B"/>
    <w:rsid w:val="00172DEB"/>
    <w:rsid w:val="00173DCB"/>
    <w:rsid w:val="001F4BC2"/>
    <w:rsid w:val="00212E16"/>
    <w:rsid w:val="00213BEB"/>
    <w:rsid w:val="002A1193"/>
    <w:rsid w:val="002A2E1C"/>
    <w:rsid w:val="002B2E3E"/>
    <w:rsid w:val="002C21DB"/>
    <w:rsid w:val="002D0063"/>
    <w:rsid w:val="00305B4D"/>
    <w:rsid w:val="0031328A"/>
    <w:rsid w:val="00340E20"/>
    <w:rsid w:val="00354B1F"/>
    <w:rsid w:val="003723D8"/>
    <w:rsid w:val="003871A5"/>
    <w:rsid w:val="00387299"/>
    <w:rsid w:val="00391CBA"/>
    <w:rsid w:val="003D3FFF"/>
    <w:rsid w:val="003E7720"/>
    <w:rsid w:val="00410833"/>
    <w:rsid w:val="00413840"/>
    <w:rsid w:val="00421A35"/>
    <w:rsid w:val="0048542F"/>
    <w:rsid w:val="004B17B0"/>
    <w:rsid w:val="00516A72"/>
    <w:rsid w:val="0052338F"/>
    <w:rsid w:val="0055046F"/>
    <w:rsid w:val="00556E18"/>
    <w:rsid w:val="005871C5"/>
    <w:rsid w:val="00593115"/>
    <w:rsid w:val="005A054B"/>
    <w:rsid w:val="005A2CBA"/>
    <w:rsid w:val="005B6AB0"/>
    <w:rsid w:val="005C33F2"/>
    <w:rsid w:val="00602281"/>
    <w:rsid w:val="006154BD"/>
    <w:rsid w:val="006269CC"/>
    <w:rsid w:val="006660DA"/>
    <w:rsid w:val="00685740"/>
    <w:rsid w:val="0068624C"/>
    <w:rsid w:val="0069214B"/>
    <w:rsid w:val="006A5F61"/>
    <w:rsid w:val="006B4879"/>
    <w:rsid w:val="006C7F33"/>
    <w:rsid w:val="00720EBB"/>
    <w:rsid w:val="00744FC6"/>
    <w:rsid w:val="0074541B"/>
    <w:rsid w:val="0076180B"/>
    <w:rsid w:val="0079474D"/>
    <w:rsid w:val="007A02DA"/>
    <w:rsid w:val="007A602A"/>
    <w:rsid w:val="007B638F"/>
    <w:rsid w:val="007E30D8"/>
    <w:rsid w:val="007E5489"/>
    <w:rsid w:val="007E655D"/>
    <w:rsid w:val="007F0B22"/>
    <w:rsid w:val="008024B5"/>
    <w:rsid w:val="008136BB"/>
    <w:rsid w:val="0081571A"/>
    <w:rsid w:val="00857E75"/>
    <w:rsid w:val="00891101"/>
    <w:rsid w:val="008D7376"/>
    <w:rsid w:val="00935921"/>
    <w:rsid w:val="00937DFE"/>
    <w:rsid w:val="00945E5E"/>
    <w:rsid w:val="009740A7"/>
    <w:rsid w:val="009A406A"/>
    <w:rsid w:val="009B5A98"/>
    <w:rsid w:val="009C4033"/>
    <w:rsid w:val="009C45E8"/>
    <w:rsid w:val="00A34330"/>
    <w:rsid w:val="00A615C5"/>
    <w:rsid w:val="00AB3EF9"/>
    <w:rsid w:val="00B030BA"/>
    <w:rsid w:val="00B83B42"/>
    <w:rsid w:val="00BB2DD3"/>
    <w:rsid w:val="00BC707C"/>
    <w:rsid w:val="00BE6082"/>
    <w:rsid w:val="00BF6A33"/>
    <w:rsid w:val="00C80D58"/>
    <w:rsid w:val="00CB0C47"/>
    <w:rsid w:val="00CD1778"/>
    <w:rsid w:val="00D23FF9"/>
    <w:rsid w:val="00D3225C"/>
    <w:rsid w:val="00D46FBC"/>
    <w:rsid w:val="00D504B4"/>
    <w:rsid w:val="00D50816"/>
    <w:rsid w:val="00DA04E1"/>
    <w:rsid w:val="00DA0CFF"/>
    <w:rsid w:val="00DC1579"/>
    <w:rsid w:val="00DE2564"/>
    <w:rsid w:val="00DE29CE"/>
    <w:rsid w:val="00DF235B"/>
    <w:rsid w:val="00E24150"/>
    <w:rsid w:val="00E44C95"/>
    <w:rsid w:val="00E5068E"/>
    <w:rsid w:val="00E632E8"/>
    <w:rsid w:val="00EA7C88"/>
    <w:rsid w:val="00EE35A3"/>
    <w:rsid w:val="00EF100D"/>
    <w:rsid w:val="00EF74FB"/>
    <w:rsid w:val="00F10CA2"/>
    <w:rsid w:val="00F10E31"/>
    <w:rsid w:val="00F50B18"/>
    <w:rsid w:val="00F56F5D"/>
    <w:rsid w:val="00FB5857"/>
    <w:rsid w:val="00FD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18F58"/>
  <w15:docId w15:val="{A22B77AE-7039-4E48-8853-D1903556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A615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872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737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reluni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327l</dc:creator>
  <cp:lastModifiedBy>Zhanna Cklimova</cp:lastModifiedBy>
  <cp:revision>2</cp:revision>
  <cp:lastPrinted>2021-05-12T07:51:00Z</cp:lastPrinted>
  <dcterms:created xsi:type="dcterms:W3CDTF">2025-04-23T06:57:00Z</dcterms:created>
  <dcterms:modified xsi:type="dcterms:W3CDTF">2025-04-23T06:57:00Z</dcterms:modified>
</cp:coreProperties>
</file>