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6" w:rsidRDefault="004A7DA6" w:rsidP="004A7DA6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  <w:r>
        <w:rPr>
          <w:rFonts w:ascii="Lucida Sans Unicode" w:hAnsi="Lucida Sans Unicode" w:cs="Lucida Sans Unicode"/>
          <w:color w:val="6F161A"/>
          <w:sz w:val="33"/>
          <w:szCs w:val="33"/>
        </w:rPr>
        <w:t>В СОДРУЖЕСТВЕ С КЛАССИКАМИ</w:t>
      </w:r>
    </w:p>
    <w:p w:rsidR="004A7DA6" w:rsidRDefault="004A7DA6" w:rsidP="004A7DA6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noProof/>
          <w:color w:val="404040"/>
        </w:rPr>
        <w:drawing>
          <wp:inline distT="0" distB="0" distL="0" distR="0">
            <wp:extent cx="5524500" cy="3848100"/>
            <wp:effectExtent l="0" t="0" r="0" b="0"/>
            <wp:docPr id="26" name="Рисунок 26" descr="po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ez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A6" w:rsidRDefault="004A7DA6" w:rsidP="004A7DA6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Fonts w:ascii="Lucida Sans Unicode" w:hAnsi="Lucida Sans Unicode" w:cs="Lucida Sans Unicode"/>
          <w:color w:val="404040"/>
          <w:sz w:val="18"/>
          <w:szCs w:val="18"/>
        </w:rPr>
        <w:t> </w:t>
      </w:r>
    </w:p>
    <w:p w:rsidR="004A7DA6" w:rsidRDefault="004A7DA6" w:rsidP="004A7DA6">
      <w:pPr>
        <w:pStyle w:val="a3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000080"/>
        </w:rPr>
        <w:t xml:space="preserve">Так уж получается, что юношеская душа находится в поиске чего-то доброго, светлого, она переполнена романтическими чувствами и требует новых познаний и ощущений, ответов на множество волнующих вопросов. И нет, наверное, ничего лучше, чем взять томик со стихами поэтов, классиков или современников, и, перелистывая страницу за страницей, найти что-то очень близкое твоим переживаниям. А ведь это так важно в век компьютерных технологий и, будем честными, забвения великих авторов поэзии, литературы, музыкального искусства. И потому организаторы стихотворного конкурса «Золотая лира – 2014» постарались привлечь внимание студентов к поэтическим произведениям. Четырнадцать чтецов из разных групп и факультетов представили на суд жюри стихи по двум номинациям – «Современная поэзия» и «Мой русский край! Я век в тебя влюблен…». В стихах А.Пушкина, С.Есенина, А.Блока, Р.Аракчеева, М. </w:t>
      </w:r>
      <w:proofErr w:type="spellStart"/>
      <w:r>
        <w:rPr>
          <w:rStyle w:val="a4"/>
          <w:color w:val="000080"/>
        </w:rPr>
        <w:t>Джалиля</w:t>
      </w:r>
      <w:proofErr w:type="spellEnd"/>
      <w:r>
        <w:rPr>
          <w:rStyle w:val="a4"/>
          <w:color w:val="000080"/>
        </w:rPr>
        <w:t xml:space="preserve">, Е.Евтушенко, М.Цветаевой, Э.Асадова и многих других авторов студенты Карачевского филиала </w:t>
      </w:r>
      <w:proofErr w:type="spellStart"/>
      <w:r>
        <w:rPr>
          <w:rStyle w:val="a4"/>
          <w:color w:val="000080"/>
        </w:rPr>
        <w:t>Госуниверситета-УНПК</w:t>
      </w:r>
      <w:proofErr w:type="spellEnd"/>
      <w:r>
        <w:rPr>
          <w:rStyle w:val="a4"/>
          <w:color w:val="000080"/>
        </w:rPr>
        <w:t xml:space="preserve"> открывали для себя великую загадку человеческих отношений, прослеживали исторический путь своей страны, учились понимать и чувствовать поэзию. Жюри оценивало конкурсантов по пятибалльной системе и при подведении итогов учитывало выбор произведения, грамотность речи, артистизм исполнения и глубину проникновения в образную систему, а также смысловую структуру выбранного стихотворения.</w:t>
      </w:r>
    </w:p>
    <w:p w:rsidR="004A7DA6" w:rsidRDefault="004A7DA6" w:rsidP="004A7DA6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В одной из студенческих аудиторий целый час господствовала ее величество Поэзия. Для кого-то из юных зрителей прозвучавшие стихи стали открытием, кто-то, наверное, </w:t>
      </w:r>
      <w:proofErr w:type="gramStart"/>
      <w:r>
        <w:rPr>
          <w:color w:val="404040"/>
        </w:rPr>
        <w:t>вернувшись</w:t>
      </w:r>
      <w:proofErr w:type="gramEnd"/>
      <w:r>
        <w:rPr>
          <w:color w:val="404040"/>
        </w:rPr>
        <w:t xml:space="preserve"> домой, обязательно взял поэтический сборник и увлекся им. Уверена, что шестьдесят минут общения с поэзией для зрителей и участников мероприятия не прошли даром.</w:t>
      </w:r>
    </w:p>
    <w:p w:rsidR="004A7DA6" w:rsidRDefault="004A7DA6" w:rsidP="004A7DA6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lastRenderedPageBreak/>
        <w:t xml:space="preserve">Победителями </w:t>
      </w:r>
      <w:proofErr w:type="spellStart"/>
      <w:r>
        <w:rPr>
          <w:color w:val="404040"/>
        </w:rPr>
        <w:t>ВУЗовского</w:t>
      </w:r>
      <w:proofErr w:type="spellEnd"/>
      <w:r>
        <w:rPr>
          <w:color w:val="404040"/>
        </w:rPr>
        <w:t xml:space="preserve"> конкурса стихов в номинации «Современная поэзия» стали </w:t>
      </w:r>
      <w:proofErr w:type="spellStart"/>
      <w:r>
        <w:rPr>
          <w:color w:val="404040"/>
        </w:rPr>
        <w:t>В.Деркач</w:t>
      </w:r>
      <w:proofErr w:type="spellEnd"/>
      <w:r>
        <w:rPr>
          <w:color w:val="404040"/>
        </w:rPr>
        <w:t xml:space="preserve">, </w:t>
      </w:r>
      <w:proofErr w:type="spellStart"/>
      <w:r>
        <w:rPr>
          <w:color w:val="404040"/>
        </w:rPr>
        <w:t>А.Лемкин</w:t>
      </w:r>
      <w:proofErr w:type="spellEnd"/>
      <w:r>
        <w:rPr>
          <w:color w:val="404040"/>
        </w:rPr>
        <w:t xml:space="preserve"> и М.Иванова; в номинации «Мой русский край! Я век в тебя влюблен…» первое место заняла </w:t>
      </w:r>
      <w:proofErr w:type="spellStart"/>
      <w:r>
        <w:rPr>
          <w:color w:val="404040"/>
        </w:rPr>
        <w:t>Е.Саткенова</w:t>
      </w:r>
      <w:proofErr w:type="spellEnd"/>
      <w:r>
        <w:rPr>
          <w:color w:val="404040"/>
        </w:rPr>
        <w:t xml:space="preserve">, второе </w:t>
      </w:r>
      <w:proofErr w:type="gramStart"/>
      <w:r>
        <w:rPr>
          <w:color w:val="404040"/>
        </w:rPr>
        <w:t>-</w:t>
      </w:r>
      <w:proofErr w:type="spellStart"/>
      <w:r>
        <w:rPr>
          <w:color w:val="404040"/>
        </w:rPr>
        <w:t>К</w:t>
      </w:r>
      <w:proofErr w:type="gramEnd"/>
      <w:r>
        <w:rPr>
          <w:color w:val="404040"/>
        </w:rPr>
        <w:t>.Петрухина</w:t>
      </w:r>
      <w:proofErr w:type="spellEnd"/>
      <w:r>
        <w:rPr>
          <w:color w:val="404040"/>
        </w:rPr>
        <w:t xml:space="preserve">, а третье место досталось В.Камаловой. </w:t>
      </w:r>
      <w:proofErr w:type="spellStart"/>
      <w:r>
        <w:rPr>
          <w:color w:val="404040"/>
        </w:rPr>
        <w:t>Ган-при</w:t>
      </w:r>
      <w:proofErr w:type="spellEnd"/>
      <w:r>
        <w:rPr>
          <w:color w:val="404040"/>
        </w:rPr>
        <w:t xml:space="preserve"> получил Алексей </w:t>
      </w:r>
      <w:proofErr w:type="spellStart"/>
      <w:r>
        <w:rPr>
          <w:color w:val="404040"/>
        </w:rPr>
        <w:t>Лемкин</w:t>
      </w:r>
      <w:proofErr w:type="spellEnd"/>
      <w:r>
        <w:rPr>
          <w:color w:val="404040"/>
        </w:rPr>
        <w:t>, который был наиболее убедительным и артистичным в исполнении стихотворений С.Есенина и Е.Евтушенко.</w:t>
      </w:r>
    </w:p>
    <w:p w:rsidR="004A7DA6" w:rsidRDefault="004A7DA6" w:rsidP="004A7DA6">
      <w:pPr>
        <w:pStyle w:val="a3"/>
        <w:spacing w:before="0" w:beforeAutospacing="0" w:after="0" w:afterAutospacing="0"/>
        <w:jc w:val="right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404040"/>
        </w:rPr>
        <w:t>М.ИВАНОВА.</w:t>
      </w:r>
    </w:p>
    <w:p w:rsidR="006E574A" w:rsidRDefault="004A7DA6" w:rsidP="004A7DA6"/>
    <w:sectPr w:rsidR="006E574A" w:rsidSect="00E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A7DA6"/>
    <w:rsid w:val="004147DD"/>
    <w:rsid w:val="004A7DA6"/>
    <w:rsid w:val="004F585D"/>
    <w:rsid w:val="00EA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6"/>
  </w:style>
  <w:style w:type="paragraph" w:styleId="2">
    <w:name w:val="heading 2"/>
    <w:basedOn w:val="a"/>
    <w:link w:val="20"/>
    <w:uiPriority w:val="9"/>
    <w:qFormat/>
    <w:rsid w:val="004A7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A7DA6"/>
  </w:style>
  <w:style w:type="character" w:customStyle="1" w:styleId="metadata-icons">
    <w:name w:val="metadata-icons"/>
    <w:basedOn w:val="a0"/>
    <w:rsid w:val="004A7DA6"/>
  </w:style>
  <w:style w:type="paragraph" w:styleId="a3">
    <w:name w:val="Normal (Web)"/>
    <w:basedOn w:val="a"/>
    <w:uiPriority w:val="99"/>
    <w:semiHidden/>
    <w:unhideWhenUsed/>
    <w:rsid w:val="004A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>UNPK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2015-02-06T08:06:00Z</dcterms:created>
  <dcterms:modified xsi:type="dcterms:W3CDTF">2015-02-06T08:06:00Z</dcterms:modified>
</cp:coreProperties>
</file>