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1490" w:type="dxa"/>
        <w:tblInd w:w="-88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90"/>
      </w:tblGrid>
      <w:tr w:rsidR="00030059" w:rsidTr="00033E6F">
        <w:trPr>
          <w:trHeight w:val="1985"/>
        </w:trPr>
        <w:tc>
          <w:tcPr>
            <w:tcW w:w="1149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30059" w:rsidRPr="0017228A" w:rsidRDefault="00AC7BA8">
            <w:pPr>
              <w:jc w:val="center"/>
              <w:rPr>
                <w:sz w:val="32"/>
              </w:rPr>
            </w:pPr>
            <w:r w:rsidRPr="00AC7BA8">
              <w:rPr>
                <w:noProof/>
                <w:sz w:val="32"/>
                <w:lang w:eastAsia="ru-RU"/>
              </w:rPr>
              <w:drawing>
                <wp:anchor distT="0" distB="0" distL="114300" distR="114300" simplePos="0" relativeHeight="251659264" behindDoc="0" locked="1" layoutInCell="1" allowOverlap="1">
                  <wp:simplePos x="0" y="0"/>
                  <wp:positionH relativeFrom="column">
                    <wp:posOffset>-186690</wp:posOffset>
                  </wp:positionH>
                  <wp:positionV relativeFrom="paragraph">
                    <wp:posOffset>-351155</wp:posOffset>
                  </wp:positionV>
                  <wp:extent cx="7943850" cy="2019300"/>
                  <wp:effectExtent l="19050" t="0" r="0" b="0"/>
                  <wp:wrapNone/>
                  <wp:docPr id="1" name="Рисунок 0" descr="А4_бланк пись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4_бланк письма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85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30059" w:rsidRDefault="00030059" w:rsidP="00030059">
      <w:pPr>
        <w:spacing w:after="0" w:line="240" w:lineRule="auto"/>
        <w:jc w:val="right"/>
        <w:rPr>
          <w:noProof/>
          <w:sz w:val="20"/>
          <w:lang w:eastAsia="ru-RU"/>
        </w:rPr>
      </w:pPr>
    </w:p>
    <w:p w:rsidR="00030059" w:rsidRDefault="00030059" w:rsidP="00D44403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AC7BA8" w:rsidRPr="000C5867" w:rsidRDefault="00AC7BA8" w:rsidP="007277F6">
      <w:pPr>
        <w:spacing w:after="0" w:line="240" w:lineRule="auto"/>
        <w:jc w:val="center"/>
        <w:rPr>
          <w:rFonts w:ascii="Times New Roman" w:hAnsi="Times New Roman"/>
          <w:b/>
          <w:color w:val="E36C0A" w:themeColor="accent6" w:themeShade="BF"/>
          <w:sz w:val="26"/>
          <w:szCs w:val="26"/>
          <w:lang w:val="en-US"/>
        </w:rPr>
      </w:pPr>
    </w:p>
    <w:p w:rsidR="0017228A" w:rsidRPr="00CF5B0B" w:rsidRDefault="00F67DDC" w:rsidP="007277F6">
      <w:pPr>
        <w:spacing w:after="0" w:line="240" w:lineRule="auto"/>
        <w:jc w:val="center"/>
        <w:rPr>
          <w:rFonts w:ascii="Times New Roman" w:hAnsi="Times New Roman"/>
          <w:b/>
          <w:color w:val="E36C0A" w:themeColor="accent6" w:themeShade="BF"/>
          <w:sz w:val="26"/>
          <w:szCs w:val="26"/>
        </w:rPr>
      </w:pPr>
      <w:r w:rsidRPr="00F67DDC">
        <w:rPr>
          <w:rFonts w:ascii="Times New Roman" w:hAnsi="Times New Roman"/>
          <w:b/>
          <w:color w:val="E36C0A" w:themeColor="accent6" w:themeShade="BF"/>
          <w:sz w:val="26"/>
          <w:szCs w:val="26"/>
        </w:rPr>
        <w:t>КОНГРЕСС МОЛОДЫХ ЭКОНОМИСТОВ</w:t>
      </w:r>
    </w:p>
    <w:p w:rsidR="0017228A" w:rsidRPr="00EF4A17" w:rsidRDefault="0017228A" w:rsidP="007277F6">
      <w:pPr>
        <w:spacing w:after="0" w:line="240" w:lineRule="auto"/>
        <w:jc w:val="center"/>
        <w:rPr>
          <w:rFonts w:ascii="Cambria" w:hAnsi="Cambria" w:cs="Cambria"/>
          <w:color w:val="000000"/>
          <w:sz w:val="24"/>
          <w:szCs w:val="24"/>
        </w:rPr>
      </w:pPr>
    </w:p>
    <w:p w:rsidR="007277F6" w:rsidRDefault="007277F6" w:rsidP="007277F6">
      <w:pPr>
        <w:spacing w:after="0" w:line="240" w:lineRule="auto"/>
        <w:jc w:val="center"/>
        <w:rPr>
          <w:rFonts w:ascii="Cambria" w:hAnsi="Cambria" w:cs="Cambria"/>
          <w:b/>
          <w:bCs/>
          <w:color w:val="000000"/>
          <w:sz w:val="40"/>
          <w:szCs w:val="40"/>
        </w:rPr>
      </w:pPr>
      <w:r w:rsidRPr="007277F6">
        <w:rPr>
          <w:rFonts w:ascii="Cambria" w:hAnsi="Cambria" w:cs="Cambria"/>
          <w:color w:val="000000"/>
          <w:sz w:val="24"/>
          <w:szCs w:val="24"/>
        </w:rPr>
        <w:t xml:space="preserve"> </w:t>
      </w:r>
      <w:r w:rsidRPr="007277F6">
        <w:rPr>
          <w:rFonts w:ascii="Cambria" w:hAnsi="Cambria" w:cs="Cambria"/>
          <w:b/>
          <w:bCs/>
          <w:color w:val="000000"/>
          <w:sz w:val="40"/>
          <w:szCs w:val="40"/>
        </w:rPr>
        <w:t xml:space="preserve">УВАЖАЕМЫЕ СТУДЕНТЫ, МАГИСТРАНТЫ, МОЛОДЫЕ УЧЕНЫЕ И </w:t>
      </w:r>
      <w:r>
        <w:rPr>
          <w:rFonts w:ascii="Cambria" w:hAnsi="Cambria" w:cs="Cambria"/>
          <w:b/>
          <w:bCs/>
          <w:color w:val="000000"/>
          <w:sz w:val="40"/>
          <w:szCs w:val="40"/>
        </w:rPr>
        <w:t>СПЕЦИАЛИСТЫ</w:t>
      </w:r>
      <w:r w:rsidRPr="007277F6">
        <w:rPr>
          <w:rFonts w:ascii="Cambria" w:hAnsi="Cambria" w:cs="Cambria"/>
          <w:b/>
          <w:bCs/>
          <w:color w:val="000000"/>
          <w:sz w:val="40"/>
          <w:szCs w:val="40"/>
        </w:rPr>
        <w:t>!</w:t>
      </w:r>
    </w:p>
    <w:p w:rsidR="0066471F" w:rsidRPr="00AC7BA8" w:rsidRDefault="0066471F" w:rsidP="0066471F">
      <w:pPr>
        <w:spacing w:after="0" w:line="240" w:lineRule="auto"/>
        <w:ind w:firstLine="708"/>
        <w:jc w:val="both"/>
        <w:rPr>
          <w:rFonts w:asciiTheme="majorHAnsi" w:hAnsiTheme="majorHAnsi" w:cs="Times New Roman"/>
          <w:sz w:val="26"/>
          <w:szCs w:val="26"/>
        </w:rPr>
      </w:pPr>
    </w:p>
    <w:p w:rsidR="007277F6" w:rsidRPr="00AC7BA8" w:rsidRDefault="007277F6" w:rsidP="004972A9">
      <w:pPr>
        <w:spacing w:after="0" w:line="240" w:lineRule="auto"/>
        <w:ind w:firstLine="567"/>
        <w:jc w:val="both"/>
        <w:rPr>
          <w:rFonts w:asciiTheme="majorHAnsi" w:hAnsiTheme="majorHAnsi" w:cs="Times New Roman"/>
          <w:i/>
          <w:sz w:val="26"/>
          <w:szCs w:val="26"/>
        </w:rPr>
      </w:pPr>
      <w:r w:rsidRPr="00AC7BA8">
        <w:rPr>
          <w:rFonts w:asciiTheme="majorHAnsi" w:hAnsiTheme="majorHAnsi" w:cs="Times New Roman"/>
          <w:i/>
          <w:sz w:val="26"/>
          <w:szCs w:val="26"/>
        </w:rPr>
        <w:t xml:space="preserve">Приглашаем </w:t>
      </w:r>
      <w:r w:rsidR="00F67DDC" w:rsidRPr="00AC7BA8">
        <w:rPr>
          <w:rFonts w:asciiTheme="majorHAnsi" w:hAnsiTheme="majorHAnsi" w:cs="Times New Roman"/>
          <w:i/>
          <w:sz w:val="26"/>
          <w:szCs w:val="26"/>
        </w:rPr>
        <w:t>В</w:t>
      </w:r>
      <w:r w:rsidRPr="00AC7BA8">
        <w:rPr>
          <w:rFonts w:asciiTheme="majorHAnsi" w:hAnsiTheme="majorHAnsi" w:cs="Times New Roman"/>
          <w:i/>
          <w:sz w:val="26"/>
          <w:szCs w:val="26"/>
        </w:rPr>
        <w:t xml:space="preserve">ас принять участие в </w:t>
      </w:r>
      <w:r w:rsidR="001B6B68">
        <w:rPr>
          <w:rFonts w:asciiTheme="majorHAnsi" w:hAnsiTheme="majorHAnsi" w:cs="Times New Roman"/>
          <w:i/>
          <w:sz w:val="26"/>
          <w:szCs w:val="26"/>
        </w:rPr>
        <w:t>конкурсах</w:t>
      </w:r>
      <w:r w:rsidRPr="00AC7BA8">
        <w:rPr>
          <w:rFonts w:asciiTheme="majorHAnsi" w:hAnsiTheme="majorHAnsi" w:cs="Times New Roman"/>
          <w:i/>
          <w:sz w:val="26"/>
          <w:szCs w:val="26"/>
        </w:rPr>
        <w:t xml:space="preserve"> </w:t>
      </w:r>
      <w:hyperlink r:id="rId10" w:history="1">
        <w:r w:rsidRPr="00AC7BA8">
          <w:rPr>
            <w:rStyle w:val="a6"/>
            <w:rFonts w:asciiTheme="majorHAnsi" w:hAnsiTheme="majorHAnsi" w:cs="Times New Roman"/>
            <w:b/>
            <w:i/>
            <w:color w:val="E36C0A" w:themeColor="accent6" w:themeShade="BF"/>
            <w:sz w:val="26"/>
            <w:szCs w:val="26"/>
          </w:rPr>
          <w:t>Конгресса молодых экономистов</w:t>
        </w:r>
      </w:hyperlink>
      <w:hyperlink r:id="rId11" w:history="1">
        <w:r w:rsidR="00826F6D" w:rsidRPr="00AC7BA8">
          <w:rPr>
            <w:rStyle w:val="a6"/>
            <w:rFonts w:asciiTheme="majorHAnsi" w:hAnsiTheme="majorHAnsi" w:cs="Times New Roman"/>
            <w:b/>
            <w:i/>
            <w:sz w:val="26"/>
            <w:szCs w:val="26"/>
            <w:u w:val="none"/>
          </w:rPr>
          <w:t xml:space="preserve"> </w:t>
        </w:r>
        <w:r w:rsidR="006B3D63" w:rsidRPr="00AC7BA8">
          <w:rPr>
            <w:rStyle w:val="a6"/>
            <w:rFonts w:asciiTheme="majorHAnsi" w:hAnsiTheme="majorHAnsi" w:cs="Times New Roman"/>
            <w:b/>
            <w:i/>
            <w:sz w:val="26"/>
            <w:szCs w:val="26"/>
            <w:u w:val="none"/>
          </w:rPr>
          <w:t xml:space="preserve">          </w:t>
        </w:r>
        <w:r w:rsidR="00D44403" w:rsidRPr="00AC7BA8">
          <w:rPr>
            <w:rStyle w:val="a6"/>
            <w:rFonts w:asciiTheme="majorHAnsi" w:hAnsiTheme="majorHAnsi" w:cs="Times New Roman"/>
            <w:b/>
            <w:i/>
            <w:sz w:val="26"/>
            <w:szCs w:val="26"/>
          </w:rPr>
          <w:t>V</w:t>
        </w:r>
        <w:r w:rsidRPr="00AC7BA8">
          <w:rPr>
            <w:rStyle w:val="a6"/>
            <w:rFonts w:asciiTheme="majorHAnsi" w:hAnsiTheme="majorHAnsi" w:cs="Times New Roman"/>
            <w:b/>
            <w:i/>
            <w:sz w:val="26"/>
            <w:szCs w:val="26"/>
          </w:rPr>
          <w:t xml:space="preserve"> </w:t>
        </w:r>
        <w:r w:rsidR="00D44403" w:rsidRPr="00AC7BA8">
          <w:rPr>
            <w:rStyle w:val="a6"/>
            <w:rFonts w:asciiTheme="majorHAnsi" w:hAnsiTheme="majorHAnsi" w:cs="Times New Roman"/>
            <w:b/>
            <w:i/>
            <w:sz w:val="26"/>
            <w:szCs w:val="26"/>
          </w:rPr>
          <w:t>ЕВРАЗИЙСКОГО ЭКОНОМИЧЕСКОГО ФОРУМА МОЛОДЕЖИ</w:t>
        </w:r>
      </w:hyperlink>
      <w:r w:rsidR="004972A9" w:rsidRPr="00AC7BA8">
        <w:rPr>
          <w:rStyle w:val="a6"/>
          <w:rFonts w:asciiTheme="majorHAnsi" w:hAnsiTheme="majorHAnsi" w:cs="Times New Roman"/>
          <w:b/>
          <w:i/>
          <w:sz w:val="26"/>
          <w:szCs w:val="26"/>
        </w:rPr>
        <w:t xml:space="preserve"> </w:t>
      </w:r>
      <w:r w:rsidR="004972A9" w:rsidRPr="00AC7BA8">
        <w:rPr>
          <w:rStyle w:val="a6"/>
          <w:rFonts w:asciiTheme="majorHAnsi" w:hAnsiTheme="majorHAnsi" w:cs="Times New Roman"/>
          <w:b/>
          <w:i/>
          <w:color w:val="7030A0"/>
          <w:sz w:val="26"/>
          <w:szCs w:val="26"/>
        </w:rPr>
        <w:t>(ЕЭФМ)</w:t>
      </w:r>
      <w:r w:rsidR="00D44403" w:rsidRPr="00AC7BA8">
        <w:rPr>
          <w:rFonts w:asciiTheme="majorHAnsi" w:hAnsiTheme="majorHAnsi" w:cs="Times New Roman"/>
          <w:b/>
          <w:i/>
          <w:sz w:val="26"/>
          <w:szCs w:val="26"/>
        </w:rPr>
        <w:t xml:space="preserve">, </w:t>
      </w:r>
      <w:r w:rsidR="00A52621" w:rsidRPr="00AC7BA8">
        <w:rPr>
          <w:rFonts w:asciiTheme="majorHAnsi" w:hAnsiTheme="majorHAnsi" w:cs="Times New Roman"/>
          <w:i/>
          <w:sz w:val="26"/>
          <w:szCs w:val="26"/>
        </w:rPr>
        <w:t>финалы которых состоятся</w:t>
      </w:r>
      <w:r w:rsidR="00826F6D" w:rsidRPr="00AC7BA8">
        <w:rPr>
          <w:rFonts w:asciiTheme="majorHAnsi" w:hAnsiTheme="majorHAnsi" w:cs="Times New Roman"/>
          <w:i/>
          <w:sz w:val="26"/>
          <w:szCs w:val="26"/>
        </w:rPr>
        <w:t xml:space="preserve"> 2</w:t>
      </w:r>
      <w:r w:rsidR="00A52621" w:rsidRPr="00AC7BA8">
        <w:rPr>
          <w:rFonts w:asciiTheme="majorHAnsi" w:hAnsiTheme="majorHAnsi" w:cs="Times New Roman"/>
          <w:i/>
          <w:sz w:val="26"/>
          <w:szCs w:val="26"/>
        </w:rPr>
        <w:t>1-25</w:t>
      </w:r>
      <w:r w:rsidR="00D44403" w:rsidRPr="00AC7BA8">
        <w:rPr>
          <w:rFonts w:asciiTheme="majorHAnsi" w:hAnsiTheme="majorHAnsi" w:cs="Times New Roman"/>
          <w:i/>
          <w:sz w:val="26"/>
          <w:szCs w:val="26"/>
        </w:rPr>
        <w:t xml:space="preserve"> </w:t>
      </w:r>
      <w:r w:rsidR="00826F6D" w:rsidRPr="00AC7BA8">
        <w:rPr>
          <w:rFonts w:asciiTheme="majorHAnsi" w:hAnsiTheme="majorHAnsi" w:cs="Times New Roman"/>
          <w:i/>
          <w:sz w:val="26"/>
          <w:szCs w:val="26"/>
        </w:rPr>
        <w:t>апреля</w:t>
      </w:r>
      <w:r w:rsidR="00D44403" w:rsidRPr="00AC7BA8">
        <w:rPr>
          <w:rFonts w:asciiTheme="majorHAnsi" w:hAnsiTheme="majorHAnsi" w:cs="Times New Roman"/>
          <w:i/>
          <w:sz w:val="26"/>
          <w:szCs w:val="26"/>
        </w:rPr>
        <w:t xml:space="preserve"> 201</w:t>
      </w:r>
      <w:r w:rsidR="00826F6D" w:rsidRPr="00AC7BA8">
        <w:rPr>
          <w:rFonts w:asciiTheme="majorHAnsi" w:hAnsiTheme="majorHAnsi" w:cs="Times New Roman"/>
          <w:i/>
          <w:sz w:val="26"/>
          <w:szCs w:val="26"/>
        </w:rPr>
        <w:t>4</w:t>
      </w:r>
      <w:r w:rsidRPr="00AC7BA8">
        <w:rPr>
          <w:rFonts w:asciiTheme="majorHAnsi" w:hAnsiTheme="majorHAnsi" w:cs="Times New Roman"/>
          <w:i/>
          <w:sz w:val="26"/>
          <w:szCs w:val="26"/>
        </w:rPr>
        <w:t xml:space="preserve"> года в Екатеринбурге (Россия).</w:t>
      </w:r>
    </w:p>
    <w:p w:rsidR="007277F6" w:rsidRPr="00AC7BA8" w:rsidRDefault="007277F6" w:rsidP="007277F6">
      <w:pPr>
        <w:spacing w:after="0" w:line="240" w:lineRule="auto"/>
        <w:ind w:firstLine="567"/>
        <w:jc w:val="both"/>
        <w:rPr>
          <w:rFonts w:asciiTheme="majorHAnsi" w:hAnsiTheme="majorHAnsi" w:cs="Times New Roman"/>
          <w:i/>
          <w:sz w:val="26"/>
          <w:szCs w:val="26"/>
        </w:rPr>
      </w:pPr>
      <w:r w:rsidRPr="00AC7BA8">
        <w:rPr>
          <w:rFonts w:asciiTheme="majorHAnsi" w:hAnsiTheme="majorHAnsi" w:cs="Times New Roman"/>
          <w:i/>
          <w:sz w:val="26"/>
          <w:szCs w:val="26"/>
        </w:rPr>
        <w:t>Участвуя в научных</w:t>
      </w:r>
      <w:r w:rsidR="00826F6D" w:rsidRPr="00AC7BA8">
        <w:rPr>
          <w:rFonts w:asciiTheme="majorHAnsi" w:hAnsiTheme="majorHAnsi" w:cs="Times New Roman"/>
          <w:i/>
          <w:sz w:val="26"/>
          <w:szCs w:val="26"/>
        </w:rPr>
        <w:t xml:space="preserve"> и прикладных</w:t>
      </w:r>
      <w:r w:rsidRPr="00AC7BA8">
        <w:rPr>
          <w:rFonts w:asciiTheme="majorHAnsi" w:hAnsiTheme="majorHAnsi" w:cs="Times New Roman"/>
          <w:i/>
          <w:sz w:val="26"/>
          <w:szCs w:val="26"/>
        </w:rPr>
        <w:t xml:space="preserve"> конкурсах Конгресса молодых экономистов, вы получите возможность представить свои идеи и разработки международному экспертному сообществу, объединившему ведущих ученых и практиков бизнеса. </w:t>
      </w:r>
    </w:p>
    <w:p w:rsidR="007277F6" w:rsidRPr="00AC7BA8" w:rsidRDefault="007277F6" w:rsidP="007277F6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i/>
          <w:sz w:val="26"/>
          <w:szCs w:val="26"/>
        </w:rPr>
      </w:pPr>
      <w:r w:rsidRPr="00AC7BA8">
        <w:rPr>
          <w:rFonts w:asciiTheme="majorHAnsi" w:hAnsiTheme="majorHAnsi" w:cs="Times New Roman"/>
          <w:b/>
          <w:i/>
          <w:sz w:val="26"/>
          <w:szCs w:val="26"/>
        </w:rPr>
        <w:t xml:space="preserve">Финал </w:t>
      </w:r>
      <w:r w:rsidR="00D44403" w:rsidRPr="00AC7BA8">
        <w:rPr>
          <w:rFonts w:asciiTheme="majorHAnsi" w:hAnsiTheme="majorHAnsi" w:cs="Times New Roman"/>
          <w:b/>
          <w:i/>
          <w:sz w:val="26"/>
          <w:szCs w:val="26"/>
          <w:lang w:val="en-US"/>
        </w:rPr>
        <w:t>V</w:t>
      </w:r>
      <w:r w:rsidRPr="00AC7BA8">
        <w:rPr>
          <w:rFonts w:asciiTheme="majorHAnsi" w:hAnsiTheme="majorHAnsi" w:cs="Times New Roman"/>
          <w:b/>
          <w:i/>
          <w:sz w:val="26"/>
          <w:szCs w:val="26"/>
        </w:rPr>
        <w:t xml:space="preserve"> ЕЭФМ станет яркой вехой в вашей студенческой жизни и карьере, здесь вы найдете много новых друзей и коллег</w:t>
      </w:r>
      <w:r w:rsidR="001B6B68">
        <w:rPr>
          <w:rFonts w:asciiTheme="majorHAnsi" w:hAnsiTheme="majorHAnsi" w:cs="Times New Roman"/>
          <w:b/>
          <w:i/>
          <w:sz w:val="26"/>
          <w:szCs w:val="26"/>
        </w:rPr>
        <w:t xml:space="preserve"> из разных точек мира</w:t>
      </w:r>
      <w:r w:rsidRPr="00AC7BA8">
        <w:rPr>
          <w:rFonts w:asciiTheme="majorHAnsi" w:hAnsiTheme="majorHAnsi" w:cs="Times New Roman"/>
          <w:b/>
          <w:i/>
          <w:sz w:val="26"/>
          <w:szCs w:val="26"/>
        </w:rPr>
        <w:t>!</w:t>
      </w:r>
    </w:p>
    <w:p w:rsidR="007277F6" w:rsidRPr="001B6B68" w:rsidRDefault="001B6B68" w:rsidP="001B6B68">
      <w:pPr>
        <w:pStyle w:val="aa"/>
        <w:tabs>
          <w:tab w:val="center" w:pos="5314"/>
          <w:tab w:val="left" w:pos="9105"/>
        </w:tabs>
        <w:ind w:firstLine="708"/>
        <w:rPr>
          <w:rFonts w:asciiTheme="majorHAnsi" w:hAnsiTheme="majorHAnsi"/>
          <w:b/>
          <w:color w:val="000000"/>
          <w:sz w:val="26"/>
          <w:szCs w:val="26"/>
        </w:rPr>
      </w:pPr>
      <w:r>
        <w:rPr>
          <w:rFonts w:asciiTheme="majorHAnsi" w:hAnsiTheme="majorHAnsi"/>
          <w:color w:val="000000"/>
          <w:sz w:val="26"/>
          <w:szCs w:val="26"/>
        </w:rPr>
        <w:tab/>
      </w:r>
      <w:r w:rsidR="009C0671" w:rsidRPr="001B6B68">
        <w:rPr>
          <w:rFonts w:asciiTheme="majorHAnsi" w:hAnsiTheme="majorHAnsi"/>
          <w:b/>
          <w:color w:val="000000"/>
          <w:sz w:val="26"/>
          <w:szCs w:val="26"/>
        </w:rPr>
        <w:t>ПОБЕДИТЕЛ</w:t>
      </w:r>
      <w:r w:rsidRPr="001B6B68">
        <w:rPr>
          <w:rFonts w:asciiTheme="majorHAnsi" w:hAnsiTheme="majorHAnsi"/>
          <w:b/>
          <w:color w:val="000000"/>
          <w:sz w:val="26"/>
          <w:szCs w:val="26"/>
        </w:rPr>
        <w:t>И</w:t>
      </w:r>
      <w:r w:rsidR="009C0671" w:rsidRPr="001B6B68">
        <w:rPr>
          <w:rFonts w:asciiTheme="majorHAnsi" w:hAnsiTheme="majorHAnsi"/>
          <w:b/>
          <w:color w:val="000000"/>
          <w:sz w:val="26"/>
          <w:szCs w:val="26"/>
        </w:rPr>
        <w:t xml:space="preserve"> КОНКУРСОВ</w:t>
      </w:r>
      <w:r w:rsidRPr="001B6B68">
        <w:rPr>
          <w:rFonts w:asciiTheme="majorHAnsi" w:hAnsiTheme="majorHAnsi"/>
          <w:b/>
          <w:color w:val="000000"/>
          <w:sz w:val="26"/>
          <w:szCs w:val="26"/>
        </w:rPr>
        <w:t xml:space="preserve"> ЕЭФМ ПОЛУЧАЮТ ВОЗМОЖНОСТЬ</w:t>
      </w:r>
      <w:r w:rsidR="009C0671" w:rsidRPr="001B6B68">
        <w:rPr>
          <w:rFonts w:asciiTheme="majorHAnsi" w:hAnsiTheme="majorHAnsi"/>
          <w:b/>
          <w:color w:val="000000"/>
          <w:sz w:val="26"/>
          <w:szCs w:val="26"/>
        </w:rPr>
        <w:t>:</w:t>
      </w:r>
      <w:r w:rsidRPr="001B6B68">
        <w:rPr>
          <w:rFonts w:asciiTheme="majorHAnsi" w:hAnsiTheme="majorHAnsi"/>
          <w:b/>
          <w:color w:val="000000"/>
          <w:sz w:val="26"/>
          <w:szCs w:val="26"/>
        </w:rPr>
        <w:tab/>
      </w:r>
    </w:p>
    <w:p w:rsidR="007277F6" w:rsidRPr="001B6B68" w:rsidRDefault="006B3D63" w:rsidP="00AC7BA8">
      <w:pPr>
        <w:pStyle w:val="aa"/>
        <w:numPr>
          <w:ilvl w:val="0"/>
          <w:numId w:val="6"/>
        </w:numPr>
        <w:ind w:left="426" w:hanging="426"/>
        <w:rPr>
          <w:rFonts w:asciiTheme="majorHAnsi" w:hAnsiTheme="majorHAnsi"/>
          <w:b/>
          <w:bCs/>
          <w:sz w:val="26"/>
          <w:szCs w:val="26"/>
        </w:rPr>
      </w:pPr>
      <w:r w:rsidRPr="00AC7BA8">
        <w:rPr>
          <w:rFonts w:asciiTheme="majorHAnsi" w:hAnsiTheme="majorHAnsi"/>
          <w:color w:val="000000"/>
          <w:sz w:val="26"/>
          <w:szCs w:val="26"/>
        </w:rPr>
        <w:t>ПРИСУЖД</w:t>
      </w:r>
      <w:r w:rsidR="001B6B68">
        <w:rPr>
          <w:rFonts w:asciiTheme="majorHAnsi" w:hAnsiTheme="majorHAnsi"/>
          <w:color w:val="000000"/>
          <w:sz w:val="26"/>
          <w:szCs w:val="26"/>
        </w:rPr>
        <w:t>ЕНИЯ</w:t>
      </w:r>
      <w:r w:rsidRPr="00AC7BA8">
        <w:rPr>
          <w:rFonts w:asciiTheme="majorHAnsi" w:hAnsiTheme="majorHAnsi"/>
          <w:color w:val="000000"/>
          <w:sz w:val="26"/>
          <w:szCs w:val="26"/>
        </w:rPr>
        <w:t xml:space="preserve"> ордена </w:t>
      </w:r>
      <w:r w:rsidRPr="00AC7BA8">
        <w:rPr>
          <w:rFonts w:asciiTheme="majorHAnsi" w:hAnsiTheme="majorHAnsi"/>
          <w:b/>
          <w:color w:val="000000"/>
          <w:sz w:val="26"/>
          <w:szCs w:val="26"/>
          <w:lang w:val="en-US"/>
        </w:rPr>
        <w:t>I</w:t>
      </w:r>
      <w:r w:rsidRPr="00AC7BA8">
        <w:rPr>
          <w:rFonts w:asciiTheme="majorHAnsi" w:hAnsiTheme="majorHAnsi"/>
          <w:b/>
          <w:color w:val="000000"/>
          <w:sz w:val="26"/>
          <w:szCs w:val="26"/>
        </w:rPr>
        <w:t xml:space="preserve">, </w:t>
      </w:r>
      <w:r w:rsidRPr="00AC7BA8">
        <w:rPr>
          <w:rFonts w:asciiTheme="majorHAnsi" w:hAnsiTheme="majorHAnsi"/>
          <w:b/>
          <w:color w:val="000000"/>
          <w:sz w:val="26"/>
          <w:szCs w:val="26"/>
          <w:lang w:val="en-US"/>
        </w:rPr>
        <w:t>II</w:t>
      </w:r>
      <w:r w:rsidRPr="00AC7BA8">
        <w:rPr>
          <w:rFonts w:asciiTheme="majorHAnsi" w:hAnsiTheme="majorHAnsi"/>
          <w:color w:val="000000"/>
          <w:sz w:val="26"/>
          <w:szCs w:val="26"/>
        </w:rPr>
        <w:t xml:space="preserve"> и </w:t>
      </w:r>
      <w:r w:rsidRPr="00AC7BA8">
        <w:rPr>
          <w:rFonts w:asciiTheme="majorHAnsi" w:hAnsiTheme="majorHAnsi"/>
          <w:b/>
          <w:color w:val="000000"/>
          <w:sz w:val="26"/>
          <w:szCs w:val="26"/>
          <w:lang w:val="en-US"/>
        </w:rPr>
        <w:t>III</w:t>
      </w:r>
      <w:r w:rsidRPr="00AC7BA8">
        <w:rPr>
          <w:rFonts w:asciiTheme="majorHAnsi" w:hAnsiTheme="majorHAnsi"/>
          <w:color w:val="000000"/>
          <w:sz w:val="26"/>
          <w:szCs w:val="26"/>
        </w:rPr>
        <w:t xml:space="preserve"> степени</w:t>
      </w:r>
    </w:p>
    <w:p w:rsidR="001B6B68" w:rsidRPr="00AC7BA8" w:rsidRDefault="001B6B68" w:rsidP="00AC7BA8">
      <w:pPr>
        <w:pStyle w:val="aa"/>
        <w:numPr>
          <w:ilvl w:val="0"/>
          <w:numId w:val="6"/>
        </w:numPr>
        <w:ind w:left="426" w:hanging="426"/>
        <w:rPr>
          <w:rFonts w:asciiTheme="majorHAnsi" w:hAnsiTheme="majorHAnsi"/>
          <w:b/>
          <w:bCs/>
          <w:sz w:val="26"/>
          <w:szCs w:val="26"/>
        </w:rPr>
      </w:pPr>
      <w:r>
        <w:rPr>
          <w:rFonts w:asciiTheme="majorHAnsi" w:hAnsiTheme="majorHAnsi"/>
          <w:color w:val="000000"/>
          <w:sz w:val="26"/>
          <w:szCs w:val="26"/>
        </w:rPr>
        <w:t xml:space="preserve">УЧАСТИЯ В ТОРЖЕСТВЕННОЙ ЦЕРЕМНОИИ ЗАКРЫТИЯ </w:t>
      </w:r>
      <w:r>
        <w:rPr>
          <w:rFonts w:asciiTheme="majorHAnsi" w:hAnsiTheme="majorHAnsi"/>
          <w:color w:val="000000"/>
          <w:sz w:val="26"/>
          <w:szCs w:val="26"/>
          <w:lang w:val="en-US"/>
        </w:rPr>
        <w:t>V</w:t>
      </w:r>
      <w:r w:rsidRPr="001B6B68">
        <w:rPr>
          <w:rFonts w:asciiTheme="majorHAnsi" w:hAnsiTheme="majorHAnsi"/>
          <w:color w:val="000000"/>
          <w:sz w:val="26"/>
          <w:szCs w:val="26"/>
        </w:rPr>
        <w:t>-</w:t>
      </w:r>
      <w:r>
        <w:rPr>
          <w:rFonts w:asciiTheme="majorHAnsi" w:hAnsiTheme="majorHAnsi"/>
          <w:color w:val="000000"/>
          <w:sz w:val="26"/>
          <w:szCs w:val="26"/>
        </w:rPr>
        <w:t>го ЕЭФМ</w:t>
      </w:r>
    </w:p>
    <w:p w:rsidR="007277F6" w:rsidRPr="00AC7BA8" w:rsidRDefault="001B6B68" w:rsidP="00AC7BA8">
      <w:pPr>
        <w:pStyle w:val="aa"/>
        <w:numPr>
          <w:ilvl w:val="0"/>
          <w:numId w:val="6"/>
        </w:numPr>
        <w:ind w:left="426" w:hanging="426"/>
        <w:rPr>
          <w:rFonts w:asciiTheme="majorHAnsi" w:hAnsiTheme="majorHAnsi"/>
          <w:b/>
          <w:bCs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УЧАСТИЯ</w:t>
      </w:r>
      <w:r w:rsidR="007277F6" w:rsidRPr="00AC7BA8">
        <w:rPr>
          <w:rFonts w:asciiTheme="majorHAnsi" w:hAnsiTheme="majorHAnsi"/>
          <w:sz w:val="26"/>
          <w:szCs w:val="26"/>
        </w:rPr>
        <w:t xml:space="preserve"> В </w:t>
      </w:r>
      <w:r w:rsidR="007277F6" w:rsidRPr="00AC7BA8">
        <w:rPr>
          <w:rFonts w:asciiTheme="majorHAnsi" w:hAnsiTheme="majorHAnsi"/>
          <w:b/>
          <w:sz w:val="26"/>
          <w:szCs w:val="26"/>
        </w:rPr>
        <w:t>V</w:t>
      </w:r>
      <w:r w:rsidR="00D44403" w:rsidRPr="00AC7BA8">
        <w:rPr>
          <w:rFonts w:asciiTheme="majorHAnsi" w:hAnsiTheme="majorHAnsi"/>
          <w:b/>
          <w:sz w:val="26"/>
          <w:szCs w:val="26"/>
          <w:lang w:val="en-US"/>
        </w:rPr>
        <w:t>I</w:t>
      </w:r>
      <w:r w:rsidR="007277F6" w:rsidRPr="00AC7BA8">
        <w:rPr>
          <w:rFonts w:asciiTheme="majorHAnsi" w:hAnsiTheme="majorHAnsi"/>
          <w:b/>
          <w:sz w:val="26"/>
          <w:szCs w:val="26"/>
        </w:rPr>
        <w:t xml:space="preserve"> АСТАНИНСКОМ ЭКОНОМИЧЕСКОМ ФОРУМЕ</w:t>
      </w:r>
      <w:r w:rsidR="00826F6D" w:rsidRPr="00AC7BA8">
        <w:rPr>
          <w:rFonts w:asciiTheme="majorHAnsi" w:hAnsiTheme="majorHAnsi"/>
          <w:sz w:val="26"/>
          <w:szCs w:val="26"/>
        </w:rPr>
        <w:t xml:space="preserve"> (КАЗАХСТАН, Г.АСТАНА) </w:t>
      </w:r>
      <w:r w:rsidRPr="001B6B68">
        <w:rPr>
          <w:rFonts w:asciiTheme="majorHAnsi" w:hAnsiTheme="majorHAnsi"/>
          <w:color w:val="000000"/>
          <w:sz w:val="26"/>
          <w:szCs w:val="26"/>
        </w:rPr>
        <w:t>И возможность претендовать на получение МОЛОДЕЖНОГО ГРАНТА АСТАНИНСКОГО КЛУБА НОБЕЛЕВСКИХ ЛАУРЕАТОВ В РАЗМЕРЕ</w:t>
      </w:r>
      <w:r w:rsidRPr="00C22C41">
        <w:rPr>
          <w:rFonts w:asciiTheme="majorHAnsi" w:hAnsiTheme="majorHAnsi"/>
          <w:sz w:val="28"/>
          <w:szCs w:val="28"/>
        </w:rPr>
        <w:t xml:space="preserve"> </w:t>
      </w:r>
      <w:r w:rsidRPr="001B6B68">
        <w:rPr>
          <w:rFonts w:asciiTheme="majorHAnsi" w:hAnsiTheme="majorHAnsi"/>
          <w:b/>
          <w:color w:val="FF0000"/>
          <w:sz w:val="26"/>
          <w:szCs w:val="26"/>
        </w:rPr>
        <w:t>1 000 000 РУБ</w:t>
      </w:r>
      <w:r w:rsidRPr="001B6B68">
        <w:rPr>
          <w:rFonts w:asciiTheme="majorHAnsi" w:hAnsiTheme="majorHAnsi"/>
          <w:sz w:val="26"/>
          <w:szCs w:val="26"/>
        </w:rPr>
        <w:t xml:space="preserve">. </w:t>
      </w:r>
      <w:r w:rsidR="00826F6D" w:rsidRPr="00AC7BA8">
        <w:rPr>
          <w:rFonts w:asciiTheme="majorHAnsi" w:hAnsiTheme="majorHAnsi"/>
          <w:sz w:val="26"/>
          <w:szCs w:val="26"/>
        </w:rPr>
        <w:t>– 21-23</w:t>
      </w:r>
      <w:r w:rsidR="007277F6" w:rsidRPr="00AC7BA8">
        <w:rPr>
          <w:rFonts w:asciiTheme="majorHAnsi" w:hAnsiTheme="majorHAnsi"/>
          <w:sz w:val="26"/>
          <w:szCs w:val="26"/>
        </w:rPr>
        <w:t xml:space="preserve"> мая 201</w:t>
      </w:r>
      <w:r w:rsidR="00826F6D" w:rsidRPr="00AC7BA8">
        <w:rPr>
          <w:rFonts w:asciiTheme="majorHAnsi" w:hAnsiTheme="majorHAnsi"/>
          <w:sz w:val="26"/>
          <w:szCs w:val="26"/>
        </w:rPr>
        <w:t>4</w:t>
      </w:r>
      <w:r w:rsidR="007277F6" w:rsidRPr="00AC7BA8">
        <w:rPr>
          <w:rFonts w:asciiTheme="majorHAnsi" w:hAnsiTheme="majorHAnsi"/>
          <w:sz w:val="26"/>
          <w:szCs w:val="26"/>
        </w:rPr>
        <w:t xml:space="preserve"> г.</w:t>
      </w:r>
      <w:r w:rsidR="006B3D63" w:rsidRPr="00AC7BA8">
        <w:rPr>
          <w:rFonts w:asciiTheme="majorHAnsi" w:hAnsiTheme="majorHAnsi"/>
          <w:sz w:val="26"/>
          <w:szCs w:val="26"/>
        </w:rPr>
        <w:t xml:space="preserve"> (для победителей научных конкурсов)</w:t>
      </w:r>
    </w:p>
    <w:p w:rsidR="00AC7BA8" w:rsidRDefault="00AC7BA8" w:rsidP="00AC7BA8">
      <w:pPr>
        <w:pStyle w:val="aa"/>
        <w:numPr>
          <w:ilvl w:val="0"/>
          <w:numId w:val="6"/>
        </w:numPr>
        <w:ind w:left="426" w:hanging="426"/>
        <w:rPr>
          <w:rFonts w:asciiTheme="majorHAnsi" w:hAnsiTheme="majorHAnsi"/>
          <w:bCs/>
          <w:sz w:val="26"/>
          <w:szCs w:val="26"/>
        </w:rPr>
      </w:pPr>
      <w:r w:rsidRPr="00AC7BA8">
        <w:rPr>
          <w:rFonts w:asciiTheme="majorHAnsi" w:hAnsiTheme="majorHAnsi"/>
          <w:bCs/>
          <w:sz w:val="26"/>
          <w:szCs w:val="26"/>
        </w:rPr>
        <w:t>УЧАСТИ</w:t>
      </w:r>
      <w:r w:rsidR="001B6B68">
        <w:rPr>
          <w:rFonts w:asciiTheme="majorHAnsi" w:hAnsiTheme="majorHAnsi"/>
          <w:bCs/>
          <w:sz w:val="26"/>
          <w:szCs w:val="26"/>
        </w:rPr>
        <w:t>Я</w:t>
      </w:r>
      <w:r>
        <w:rPr>
          <w:rFonts w:asciiTheme="majorHAnsi" w:hAnsiTheme="majorHAnsi"/>
          <w:bCs/>
          <w:sz w:val="26"/>
          <w:szCs w:val="26"/>
        </w:rPr>
        <w:t xml:space="preserve"> </w:t>
      </w:r>
      <w:r w:rsidR="00AE3DA5">
        <w:rPr>
          <w:rFonts w:asciiTheme="majorHAnsi" w:hAnsiTheme="majorHAnsi"/>
          <w:bCs/>
          <w:sz w:val="26"/>
          <w:szCs w:val="26"/>
        </w:rPr>
        <w:t xml:space="preserve">В </w:t>
      </w:r>
      <w:r w:rsidR="00AE3DA5" w:rsidRPr="00AE3DA5">
        <w:rPr>
          <w:rFonts w:asciiTheme="majorHAnsi" w:hAnsiTheme="majorHAnsi"/>
          <w:b/>
          <w:bCs/>
          <w:sz w:val="26"/>
          <w:szCs w:val="26"/>
        </w:rPr>
        <w:t>ШКОЛЕ ЕВРАЗИЙСКОЙ ИНТЕГРАЦИИ</w:t>
      </w:r>
      <w:r w:rsidR="00AE3DA5">
        <w:rPr>
          <w:rFonts w:asciiTheme="majorHAnsi" w:hAnsiTheme="majorHAnsi"/>
          <w:bCs/>
          <w:sz w:val="26"/>
          <w:szCs w:val="26"/>
        </w:rPr>
        <w:t xml:space="preserve"> ПРИ ГОСУДАРСТВЕННОЙ ДУМЕ РФ</w:t>
      </w:r>
      <w:r w:rsidRPr="00AC7BA8">
        <w:rPr>
          <w:rFonts w:asciiTheme="majorHAnsi" w:hAnsiTheme="majorHAnsi"/>
          <w:bCs/>
          <w:sz w:val="26"/>
          <w:szCs w:val="26"/>
        </w:rPr>
        <w:t xml:space="preserve"> </w:t>
      </w:r>
      <w:r w:rsidR="00AE3DA5">
        <w:rPr>
          <w:rFonts w:asciiTheme="majorHAnsi" w:hAnsiTheme="majorHAnsi"/>
          <w:bCs/>
          <w:sz w:val="26"/>
          <w:szCs w:val="26"/>
        </w:rPr>
        <w:t>(Г.МОСКВА) – 28-30 апреля 2014 г.</w:t>
      </w:r>
    </w:p>
    <w:p w:rsidR="00AE3DA5" w:rsidRPr="00AC7BA8" w:rsidRDefault="00AE3DA5" w:rsidP="00AC7BA8">
      <w:pPr>
        <w:pStyle w:val="aa"/>
        <w:numPr>
          <w:ilvl w:val="0"/>
          <w:numId w:val="6"/>
        </w:numPr>
        <w:ind w:left="426" w:hanging="426"/>
        <w:rPr>
          <w:rFonts w:asciiTheme="majorHAnsi" w:hAnsiTheme="majorHAnsi"/>
          <w:bCs/>
          <w:sz w:val="26"/>
          <w:szCs w:val="26"/>
        </w:rPr>
      </w:pPr>
      <w:r>
        <w:rPr>
          <w:rFonts w:asciiTheme="majorHAnsi" w:hAnsiTheme="majorHAnsi"/>
          <w:bCs/>
          <w:sz w:val="26"/>
          <w:szCs w:val="26"/>
        </w:rPr>
        <w:t>УЧАСТИ</w:t>
      </w:r>
      <w:r w:rsidR="001B6B68">
        <w:rPr>
          <w:rFonts w:asciiTheme="majorHAnsi" w:hAnsiTheme="majorHAnsi"/>
          <w:bCs/>
          <w:sz w:val="26"/>
          <w:szCs w:val="26"/>
        </w:rPr>
        <w:t>Я</w:t>
      </w:r>
      <w:r>
        <w:rPr>
          <w:rFonts w:asciiTheme="majorHAnsi" w:hAnsiTheme="majorHAnsi"/>
          <w:bCs/>
          <w:sz w:val="26"/>
          <w:szCs w:val="26"/>
        </w:rPr>
        <w:t xml:space="preserve"> В </w:t>
      </w:r>
      <w:r w:rsidRPr="00AE3DA5">
        <w:rPr>
          <w:rFonts w:asciiTheme="majorHAnsi" w:hAnsiTheme="majorHAnsi"/>
          <w:b/>
          <w:bCs/>
          <w:sz w:val="26"/>
          <w:szCs w:val="26"/>
        </w:rPr>
        <w:t>ФОРУМЕ «УТРО-2014»</w:t>
      </w:r>
    </w:p>
    <w:p w:rsidR="006B3D63" w:rsidRPr="00AC7BA8" w:rsidRDefault="006B3D63" w:rsidP="00AC7BA8">
      <w:pPr>
        <w:pStyle w:val="aa"/>
        <w:numPr>
          <w:ilvl w:val="0"/>
          <w:numId w:val="6"/>
        </w:numPr>
        <w:ind w:left="426" w:hanging="426"/>
        <w:rPr>
          <w:rFonts w:asciiTheme="majorHAnsi" w:hAnsiTheme="majorHAnsi"/>
          <w:b/>
          <w:bCs/>
          <w:sz w:val="26"/>
          <w:szCs w:val="26"/>
        </w:rPr>
      </w:pPr>
      <w:r w:rsidRPr="00AC7BA8">
        <w:rPr>
          <w:rFonts w:asciiTheme="majorHAnsi" w:hAnsiTheme="majorHAnsi"/>
          <w:bCs/>
          <w:sz w:val="26"/>
          <w:szCs w:val="26"/>
        </w:rPr>
        <w:t xml:space="preserve">ВОЗМОЖНОСТЬ ПУБЛИКАЦИИ ТЕЗИСОВ </w:t>
      </w:r>
    </w:p>
    <w:p w:rsidR="00AC7BA8" w:rsidRPr="00C22C41" w:rsidRDefault="00C9045F" w:rsidP="00AC7BA8">
      <w:pPr>
        <w:pStyle w:val="a8"/>
        <w:numPr>
          <w:ilvl w:val="0"/>
          <w:numId w:val="6"/>
        </w:numPr>
        <w:shd w:val="clear" w:color="auto" w:fill="FFFFFF"/>
        <w:spacing w:after="156" w:line="281" w:lineRule="atLeast"/>
        <w:ind w:left="426" w:hanging="426"/>
        <w:rPr>
          <w:rFonts w:asciiTheme="majorHAnsi" w:hAnsiTheme="majorHAnsi"/>
          <w:sz w:val="28"/>
          <w:szCs w:val="28"/>
        </w:rPr>
      </w:pPr>
      <w:r w:rsidRPr="00AC7BA8">
        <w:rPr>
          <w:rFonts w:asciiTheme="majorHAnsi" w:hAnsiTheme="majorHAnsi"/>
          <w:bCs/>
          <w:sz w:val="26"/>
          <w:szCs w:val="26"/>
        </w:rPr>
        <w:t xml:space="preserve">СПЕЦИАЛЬНЫЕ ПРИЗЫ ОТ ПАРТНЕРОВ И СПОНСОРОВ </w:t>
      </w:r>
      <w:r w:rsidR="00AC7BA8">
        <w:rPr>
          <w:rFonts w:asciiTheme="majorHAnsi" w:hAnsiTheme="majorHAnsi"/>
          <w:bCs/>
          <w:sz w:val="26"/>
          <w:szCs w:val="26"/>
        </w:rPr>
        <w:t>КОНКУРСОВ</w:t>
      </w:r>
    </w:p>
    <w:p w:rsidR="001B6B68" w:rsidRPr="001B6B68" w:rsidRDefault="001B6B68" w:rsidP="001B6B68">
      <w:pPr>
        <w:pStyle w:val="aa"/>
        <w:ind w:firstLine="708"/>
        <w:jc w:val="both"/>
        <w:rPr>
          <w:rFonts w:asciiTheme="majorHAnsi" w:hAnsiTheme="majorHAnsi"/>
          <w:sz w:val="26"/>
          <w:szCs w:val="26"/>
        </w:rPr>
      </w:pPr>
      <w:r w:rsidRPr="001B6B68">
        <w:rPr>
          <w:rFonts w:asciiTheme="majorHAnsi" w:hAnsiTheme="majorHAnsi"/>
          <w:sz w:val="26"/>
          <w:szCs w:val="26"/>
        </w:rPr>
        <w:t xml:space="preserve">Стать участником конкурсов и школ Конгресса молодых экономистов               </w:t>
      </w:r>
      <w:r w:rsidRPr="001B6B68">
        <w:rPr>
          <w:rFonts w:asciiTheme="majorHAnsi" w:hAnsiTheme="majorHAnsi"/>
          <w:sz w:val="26"/>
          <w:szCs w:val="26"/>
          <w:lang w:val="en-US"/>
        </w:rPr>
        <w:t>V</w:t>
      </w:r>
      <w:r w:rsidRPr="001B6B68">
        <w:rPr>
          <w:rFonts w:asciiTheme="majorHAnsi" w:hAnsiTheme="majorHAnsi"/>
          <w:sz w:val="26"/>
          <w:szCs w:val="26"/>
        </w:rPr>
        <w:t xml:space="preserve">го ЕЭФМ легко – для этого необходимо пройти регистрацию на сайте </w:t>
      </w:r>
      <w:hyperlink r:id="rId12" w:history="1">
        <w:r w:rsidRPr="001B6B68">
          <w:rPr>
            <w:rStyle w:val="a6"/>
            <w:rFonts w:asciiTheme="majorHAnsi" w:hAnsiTheme="majorHAnsi"/>
            <w:sz w:val="26"/>
            <w:szCs w:val="26"/>
          </w:rPr>
          <w:t>http://www.eurasia-forum.ru/congresses/1/</w:t>
        </w:r>
      </w:hyperlink>
    </w:p>
    <w:p w:rsidR="007277F6" w:rsidRPr="00AC7BA8" w:rsidRDefault="00F01C36" w:rsidP="007277F6">
      <w:pPr>
        <w:spacing w:after="0" w:line="240" w:lineRule="auto"/>
        <w:ind w:firstLine="567"/>
        <w:jc w:val="center"/>
        <w:rPr>
          <w:sz w:val="26"/>
          <w:szCs w:val="26"/>
        </w:rPr>
      </w:pPr>
      <w:hyperlink r:id="rId13" w:anchor="registration" w:history="1">
        <w:r w:rsidR="007277F6" w:rsidRPr="00AC7BA8">
          <w:rPr>
            <w:rStyle w:val="a6"/>
            <w:rFonts w:asciiTheme="majorHAnsi" w:hAnsiTheme="majorHAnsi" w:cs="Times New Roman"/>
            <w:b/>
            <w:i/>
            <w:sz w:val="26"/>
            <w:szCs w:val="26"/>
          </w:rPr>
          <w:t>Зарегистрироваться и отправить конкурсную работу</w:t>
        </w:r>
      </w:hyperlink>
    </w:p>
    <w:p w:rsidR="001B45D5" w:rsidRPr="00AC7BA8" w:rsidRDefault="001B45D5" w:rsidP="007277F6">
      <w:pPr>
        <w:spacing w:after="0" w:line="240" w:lineRule="auto"/>
        <w:ind w:firstLine="567"/>
        <w:jc w:val="center"/>
        <w:rPr>
          <w:rFonts w:asciiTheme="majorHAnsi" w:hAnsiTheme="majorHAnsi" w:cs="Times New Roman"/>
          <w:sz w:val="26"/>
          <w:szCs w:val="26"/>
        </w:rPr>
      </w:pPr>
    </w:p>
    <w:p w:rsidR="001B45D5" w:rsidRPr="00AC7BA8" w:rsidRDefault="001B45D5" w:rsidP="001B45D5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AC7BA8">
        <w:rPr>
          <w:rFonts w:ascii="Times New Roman" w:hAnsi="Times New Roman" w:cs="Times New Roman"/>
          <w:i/>
          <w:sz w:val="26"/>
          <w:szCs w:val="26"/>
        </w:rPr>
        <w:t xml:space="preserve">Организационная поддержка Конгресса молодых экономистов </w:t>
      </w:r>
      <w:r w:rsidR="00397609" w:rsidRPr="00AC7BA8">
        <w:rPr>
          <w:rFonts w:ascii="Times New Roman" w:hAnsi="Times New Roman" w:cs="Times New Roman"/>
          <w:i/>
          <w:sz w:val="26"/>
          <w:szCs w:val="26"/>
          <w:lang w:val="en-US"/>
        </w:rPr>
        <w:t>V</w:t>
      </w:r>
      <w:r w:rsidRPr="00AC7BA8">
        <w:rPr>
          <w:rFonts w:ascii="Times New Roman" w:hAnsi="Times New Roman" w:cs="Times New Roman"/>
          <w:i/>
          <w:sz w:val="26"/>
          <w:szCs w:val="26"/>
        </w:rPr>
        <w:t xml:space="preserve"> ЕЭФМ – </w:t>
      </w:r>
    </w:p>
    <w:p w:rsidR="00AC7BA8" w:rsidRPr="000C5867" w:rsidRDefault="001B45D5" w:rsidP="007277F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AC7BA8">
        <w:rPr>
          <w:rFonts w:ascii="Times New Roman" w:hAnsi="Times New Roman" w:cs="Times New Roman"/>
          <w:i/>
          <w:sz w:val="26"/>
          <w:szCs w:val="26"/>
        </w:rPr>
        <w:t xml:space="preserve">Департамент экономики УрГЭУ, </w:t>
      </w:r>
      <w:hyperlink r:id="rId14" w:history="1">
        <w:r w:rsidRPr="00AC7BA8">
          <w:rPr>
            <w:rStyle w:val="a6"/>
            <w:rFonts w:ascii="Times New Roman" w:hAnsi="Times New Roman" w:cs="Times New Roman"/>
            <w:b/>
            <w:i/>
            <w:sz w:val="26"/>
            <w:szCs w:val="26"/>
            <w:lang w:val="en-US"/>
          </w:rPr>
          <w:t>de</w:t>
        </w:r>
        <w:r w:rsidRPr="00AC7BA8">
          <w:rPr>
            <w:rStyle w:val="a6"/>
            <w:rFonts w:ascii="Times New Roman" w:hAnsi="Times New Roman" w:cs="Times New Roman"/>
            <w:b/>
            <w:i/>
            <w:sz w:val="26"/>
            <w:szCs w:val="26"/>
          </w:rPr>
          <w:t>.</w:t>
        </w:r>
        <w:r w:rsidRPr="00AC7BA8">
          <w:rPr>
            <w:rStyle w:val="a6"/>
            <w:rFonts w:ascii="Times New Roman" w:hAnsi="Times New Roman" w:cs="Times New Roman"/>
            <w:b/>
            <w:i/>
            <w:sz w:val="26"/>
            <w:szCs w:val="26"/>
            <w:lang w:val="en-US"/>
          </w:rPr>
          <w:t>usue</w:t>
        </w:r>
        <w:r w:rsidRPr="00AC7BA8">
          <w:rPr>
            <w:rStyle w:val="a6"/>
            <w:rFonts w:ascii="Times New Roman" w:hAnsi="Times New Roman" w:cs="Times New Roman"/>
            <w:b/>
            <w:i/>
            <w:sz w:val="26"/>
            <w:szCs w:val="26"/>
          </w:rPr>
          <w:t>.</w:t>
        </w:r>
        <w:r w:rsidRPr="00AC7BA8">
          <w:rPr>
            <w:rStyle w:val="a6"/>
            <w:rFonts w:ascii="Times New Roman" w:hAnsi="Times New Roman" w:cs="Times New Roman"/>
            <w:b/>
            <w:i/>
            <w:sz w:val="26"/>
            <w:szCs w:val="26"/>
            <w:lang w:val="en-US"/>
          </w:rPr>
          <w:t>ru</w:t>
        </w:r>
      </w:hyperlink>
      <w:r w:rsidRPr="00AC7BA8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7277F6" w:rsidRPr="007B5660" w:rsidRDefault="00987097" w:rsidP="00987097">
      <w:pPr>
        <w:spacing w:after="0" w:line="240" w:lineRule="auto"/>
        <w:ind w:left="-426"/>
        <w:jc w:val="center"/>
        <w:rPr>
          <w:rFonts w:asciiTheme="majorHAnsi" w:hAnsiTheme="majorHAnsi" w:cs="Times New Roman"/>
          <w:sz w:val="26"/>
          <w:szCs w:val="26"/>
        </w:rPr>
      </w:pPr>
      <w:r>
        <w:rPr>
          <w:rFonts w:asciiTheme="majorHAnsi" w:hAnsiTheme="majorHAnsi" w:cs="Times New Roman"/>
          <w:b/>
          <w:sz w:val="26"/>
          <w:szCs w:val="26"/>
        </w:rPr>
        <w:lastRenderedPageBreak/>
        <w:t xml:space="preserve">     </w:t>
      </w:r>
      <w:r w:rsidR="007277F6" w:rsidRPr="00AE3DA5">
        <w:rPr>
          <w:rFonts w:asciiTheme="majorHAnsi" w:hAnsiTheme="majorHAnsi" w:cs="Times New Roman"/>
          <w:b/>
          <w:sz w:val="26"/>
          <w:szCs w:val="26"/>
        </w:rPr>
        <w:t xml:space="preserve">Перечень конкурсов научно-исследовательских работ и </w:t>
      </w:r>
      <w:r w:rsidR="00AE3DA5">
        <w:rPr>
          <w:rFonts w:asciiTheme="majorHAnsi" w:hAnsiTheme="majorHAnsi" w:cs="Times New Roman"/>
          <w:b/>
          <w:sz w:val="26"/>
          <w:szCs w:val="26"/>
        </w:rPr>
        <w:t xml:space="preserve">прикладных </w:t>
      </w:r>
      <w:r w:rsidR="007277F6" w:rsidRPr="00AE3DA5">
        <w:rPr>
          <w:rFonts w:asciiTheme="majorHAnsi" w:hAnsiTheme="majorHAnsi" w:cs="Times New Roman"/>
          <w:b/>
          <w:sz w:val="26"/>
          <w:szCs w:val="26"/>
        </w:rPr>
        <w:t>проектов</w:t>
      </w:r>
      <w:r w:rsidR="004972A9" w:rsidRPr="00AE3DA5">
        <w:rPr>
          <w:rFonts w:asciiTheme="majorHAnsi" w:hAnsiTheme="majorHAnsi" w:cs="Times New Roman"/>
          <w:sz w:val="26"/>
          <w:szCs w:val="26"/>
        </w:rPr>
        <w:t>:</w:t>
      </w:r>
    </w:p>
    <w:p w:rsidR="00094BCC" w:rsidRPr="00212B81" w:rsidRDefault="00094BCC" w:rsidP="007277F6">
      <w:pPr>
        <w:spacing w:after="0" w:line="240" w:lineRule="auto"/>
        <w:ind w:firstLine="567"/>
        <w:jc w:val="center"/>
        <w:rPr>
          <w:rFonts w:asciiTheme="majorHAnsi" w:hAnsiTheme="majorHAnsi" w:cs="Times New Roman"/>
          <w:sz w:val="4"/>
          <w:szCs w:val="28"/>
        </w:rPr>
      </w:pPr>
    </w:p>
    <w:tbl>
      <w:tblPr>
        <w:tblW w:w="5529" w:type="pct"/>
        <w:tblCellSpacing w:w="7" w:type="dxa"/>
        <w:tblInd w:w="-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2"/>
        <w:gridCol w:w="7375"/>
      </w:tblGrid>
      <w:tr w:rsidR="00987097" w:rsidRPr="007277F6" w:rsidTr="00CF6A2D">
        <w:trPr>
          <w:trHeight w:val="588"/>
          <w:tblCellSpacing w:w="7" w:type="dxa"/>
        </w:trPr>
        <w:tc>
          <w:tcPr>
            <w:tcW w:w="1656" w:type="pct"/>
            <w:vAlign w:val="center"/>
            <w:hideMark/>
          </w:tcPr>
          <w:p w:rsidR="00987097" w:rsidRPr="00112AA7" w:rsidRDefault="00CF6A2D" w:rsidP="00112AA7">
            <w:pPr>
              <w:pStyle w:val="aa"/>
              <w:spacing w:before="0" w:beforeAutospacing="0" w:after="0" w:afterAutospacing="0"/>
              <w:rPr>
                <w:rFonts w:asciiTheme="majorHAnsi" w:hAnsiTheme="majorHAnsi"/>
                <w:b/>
                <w:bCs/>
                <w:color w:val="0000CD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В</w:t>
            </w:r>
            <w:r w:rsidR="00987097" w:rsidRPr="00561F40">
              <w:rPr>
                <w:rFonts w:asciiTheme="majorHAnsi" w:hAnsiTheme="majorHAnsi"/>
                <w:sz w:val="20"/>
                <w:szCs w:val="20"/>
              </w:rPr>
              <w:t xml:space="preserve">сероссийский экономический форум научно-исследовательских работ молодых ученых и студентов </w:t>
            </w:r>
            <w:hyperlink r:id="rId15" w:history="1">
              <w:r w:rsidR="00987097" w:rsidRPr="00112AA7">
                <w:rPr>
                  <w:rStyle w:val="a6"/>
                  <w:rFonts w:asciiTheme="majorHAnsi" w:hAnsiTheme="majorHAnsi"/>
                  <w:b/>
                </w:rPr>
                <w:t>"Конкурентоспособность территорий"</w:t>
              </w:r>
              <w:r w:rsidR="00987097" w:rsidRPr="00112AA7">
                <w:rPr>
                  <w:rStyle w:val="a6"/>
                  <w:rFonts w:asciiTheme="majorHAnsi" w:hAnsiTheme="majorHAnsi"/>
                  <w:sz w:val="20"/>
                  <w:szCs w:val="20"/>
                </w:rPr>
                <w:t xml:space="preserve"> </w:t>
              </w:r>
              <w:r w:rsidR="00987097" w:rsidRPr="00112AA7">
                <w:rPr>
                  <w:rStyle w:val="a6"/>
                  <w:bCs/>
                </w:rPr>
                <w:t>*</w:t>
              </w:r>
            </w:hyperlink>
          </w:p>
        </w:tc>
        <w:tc>
          <w:tcPr>
            <w:tcW w:w="3325" w:type="pct"/>
            <w:vAlign w:val="center"/>
            <w:hideMark/>
          </w:tcPr>
          <w:p w:rsidR="00987097" w:rsidRPr="00CF6A2D" w:rsidRDefault="00987097" w:rsidP="00987097">
            <w:pPr>
              <w:pStyle w:val="aa"/>
              <w:spacing w:before="0" w:beforeAutospacing="0" w:after="0" w:afterAutospacing="0"/>
              <w:rPr>
                <w:rFonts w:asciiTheme="majorHAnsi" w:hAnsiTheme="majorHAnsi"/>
                <w:sz w:val="19"/>
                <w:szCs w:val="19"/>
                <w:u w:val="single"/>
              </w:rPr>
            </w:pPr>
            <w:r w:rsidRPr="00CF6A2D">
              <w:rPr>
                <w:rFonts w:asciiTheme="majorHAnsi" w:hAnsiTheme="majorHAnsi"/>
                <w:sz w:val="19"/>
                <w:szCs w:val="19"/>
                <w:u w:val="single"/>
              </w:rPr>
              <w:t>Прием проектов (не более 30 стр.) до </w:t>
            </w:r>
            <w:r w:rsidR="001B6B68" w:rsidRPr="00CF6A2D">
              <w:rPr>
                <w:rStyle w:val="a9"/>
                <w:rFonts w:asciiTheme="majorHAnsi" w:hAnsiTheme="majorHAnsi"/>
                <w:sz w:val="19"/>
                <w:szCs w:val="19"/>
                <w:u w:val="single"/>
              </w:rPr>
              <w:t>1</w:t>
            </w:r>
            <w:r w:rsidRPr="00CF6A2D">
              <w:rPr>
                <w:rStyle w:val="a9"/>
                <w:rFonts w:asciiTheme="majorHAnsi" w:hAnsiTheme="majorHAnsi"/>
                <w:sz w:val="19"/>
                <w:szCs w:val="19"/>
                <w:u w:val="single"/>
              </w:rPr>
              <w:t>1.03.2014</w:t>
            </w:r>
          </w:p>
          <w:p w:rsidR="00987097" w:rsidRPr="00CF6A2D" w:rsidRDefault="00987097" w:rsidP="00112AA7">
            <w:pPr>
              <w:pStyle w:val="aa"/>
              <w:spacing w:before="0" w:beforeAutospacing="0" w:after="0" w:afterAutospacing="0"/>
              <w:rPr>
                <w:rFonts w:asciiTheme="majorHAnsi" w:hAnsiTheme="majorHAnsi"/>
                <w:b/>
                <w:sz w:val="19"/>
                <w:szCs w:val="19"/>
              </w:rPr>
            </w:pPr>
            <w:r w:rsidRPr="00CF6A2D">
              <w:rPr>
                <w:rFonts w:asciiTheme="majorHAnsi" w:hAnsiTheme="majorHAnsi"/>
                <w:b/>
                <w:sz w:val="19"/>
                <w:szCs w:val="19"/>
              </w:rPr>
              <w:t>Направления:</w:t>
            </w:r>
          </w:p>
          <w:p w:rsidR="00987097" w:rsidRPr="00CF6A2D" w:rsidRDefault="00987097" w:rsidP="00112AA7">
            <w:pPr>
              <w:pStyle w:val="aa"/>
              <w:spacing w:before="0" w:beforeAutospacing="0" w:after="0" w:afterAutospacing="0"/>
              <w:rPr>
                <w:rFonts w:asciiTheme="majorHAnsi" w:hAnsiTheme="majorHAnsi"/>
                <w:sz w:val="19"/>
                <w:szCs w:val="19"/>
              </w:rPr>
            </w:pPr>
            <w:r w:rsidRPr="00CF6A2D">
              <w:rPr>
                <w:rFonts w:asciiTheme="majorHAnsi" w:hAnsiTheme="majorHAnsi"/>
                <w:sz w:val="19"/>
                <w:szCs w:val="19"/>
              </w:rPr>
              <w:t xml:space="preserve">1. Макроэкономика (институты национальной экономики). </w:t>
            </w:r>
          </w:p>
          <w:p w:rsidR="00987097" w:rsidRPr="00CF6A2D" w:rsidRDefault="00987097" w:rsidP="00112AA7">
            <w:pPr>
              <w:pStyle w:val="aa"/>
              <w:spacing w:before="0" w:beforeAutospacing="0" w:after="0" w:afterAutospacing="0"/>
              <w:rPr>
                <w:rFonts w:asciiTheme="majorHAnsi" w:hAnsiTheme="majorHAnsi"/>
                <w:sz w:val="19"/>
                <w:szCs w:val="19"/>
              </w:rPr>
            </w:pPr>
            <w:r w:rsidRPr="00CF6A2D">
              <w:rPr>
                <w:rFonts w:asciiTheme="majorHAnsi" w:hAnsiTheme="majorHAnsi"/>
                <w:sz w:val="19"/>
                <w:szCs w:val="19"/>
              </w:rPr>
              <w:t xml:space="preserve">2. Мезоэкономика (институты регионального и отраслевого уровня). </w:t>
            </w:r>
          </w:p>
          <w:p w:rsidR="00987097" w:rsidRPr="00CF6A2D" w:rsidRDefault="00987097" w:rsidP="00452504">
            <w:pPr>
              <w:pStyle w:val="aa"/>
              <w:spacing w:before="0" w:beforeAutospacing="0" w:after="0" w:afterAutospacing="0"/>
              <w:rPr>
                <w:rFonts w:asciiTheme="majorHAnsi" w:hAnsiTheme="majorHAnsi"/>
                <w:sz w:val="19"/>
                <w:szCs w:val="19"/>
              </w:rPr>
            </w:pPr>
            <w:r w:rsidRPr="00CF6A2D">
              <w:rPr>
                <w:rFonts w:asciiTheme="majorHAnsi" w:hAnsiTheme="majorHAnsi"/>
                <w:sz w:val="19"/>
                <w:szCs w:val="19"/>
              </w:rPr>
              <w:t>3. Микроэкономика (уровень взаимодействия предприятий и организаций).</w:t>
            </w:r>
            <w:r w:rsidRPr="00CF6A2D">
              <w:rPr>
                <w:rFonts w:asciiTheme="majorHAnsi" w:hAnsiTheme="majorHAnsi"/>
                <w:sz w:val="19"/>
                <w:szCs w:val="19"/>
                <w:highlight w:val="yellow"/>
              </w:rPr>
              <w:t xml:space="preserve"> </w:t>
            </w:r>
          </w:p>
        </w:tc>
      </w:tr>
      <w:tr w:rsidR="00987097" w:rsidRPr="007277F6" w:rsidTr="00CF6A2D">
        <w:trPr>
          <w:tblCellSpacing w:w="7" w:type="dxa"/>
        </w:trPr>
        <w:tc>
          <w:tcPr>
            <w:tcW w:w="1656" w:type="pct"/>
            <w:vAlign w:val="center"/>
            <w:hideMark/>
          </w:tcPr>
          <w:p w:rsidR="00987097" w:rsidRDefault="00987097" w:rsidP="00212B81">
            <w:pPr>
              <w:pStyle w:val="aa"/>
              <w:spacing w:before="0" w:beforeAutospacing="0" w:after="0" w:afterAutospacing="0"/>
              <w:rPr>
                <w:rFonts w:asciiTheme="majorHAnsi" w:hAnsiTheme="majorHAnsi"/>
                <w:sz w:val="20"/>
                <w:szCs w:val="20"/>
              </w:rPr>
            </w:pPr>
            <w:r w:rsidRPr="00212B81">
              <w:rPr>
                <w:rFonts w:asciiTheme="majorHAnsi" w:hAnsiTheme="majorHAnsi"/>
                <w:sz w:val="20"/>
                <w:szCs w:val="20"/>
              </w:rPr>
              <w:t xml:space="preserve">Прикладной конкурс проектов </w:t>
            </w:r>
          </w:p>
          <w:p w:rsidR="00987097" w:rsidRPr="00CF6A2D" w:rsidRDefault="00F01C36" w:rsidP="00212B81">
            <w:pPr>
              <w:pStyle w:val="aa"/>
              <w:spacing w:before="0" w:beforeAutospacing="0" w:after="0" w:afterAutospacing="0"/>
              <w:rPr>
                <w:rFonts w:asciiTheme="majorHAnsi" w:hAnsiTheme="majorHAnsi"/>
                <w:color w:val="244061" w:themeColor="accent1" w:themeShade="80"/>
                <w:sz w:val="20"/>
                <w:szCs w:val="20"/>
              </w:rPr>
            </w:pPr>
            <w:hyperlink r:id="rId16" w:history="1">
              <w:r w:rsidR="00CF6A2D" w:rsidRPr="00CF6A2D">
                <w:rPr>
                  <w:rStyle w:val="a6"/>
                  <w:rFonts w:asciiTheme="majorHAnsi" w:hAnsiTheme="majorHAnsi"/>
                  <w:b/>
                </w:rPr>
                <w:t>"</w:t>
              </w:r>
              <w:r w:rsidR="00987097" w:rsidRPr="00CF6A2D">
                <w:rPr>
                  <w:rStyle w:val="a6"/>
                  <w:rFonts w:asciiTheme="majorHAnsi" w:eastAsia="Calibri" w:hAnsiTheme="majorHAnsi"/>
                  <w:b/>
                </w:rPr>
                <w:t>Город: open the future</w:t>
              </w:r>
              <w:r w:rsidR="00CF6A2D" w:rsidRPr="00CF6A2D">
                <w:rPr>
                  <w:rStyle w:val="a6"/>
                  <w:rFonts w:asciiTheme="majorHAnsi" w:hAnsiTheme="majorHAnsi"/>
                  <w:b/>
                </w:rPr>
                <w:t>"</w:t>
              </w:r>
              <w:r w:rsidR="00987097" w:rsidRPr="00CF6A2D">
                <w:rPr>
                  <w:rStyle w:val="a6"/>
                  <w:rFonts w:asciiTheme="majorHAnsi" w:hAnsiTheme="majorHAnsi"/>
                  <w:b/>
                </w:rPr>
                <w:t xml:space="preserve"> </w:t>
              </w:r>
            </w:hyperlink>
            <w:r w:rsidR="00987097" w:rsidRPr="00CF6A2D">
              <w:rPr>
                <w:rStyle w:val="a6"/>
                <w:rFonts w:asciiTheme="majorHAnsi" w:hAnsiTheme="majorHAnsi"/>
                <w:b/>
                <w:color w:val="244061" w:themeColor="accent1" w:themeShade="80"/>
                <w:u w:val="none"/>
              </w:rPr>
              <w:t xml:space="preserve"> </w:t>
            </w:r>
          </w:p>
        </w:tc>
        <w:tc>
          <w:tcPr>
            <w:tcW w:w="3325" w:type="pct"/>
            <w:vAlign w:val="center"/>
            <w:hideMark/>
          </w:tcPr>
          <w:p w:rsidR="00987097" w:rsidRPr="00CF6A2D" w:rsidRDefault="00987097" w:rsidP="00347855">
            <w:pPr>
              <w:pStyle w:val="aa"/>
              <w:spacing w:before="0" w:beforeAutospacing="0" w:after="0" w:afterAutospacing="0"/>
              <w:rPr>
                <w:rFonts w:ascii="Cambria" w:hAnsi="Cambria"/>
                <w:color w:val="000000"/>
                <w:sz w:val="19"/>
                <w:szCs w:val="19"/>
                <w:u w:val="single"/>
              </w:rPr>
            </w:pPr>
            <w:r w:rsidRPr="00CF6A2D">
              <w:rPr>
                <w:rFonts w:asciiTheme="majorHAnsi" w:hAnsiTheme="majorHAnsi"/>
                <w:sz w:val="19"/>
                <w:szCs w:val="19"/>
                <w:u w:val="single"/>
              </w:rPr>
              <w:t>Прием проектов (не более 30 стр.) до </w:t>
            </w:r>
            <w:r w:rsidRPr="00CF6A2D">
              <w:rPr>
                <w:rStyle w:val="a9"/>
                <w:rFonts w:asciiTheme="majorHAnsi" w:hAnsiTheme="majorHAnsi"/>
                <w:sz w:val="19"/>
                <w:szCs w:val="19"/>
                <w:u w:val="single"/>
              </w:rPr>
              <w:t>01.03.2014</w:t>
            </w:r>
          </w:p>
          <w:p w:rsidR="00987097" w:rsidRPr="00CF6A2D" w:rsidRDefault="00987097" w:rsidP="00347855">
            <w:pPr>
              <w:pStyle w:val="aa"/>
              <w:spacing w:before="0" w:beforeAutospacing="0" w:after="0" w:afterAutospacing="0"/>
              <w:rPr>
                <w:rFonts w:asciiTheme="majorHAnsi" w:hAnsiTheme="majorHAnsi"/>
                <w:b/>
                <w:color w:val="000000"/>
                <w:sz w:val="19"/>
                <w:szCs w:val="19"/>
              </w:rPr>
            </w:pPr>
            <w:r w:rsidRPr="00CF6A2D">
              <w:rPr>
                <w:rFonts w:ascii="Cambria" w:hAnsi="Cambria"/>
                <w:color w:val="000000"/>
                <w:sz w:val="19"/>
                <w:szCs w:val="19"/>
              </w:rPr>
              <w:t xml:space="preserve">Конкурс проводится по одной номинации: </w:t>
            </w:r>
            <w:r w:rsidRPr="00CF6A2D">
              <w:rPr>
                <w:rFonts w:ascii="Cambria" w:hAnsi="Cambria"/>
                <w:b/>
                <w:color w:val="000000"/>
                <w:sz w:val="19"/>
                <w:szCs w:val="19"/>
              </w:rPr>
              <w:t>«Лучший исследовательский проект»</w:t>
            </w:r>
            <w:r w:rsidRPr="00CF6A2D">
              <w:rPr>
                <w:rFonts w:asciiTheme="majorHAnsi" w:hAnsiTheme="majorHAnsi"/>
                <w:b/>
                <w:color w:val="000000"/>
                <w:sz w:val="19"/>
                <w:szCs w:val="19"/>
              </w:rPr>
              <w:t xml:space="preserve">. </w:t>
            </w:r>
          </w:p>
          <w:p w:rsidR="00987097" w:rsidRPr="00CF6A2D" w:rsidRDefault="00987097" w:rsidP="00212B81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color w:val="000000"/>
                <w:sz w:val="19"/>
                <w:szCs w:val="19"/>
                <w:lang w:eastAsia="ru-RU"/>
              </w:rPr>
            </w:pPr>
            <w:r w:rsidRPr="00CF6A2D">
              <w:rPr>
                <w:rFonts w:asciiTheme="majorHAnsi" w:eastAsia="Times New Roman" w:hAnsiTheme="majorHAnsi" w:cs="Times New Roman"/>
                <w:color w:val="000000"/>
                <w:sz w:val="19"/>
                <w:szCs w:val="19"/>
                <w:lang w:eastAsia="ru-RU"/>
              </w:rPr>
              <w:t>Тематика:</w:t>
            </w:r>
          </w:p>
          <w:p w:rsidR="00987097" w:rsidRPr="00CF6A2D" w:rsidRDefault="00987097" w:rsidP="00945CE4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340" w:hanging="283"/>
              <w:jc w:val="both"/>
              <w:rPr>
                <w:rFonts w:asciiTheme="majorHAnsi" w:eastAsia="Times New Roman" w:hAnsiTheme="majorHAnsi" w:cs="Times New Roman"/>
                <w:color w:val="000000"/>
                <w:sz w:val="19"/>
                <w:szCs w:val="19"/>
                <w:lang w:eastAsia="ru-RU"/>
              </w:rPr>
            </w:pPr>
            <w:r w:rsidRPr="00CF6A2D">
              <w:rPr>
                <w:rFonts w:ascii="Cambria" w:eastAsia="Times New Roman" w:hAnsi="Cambria" w:cs="Times New Roman"/>
                <w:color w:val="000000"/>
                <w:sz w:val="19"/>
                <w:szCs w:val="19"/>
                <w:lang w:eastAsia="ru-RU"/>
              </w:rPr>
              <w:t>формирование комфортной городской среды</w:t>
            </w:r>
            <w:r w:rsidRPr="00CF6A2D">
              <w:rPr>
                <w:rFonts w:asciiTheme="majorHAnsi" w:eastAsia="Times New Roman" w:hAnsiTheme="majorHAnsi" w:cs="Times New Roman"/>
                <w:color w:val="000000"/>
                <w:sz w:val="19"/>
                <w:szCs w:val="19"/>
                <w:lang w:eastAsia="ru-RU"/>
              </w:rPr>
              <w:t>;</w:t>
            </w:r>
          </w:p>
          <w:p w:rsidR="00987097" w:rsidRPr="00CF6A2D" w:rsidRDefault="00987097" w:rsidP="00945CE4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340" w:hanging="283"/>
              <w:jc w:val="both"/>
              <w:rPr>
                <w:rFonts w:asciiTheme="majorHAnsi" w:eastAsia="Times New Roman" w:hAnsiTheme="majorHAnsi" w:cs="Times New Roman"/>
                <w:color w:val="000000"/>
                <w:sz w:val="19"/>
                <w:szCs w:val="19"/>
                <w:lang w:eastAsia="ru-RU"/>
              </w:rPr>
            </w:pPr>
            <w:r w:rsidRPr="00CF6A2D">
              <w:rPr>
                <w:rFonts w:ascii="Cambria" w:eastAsia="Times New Roman" w:hAnsi="Cambria" w:cs="Times New Roman"/>
                <w:color w:val="000000"/>
                <w:sz w:val="19"/>
                <w:szCs w:val="19"/>
                <w:lang w:eastAsia="ru-RU"/>
              </w:rPr>
              <w:t>определение механизмов создания чистого города</w:t>
            </w:r>
            <w:r w:rsidRPr="00CF6A2D">
              <w:rPr>
                <w:rFonts w:asciiTheme="majorHAnsi" w:eastAsia="Times New Roman" w:hAnsiTheme="majorHAnsi" w:cs="Times New Roman"/>
                <w:color w:val="000000"/>
                <w:sz w:val="19"/>
                <w:szCs w:val="19"/>
                <w:lang w:eastAsia="ru-RU"/>
              </w:rPr>
              <w:t>;</w:t>
            </w:r>
          </w:p>
          <w:p w:rsidR="00987097" w:rsidRPr="00CF6A2D" w:rsidRDefault="00987097" w:rsidP="00945CE4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340" w:hanging="283"/>
              <w:jc w:val="both"/>
              <w:rPr>
                <w:rFonts w:asciiTheme="majorHAnsi" w:eastAsia="Times New Roman" w:hAnsiTheme="majorHAnsi" w:cs="Times New Roman"/>
                <w:color w:val="000000"/>
                <w:sz w:val="19"/>
                <w:szCs w:val="19"/>
                <w:lang w:eastAsia="ru-RU"/>
              </w:rPr>
            </w:pPr>
            <w:r w:rsidRPr="00CF6A2D">
              <w:rPr>
                <w:rFonts w:ascii="Cambria" w:eastAsia="Times New Roman" w:hAnsi="Cambria" w:cs="Times New Roman"/>
                <w:color w:val="000000"/>
                <w:sz w:val="19"/>
                <w:szCs w:val="19"/>
                <w:lang w:eastAsia="ru-RU"/>
              </w:rPr>
              <w:t>оздоровление окружающей городской среды</w:t>
            </w:r>
            <w:r w:rsidRPr="00CF6A2D">
              <w:rPr>
                <w:rFonts w:asciiTheme="majorHAnsi" w:eastAsia="Times New Roman" w:hAnsiTheme="majorHAnsi" w:cs="Times New Roman"/>
                <w:color w:val="000000"/>
                <w:sz w:val="19"/>
                <w:szCs w:val="19"/>
                <w:lang w:eastAsia="ru-RU"/>
              </w:rPr>
              <w:t>;</w:t>
            </w:r>
          </w:p>
          <w:p w:rsidR="00987097" w:rsidRPr="00CF6A2D" w:rsidRDefault="00987097" w:rsidP="00945CE4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340" w:hanging="283"/>
              <w:jc w:val="both"/>
              <w:rPr>
                <w:rFonts w:asciiTheme="majorHAnsi" w:eastAsia="Times New Roman" w:hAnsiTheme="majorHAnsi" w:cs="Times New Roman"/>
                <w:color w:val="000000"/>
                <w:sz w:val="19"/>
                <w:szCs w:val="19"/>
                <w:lang w:eastAsia="ru-RU"/>
              </w:rPr>
            </w:pPr>
            <w:r w:rsidRPr="00CF6A2D">
              <w:rPr>
                <w:rFonts w:ascii="Cambria" w:eastAsia="Times New Roman" w:hAnsi="Cambria" w:cs="Times New Roman"/>
                <w:color w:val="000000"/>
                <w:sz w:val="19"/>
                <w:szCs w:val="19"/>
                <w:lang w:eastAsia="ru-RU"/>
              </w:rPr>
              <w:t>улучшение качества благоустройства городских территорий</w:t>
            </w:r>
            <w:r w:rsidRPr="00CF6A2D">
              <w:rPr>
                <w:rFonts w:asciiTheme="majorHAnsi" w:eastAsia="Times New Roman" w:hAnsiTheme="majorHAnsi" w:cs="Times New Roman"/>
                <w:color w:val="000000"/>
                <w:sz w:val="19"/>
                <w:szCs w:val="19"/>
                <w:lang w:eastAsia="ru-RU"/>
              </w:rPr>
              <w:t>;</w:t>
            </w:r>
          </w:p>
          <w:p w:rsidR="00987097" w:rsidRPr="00CF6A2D" w:rsidRDefault="00987097" w:rsidP="00945CE4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340" w:hanging="283"/>
              <w:jc w:val="both"/>
              <w:rPr>
                <w:rFonts w:asciiTheme="majorHAnsi" w:eastAsia="Times New Roman" w:hAnsiTheme="majorHAnsi" w:cs="Times New Roman"/>
                <w:color w:val="000000"/>
                <w:sz w:val="19"/>
                <w:szCs w:val="19"/>
                <w:lang w:eastAsia="ru-RU"/>
              </w:rPr>
            </w:pPr>
            <w:r w:rsidRPr="00CF6A2D">
              <w:rPr>
                <w:rFonts w:ascii="Cambria" w:eastAsia="Times New Roman" w:hAnsi="Cambria" w:cs="Times New Roman"/>
                <w:color w:val="000000"/>
                <w:sz w:val="19"/>
                <w:szCs w:val="19"/>
                <w:lang w:eastAsia="ru-RU"/>
              </w:rPr>
              <w:t>формирование экологически благополучной городской среды</w:t>
            </w:r>
            <w:r w:rsidRPr="00CF6A2D">
              <w:rPr>
                <w:rFonts w:asciiTheme="majorHAnsi" w:eastAsia="Times New Roman" w:hAnsiTheme="majorHAnsi" w:cs="Times New Roman"/>
                <w:color w:val="000000"/>
                <w:sz w:val="19"/>
                <w:szCs w:val="19"/>
                <w:lang w:eastAsia="ru-RU"/>
              </w:rPr>
              <w:t>;</w:t>
            </w:r>
          </w:p>
          <w:p w:rsidR="00987097" w:rsidRPr="00CF6A2D" w:rsidRDefault="00987097" w:rsidP="00945CE4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340" w:hanging="283"/>
              <w:jc w:val="both"/>
              <w:rPr>
                <w:rFonts w:asciiTheme="majorHAnsi" w:eastAsia="Times New Roman" w:hAnsiTheme="majorHAnsi" w:cs="Times New Roman"/>
                <w:color w:val="000000"/>
                <w:sz w:val="19"/>
                <w:szCs w:val="19"/>
                <w:lang w:eastAsia="ru-RU"/>
              </w:rPr>
            </w:pPr>
            <w:r w:rsidRPr="00CF6A2D">
              <w:rPr>
                <w:rFonts w:ascii="Cambria" w:eastAsia="Times New Roman" w:hAnsi="Cambria" w:cs="Times New Roman"/>
                <w:color w:val="000000"/>
                <w:sz w:val="19"/>
                <w:szCs w:val="19"/>
                <w:lang w:eastAsia="ru-RU"/>
              </w:rPr>
              <w:t>экологическая безопасность города</w:t>
            </w:r>
            <w:r w:rsidRPr="00CF6A2D">
              <w:rPr>
                <w:rFonts w:asciiTheme="majorHAnsi" w:eastAsia="Times New Roman" w:hAnsiTheme="majorHAnsi" w:cs="Times New Roman"/>
                <w:color w:val="000000"/>
                <w:sz w:val="19"/>
                <w:szCs w:val="19"/>
                <w:lang w:eastAsia="ru-RU"/>
              </w:rPr>
              <w:t>;</w:t>
            </w:r>
          </w:p>
          <w:p w:rsidR="00987097" w:rsidRPr="00CF6A2D" w:rsidRDefault="00987097" w:rsidP="00945CE4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340" w:hanging="283"/>
              <w:jc w:val="both"/>
              <w:rPr>
                <w:rFonts w:asciiTheme="majorHAnsi" w:eastAsia="Times New Roman" w:hAnsiTheme="majorHAnsi" w:cs="Times New Roman"/>
                <w:color w:val="000000"/>
                <w:sz w:val="19"/>
                <w:szCs w:val="19"/>
                <w:lang w:eastAsia="ru-RU"/>
              </w:rPr>
            </w:pPr>
            <w:r w:rsidRPr="00CF6A2D">
              <w:rPr>
                <w:rFonts w:ascii="Cambria" w:eastAsia="Times New Roman" w:hAnsi="Cambria" w:cs="Times New Roman"/>
                <w:color w:val="000000"/>
                <w:sz w:val="19"/>
                <w:szCs w:val="19"/>
                <w:lang w:eastAsia="ru-RU"/>
              </w:rPr>
              <w:t>культурное и экологическое мировоззрение в городском развитии</w:t>
            </w:r>
            <w:r w:rsidRPr="00CF6A2D">
              <w:rPr>
                <w:rFonts w:asciiTheme="majorHAnsi" w:eastAsia="Times New Roman" w:hAnsiTheme="majorHAnsi" w:cs="Times New Roman"/>
                <w:color w:val="000000"/>
                <w:sz w:val="19"/>
                <w:szCs w:val="19"/>
                <w:lang w:eastAsia="ru-RU"/>
              </w:rPr>
              <w:t>;</w:t>
            </w:r>
          </w:p>
          <w:p w:rsidR="00987097" w:rsidRPr="00CF6A2D" w:rsidRDefault="00987097" w:rsidP="00945CE4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340" w:hanging="283"/>
              <w:rPr>
                <w:rFonts w:asciiTheme="majorHAnsi" w:eastAsia="Times New Roman" w:hAnsiTheme="majorHAnsi" w:cs="Times New Roman"/>
                <w:color w:val="000000"/>
                <w:sz w:val="19"/>
                <w:szCs w:val="19"/>
                <w:lang w:eastAsia="ru-RU"/>
              </w:rPr>
            </w:pPr>
            <w:r w:rsidRPr="00CF6A2D">
              <w:rPr>
                <w:rFonts w:ascii="Cambria" w:eastAsia="Times New Roman" w:hAnsi="Cambria" w:cs="Times New Roman"/>
                <w:color w:val="000000"/>
                <w:sz w:val="19"/>
                <w:szCs w:val="19"/>
                <w:lang w:eastAsia="ru-RU"/>
              </w:rPr>
              <w:t>природосбережение, энергосбережение, отходоперерабатывающие и новые технологии в городском строительстве</w:t>
            </w:r>
            <w:r w:rsidRPr="00CF6A2D">
              <w:rPr>
                <w:rFonts w:asciiTheme="majorHAnsi" w:eastAsia="Times New Roman" w:hAnsiTheme="majorHAnsi" w:cs="Times New Roman"/>
                <w:color w:val="000000"/>
                <w:sz w:val="19"/>
                <w:szCs w:val="19"/>
                <w:lang w:eastAsia="ru-RU"/>
              </w:rPr>
              <w:t>;</w:t>
            </w:r>
          </w:p>
          <w:p w:rsidR="00987097" w:rsidRPr="00CF6A2D" w:rsidRDefault="00987097" w:rsidP="00945CE4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340" w:hanging="283"/>
              <w:rPr>
                <w:rFonts w:asciiTheme="majorHAnsi" w:eastAsia="Times New Roman" w:hAnsiTheme="majorHAnsi" w:cs="Times New Roman"/>
                <w:color w:val="000000"/>
                <w:sz w:val="19"/>
                <w:szCs w:val="19"/>
                <w:lang w:eastAsia="ru-RU"/>
              </w:rPr>
            </w:pPr>
            <w:r w:rsidRPr="00CF6A2D">
              <w:rPr>
                <w:rFonts w:ascii="Cambria" w:eastAsia="Times New Roman" w:hAnsi="Cambria" w:cs="Times New Roman"/>
                <w:color w:val="000000"/>
                <w:sz w:val="19"/>
                <w:szCs w:val="19"/>
                <w:lang w:eastAsia="ru-RU"/>
              </w:rPr>
              <w:t>озеленение и благоустройство территории города</w:t>
            </w:r>
            <w:r w:rsidRPr="00CF6A2D">
              <w:rPr>
                <w:rFonts w:asciiTheme="majorHAnsi" w:eastAsia="Times New Roman" w:hAnsiTheme="majorHAnsi" w:cs="Times New Roman"/>
                <w:color w:val="000000"/>
                <w:sz w:val="19"/>
                <w:szCs w:val="19"/>
                <w:lang w:eastAsia="ru-RU"/>
              </w:rPr>
              <w:t>;</w:t>
            </w:r>
          </w:p>
          <w:p w:rsidR="00987097" w:rsidRPr="00CF6A2D" w:rsidRDefault="00987097" w:rsidP="00945CE4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340" w:hanging="283"/>
              <w:rPr>
                <w:rFonts w:asciiTheme="majorHAnsi" w:eastAsia="Times New Roman" w:hAnsiTheme="majorHAnsi" w:cs="Times New Roman"/>
                <w:color w:val="000000"/>
                <w:sz w:val="19"/>
                <w:szCs w:val="19"/>
                <w:lang w:eastAsia="ru-RU"/>
              </w:rPr>
            </w:pPr>
            <w:r w:rsidRPr="00CF6A2D">
              <w:rPr>
                <w:rFonts w:ascii="Cambria" w:eastAsia="Times New Roman" w:hAnsi="Cambria" w:cs="Times New Roman"/>
                <w:color w:val="000000"/>
                <w:sz w:val="19"/>
                <w:szCs w:val="19"/>
                <w:lang w:eastAsia="ru-RU"/>
              </w:rPr>
              <w:t>снижение уровня шумовой нагрузки в городе</w:t>
            </w:r>
            <w:r w:rsidRPr="00CF6A2D">
              <w:rPr>
                <w:rFonts w:asciiTheme="majorHAnsi" w:eastAsia="Times New Roman" w:hAnsiTheme="majorHAnsi" w:cs="Times New Roman"/>
                <w:color w:val="000000"/>
                <w:sz w:val="19"/>
                <w:szCs w:val="19"/>
                <w:lang w:eastAsia="ru-RU"/>
              </w:rPr>
              <w:t>.</w:t>
            </w:r>
          </w:p>
          <w:p w:rsidR="00987097" w:rsidRPr="00CF6A2D" w:rsidRDefault="00987097" w:rsidP="008C7203">
            <w:pPr>
              <w:pStyle w:val="a8"/>
              <w:spacing w:after="0" w:line="240" w:lineRule="auto"/>
              <w:ind w:left="59"/>
              <w:rPr>
                <w:rFonts w:asciiTheme="majorHAnsi" w:eastAsia="Times New Roman" w:hAnsiTheme="majorHAnsi" w:cs="Times New Roman"/>
                <w:color w:val="000000"/>
                <w:sz w:val="19"/>
                <w:szCs w:val="19"/>
                <w:lang w:eastAsia="ru-RU"/>
              </w:rPr>
            </w:pPr>
            <w:r w:rsidRPr="00CF6A2D">
              <w:rPr>
                <w:rFonts w:asciiTheme="majorHAnsi" w:eastAsia="Times New Roman" w:hAnsiTheme="majorHAnsi" w:cs="Times New Roman"/>
                <w:sz w:val="19"/>
                <w:szCs w:val="19"/>
                <w:lang w:eastAsia="ru-RU"/>
              </w:rPr>
              <w:t xml:space="preserve">С полным перечнем направлений данного конкурса Вы можете ознакомиться на сайте </w:t>
            </w:r>
            <w:hyperlink r:id="rId17" w:history="1">
              <w:r w:rsidR="00E75277" w:rsidRPr="00E75277">
                <w:rPr>
                  <w:rStyle w:val="a6"/>
                  <w:rFonts w:asciiTheme="majorHAnsi" w:eastAsia="Times New Roman" w:hAnsiTheme="majorHAnsi" w:cs="Times New Roman"/>
                  <w:sz w:val="19"/>
                  <w:szCs w:val="19"/>
                  <w:lang w:eastAsia="ru-RU"/>
                </w:rPr>
                <w:t>http://www.eurasia-forum.ru/congresses/1/contest-191/</w:t>
              </w:r>
            </w:hyperlink>
          </w:p>
        </w:tc>
      </w:tr>
    </w:tbl>
    <w:p w:rsidR="00394C21" w:rsidRDefault="00394C21" w:rsidP="00103316">
      <w:pPr>
        <w:pStyle w:val="aa"/>
        <w:spacing w:before="0" w:beforeAutospacing="0" w:after="0" w:afterAutospacing="0"/>
        <w:ind w:left="-709" w:right="-427" w:firstLine="709"/>
        <w:jc w:val="both"/>
        <w:rPr>
          <w:rFonts w:asciiTheme="majorHAnsi" w:hAnsiTheme="majorHAnsi"/>
          <w:color w:val="000000"/>
          <w:sz w:val="21"/>
          <w:szCs w:val="21"/>
        </w:rPr>
      </w:pPr>
    </w:p>
    <w:p w:rsidR="00030059" w:rsidRDefault="007277F6" w:rsidP="00103316">
      <w:pPr>
        <w:pStyle w:val="aa"/>
        <w:spacing w:before="0" w:beforeAutospacing="0" w:after="0" w:afterAutospacing="0"/>
        <w:ind w:left="-709" w:right="-427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277F6">
        <w:rPr>
          <w:rFonts w:asciiTheme="majorHAnsi" w:hAnsiTheme="majorHAnsi"/>
          <w:color w:val="000000"/>
          <w:sz w:val="21"/>
          <w:szCs w:val="21"/>
        </w:rPr>
        <w:t xml:space="preserve">* </w:t>
      </w:r>
      <w:r w:rsidR="00AB469E" w:rsidRPr="00AB469E">
        <w:rPr>
          <w:rFonts w:asciiTheme="majorHAnsi" w:hAnsiTheme="majorHAnsi"/>
          <w:color w:val="000000"/>
          <w:sz w:val="20"/>
          <w:szCs w:val="21"/>
        </w:rPr>
        <w:t>В</w:t>
      </w:r>
      <w:r w:rsidRPr="00AB469E">
        <w:rPr>
          <w:rFonts w:asciiTheme="majorHAnsi" w:hAnsiTheme="majorHAnsi"/>
          <w:color w:val="000000"/>
          <w:sz w:val="22"/>
        </w:rPr>
        <w:t>ключен в Перечень олимпиад и иных конкурсных мероприятий Министерства образования и науки РФ, по итогам которых присуждаются премии для поддержки талантливой молодежи в 201</w:t>
      </w:r>
      <w:r w:rsidR="00CF6A2D">
        <w:rPr>
          <w:rFonts w:asciiTheme="majorHAnsi" w:hAnsiTheme="majorHAnsi"/>
          <w:color w:val="000000"/>
          <w:sz w:val="22"/>
        </w:rPr>
        <w:t>4</w:t>
      </w:r>
      <w:r w:rsidRPr="00AB469E">
        <w:rPr>
          <w:rFonts w:asciiTheme="majorHAnsi" w:hAnsiTheme="majorHAnsi"/>
          <w:color w:val="000000"/>
          <w:sz w:val="22"/>
        </w:rPr>
        <w:t xml:space="preserve"> г.</w:t>
      </w:r>
      <w:r w:rsidR="00C907F1" w:rsidRPr="00AB469E">
        <w:rPr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B469E" w:rsidRPr="00AB469E" w:rsidRDefault="00AB469E" w:rsidP="00AB469E">
      <w:pPr>
        <w:pStyle w:val="aa"/>
        <w:spacing w:before="0" w:beforeAutospacing="0" w:after="0" w:afterAutospacing="0"/>
        <w:ind w:firstLine="709"/>
        <w:jc w:val="both"/>
        <w:rPr>
          <w:rFonts w:asciiTheme="majorHAnsi" w:hAnsiTheme="majorHAnsi"/>
          <w:b/>
          <w:sz w:val="12"/>
          <w:szCs w:val="28"/>
        </w:rPr>
      </w:pPr>
    </w:p>
    <w:p w:rsidR="00AB469E" w:rsidRPr="000C5867" w:rsidRDefault="00AB469E" w:rsidP="00AB469E">
      <w:pPr>
        <w:pStyle w:val="aa"/>
        <w:spacing w:before="0" w:beforeAutospacing="0" w:after="0" w:afterAutospacing="0"/>
        <w:ind w:left="-709" w:right="-425" w:firstLine="709"/>
        <w:jc w:val="both"/>
        <w:rPr>
          <w:rFonts w:asciiTheme="majorHAnsi" w:hAnsiTheme="majorHAnsi"/>
          <w:sz w:val="22"/>
          <w:szCs w:val="22"/>
        </w:rPr>
      </w:pPr>
      <w:r w:rsidRPr="000C5867">
        <w:rPr>
          <w:rFonts w:asciiTheme="majorHAnsi" w:hAnsiTheme="majorHAnsi"/>
          <w:sz w:val="22"/>
          <w:szCs w:val="22"/>
        </w:rPr>
        <w:t> Школы Конгресса молодых экономистов – это трехдневные практико-ориентированные образовательные программы, предполагающие сочетание разнообразных форматов обучения – от классических лекций ведущих международных экспертов, экономистов и практиков бизнеса до практических мастер-классов, конкурсов, деловых игр, коуч и форсайт-сессий с учетом стратегических перспектив развития региональной и мировой экономики.</w:t>
      </w:r>
    </w:p>
    <w:p w:rsidR="00AB469E" w:rsidRPr="000C5867" w:rsidRDefault="00AB469E" w:rsidP="00AB469E">
      <w:pPr>
        <w:pStyle w:val="aa"/>
        <w:spacing w:before="0" w:beforeAutospacing="0" w:after="0" w:afterAutospacing="0"/>
        <w:ind w:left="-709" w:right="-425" w:firstLine="709"/>
        <w:jc w:val="both"/>
        <w:rPr>
          <w:rFonts w:asciiTheme="majorHAnsi" w:hAnsiTheme="majorHAnsi"/>
          <w:b/>
          <w:sz w:val="22"/>
          <w:szCs w:val="22"/>
        </w:rPr>
      </w:pPr>
      <w:r w:rsidRPr="000C5867">
        <w:rPr>
          <w:rFonts w:asciiTheme="majorHAnsi" w:hAnsiTheme="majorHAnsi"/>
          <w:b/>
          <w:sz w:val="22"/>
          <w:szCs w:val="22"/>
        </w:rPr>
        <w:t>УЧАСТНИКИ ШКОЛ получают:</w:t>
      </w:r>
    </w:p>
    <w:p w:rsidR="00AB469E" w:rsidRPr="000C5867" w:rsidRDefault="00AB469E" w:rsidP="00AB469E">
      <w:pPr>
        <w:pStyle w:val="aa"/>
        <w:numPr>
          <w:ilvl w:val="0"/>
          <w:numId w:val="6"/>
        </w:numPr>
        <w:tabs>
          <w:tab w:val="left" w:pos="709"/>
        </w:tabs>
        <w:spacing w:before="0" w:beforeAutospacing="0" w:after="0" w:afterAutospacing="0"/>
        <w:ind w:left="-709" w:right="-427" w:firstLine="709"/>
        <w:rPr>
          <w:rFonts w:asciiTheme="majorHAnsi" w:hAnsiTheme="majorHAnsi"/>
          <w:sz w:val="22"/>
          <w:szCs w:val="22"/>
        </w:rPr>
      </w:pPr>
      <w:r w:rsidRPr="000C5867">
        <w:rPr>
          <w:rFonts w:asciiTheme="majorHAnsi" w:hAnsiTheme="majorHAnsi"/>
          <w:sz w:val="22"/>
          <w:szCs w:val="22"/>
        </w:rPr>
        <w:t xml:space="preserve">сертификат о прохождении обучения в международной школе </w:t>
      </w:r>
      <w:r w:rsidRPr="000C5867">
        <w:rPr>
          <w:rFonts w:asciiTheme="majorHAnsi" w:hAnsiTheme="majorHAnsi"/>
          <w:sz w:val="22"/>
          <w:szCs w:val="22"/>
          <w:lang w:val="en-US"/>
        </w:rPr>
        <w:t>V</w:t>
      </w:r>
      <w:r w:rsidRPr="000C5867">
        <w:rPr>
          <w:rFonts w:asciiTheme="majorHAnsi" w:hAnsiTheme="majorHAnsi"/>
          <w:sz w:val="22"/>
          <w:szCs w:val="22"/>
        </w:rPr>
        <w:t>-го ЕЭФМ</w:t>
      </w:r>
    </w:p>
    <w:p w:rsidR="00AB469E" w:rsidRPr="000C5867" w:rsidRDefault="00AB469E" w:rsidP="00AB469E">
      <w:pPr>
        <w:pStyle w:val="aa"/>
        <w:numPr>
          <w:ilvl w:val="0"/>
          <w:numId w:val="6"/>
        </w:numPr>
        <w:tabs>
          <w:tab w:val="left" w:pos="709"/>
        </w:tabs>
        <w:ind w:left="-709" w:right="-427" w:firstLine="709"/>
        <w:rPr>
          <w:rFonts w:asciiTheme="majorHAnsi" w:hAnsiTheme="majorHAnsi"/>
          <w:sz w:val="22"/>
          <w:szCs w:val="22"/>
        </w:rPr>
      </w:pPr>
      <w:r w:rsidRPr="000C5867">
        <w:rPr>
          <w:rFonts w:asciiTheme="majorHAnsi" w:hAnsiTheme="majorHAnsi"/>
          <w:sz w:val="22"/>
          <w:szCs w:val="22"/>
        </w:rPr>
        <w:t>возможность публикации тезисов участника форума</w:t>
      </w:r>
    </w:p>
    <w:p w:rsidR="00AB469E" w:rsidRPr="000C5867" w:rsidRDefault="00AB469E" w:rsidP="00AB469E">
      <w:pPr>
        <w:pStyle w:val="aa"/>
        <w:numPr>
          <w:ilvl w:val="0"/>
          <w:numId w:val="6"/>
        </w:numPr>
        <w:tabs>
          <w:tab w:val="left" w:pos="709"/>
        </w:tabs>
        <w:spacing w:before="0" w:beforeAutospacing="0" w:after="0" w:afterAutospacing="0"/>
        <w:ind w:left="-709" w:right="-425" w:firstLine="709"/>
        <w:rPr>
          <w:rFonts w:asciiTheme="majorHAnsi" w:hAnsiTheme="majorHAnsi"/>
          <w:sz w:val="22"/>
          <w:szCs w:val="22"/>
        </w:rPr>
      </w:pPr>
      <w:r w:rsidRPr="000C5867">
        <w:rPr>
          <w:rFonts w:asciiTheme="majorHAnsi" w:hAnsiTheme="majorHAnsi"/>
          <w:sz w:val="22"/>
          <w:szCs w:val="22"/>
        </w:rPr>
        <w:t>специальные призы от партнеров и спонсоров школ</w:t>
      </w:r>
    </w:p>
    <w:p w:rsidR="00E07B6B" w:rsidRDefault="00E07B6B" w:rsidP="00AB469E">
      <w:pPr>
        <w:pStyle w:val="aa"/>
        <w:spacing w:before="0" w:beforeAutospacing="0" w:after="0" w:afterAutospacing="0"/>
        <w:ind w:left="-709" w:right="-425"/>
        <w:jc w:val="both"/>
        <w:rPr>
          <w:rFonts w:asciiTheme="majorHAnsi" w:hAnsiTheme="majorHAnsi"/>
          <w:sz w:val="22"/>
          <w:szCs w:val="22"/>
        </w:rPr>
      </w:pPr>
    </w:p>
    <w:p w:rsidR="00AB469E" w:rsidRPr="00394C21" w:rsidRDefault="00E07B6B" w:rsidP="00AB469E">
      <w:pPr>
        <w:pStyle w:val="aa"/>
        <w:spacing w:before="0" w:beforeAutospacing="0" w:after="0" w:afterAutospacing="0"/>
        <w:ind w:left="-709" w:right="-425"/>
        <w:jc w:val="both"/>
        <w:rPr>
          <w:rFonts w:asciiTheme="majorHAnsi" w:hAnsiTheme="majorHAnsi"/>
        </w:rPr>
      </w:pPr>
      <w:r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ab/>
      </w:r>
      <w:r w:rsidR="00AB469E" w:rsidRPr="000C5867">
        <w:rPr>
          <w:rFonts w:asciiTheme="majorHAnsi" w:hAnsiTheme="majorHAnsi"/>
          <w:sz w:val="22"/>
          <w:szCs w:val="22"/>
        </w:rPr>
        <w:t xml:space="preserve">По вопросам участия в мероприятиях Конгресса молодых экономистов можно обращаться к </w:t>
      </w:r>
      <w:r w:rsidR="00AB469E" w:rsidRPr="00394C21">
        <w:rPr>
          <w:rFonts w:asciiTheme="majorHAnsi" w:hAnsiTheme="majorHAnsi"/>
        </w:rPr>
        <w:t>координаторам соответствующих школ и к дирекции Конгресса молодых экономистов ЕЭФМ:</w:t>
      </w:r>
    </w:p>
    <w:p w:rsidR="00394C21" w:rsidRDefault="00394C21" w:rsidP="00394C21">
      <w:pPr>
        <w:pStyle w:val="aa"/>
        <w:spacing w:before="0" w:beforeAutospacing="0" w:after="0" w:afterAutospacing="0"/>
        <w:ind w:left="-709" w:right="-425"/>
        <w:jc w:val="both"/>
        <w:rPr>
          <w:rFonts w:eastAsia="Calibri"/>
          <w:b/>
        </w:rPr>
      </w:pPr>
    </w:p>
    <w:p w:rsidR="00394C21" w:rsidRPr="00394C21" w:rsidRDefault="00394C21" w:rsidP="00394C21">
      <w:pPr>
        <w:pStyle w:val="aa"/>
        <w:spacing w:before="0" w:beforeAutospacing="0" w:after="0" w:afterAutospacing="0"/>
        <w:ind w:left="-709" w:right="-425"/>
        <w:jc w:val="both"/>
      </w:pPr>
      <w:bookmarkStart w:id="0" w:name="_GoBack"/>
      <w:bookmarkEnd w:id="0"/>
      <w:r w:rsidRPr="00394C21">
        <w:rPr>
          <w:rFonts w:eastAsia="Calibri"/>
          <w:b/>
        </w:rPr>
        <w:t xml:space="preserve">Координатор: </w:t>
      </w:r>
      <w:r w:rsidRPr="00394C21">
        <w:rPr>
          <w:rFonts w:eastAsia="Calibri"/>
        </w:rPr>
        <w:t>Титовец Алиса Юрьевна, тел.: 8-922-295-34-60, alissatitovets@gmail.com</w:t>
      </w:r>
    </w:p>
    <w:p w:rsidR="00394C21" w:rsidRDefault="00394C21" w:rsidP="00AB469E">
      <w:pPr>
        <w:pStyle w:val="aa"/>
        <w:spacing w:before="0" w:beforeAutospacing="0" w:after="0" w:afterAutospacing="0"/>
        <w:ind w:left="-709" w:right="-425"/>
        <w:jc w:val="both"/>
        <w:rPr>
          <w:rFonts w:asciiTheme="majorHAnsi" w:hAnsiTheme="majorHAnsi"/>
          <w:b/>
        </w:rPr>
      </w:pPr>
    </w:p>
    <w:p w:rsidR="00AB469E" w:rsidRPr="00394C21" w:rsidRDefault="00AB469E" w:rsidP="00AB469E">
      <w:pPr>
        <w:pStyle w:val="aa"/>
        <w:spacing w:before="0" w:beforeAutospacing="0" w:after="0" w:afterAutospacing="0"/>
        <w:ind w:left="-709" w:right="-425"/>
        <w:jc w:val="both"/>
        <w:rPr>
          <w:rFonts w:asciiTheme="majorHAnsi" w:hAnsiTheme="majorHAnsi"/>
        </w:rPr>
      </w:pPr>
      <w:r w:rsidRPr="00394C21">
        <w:rPr>
          <w:rFonts w:asciiTheme="majorHAnsi" w:hAnsiTheme="majorHAnsi"/>
          <w:b/>
        </w:rPr>
        <w:t>Гиниева Светлана,</w:t>
      </w:r>
      <w:r w:rsidRPr="00394C21">
        <w:rPr>
          <w:rFonts w:asciiTheme="majorHAnsi" w:hAnsiTheme="majorHAnsi"/>
        </w:rPr>
        <w:t xml:space="preserve"> директор Конгресса молодых экономистов ЕЭФМ, директор департамента экономики УрГЭУ. Контакты: эл.почта - </w:t>
      </w:r>
      <w:hyperlink r:id="rId18" w:history="1">
        <w:r w:rsidRPr="00394C21">
          <w:t>ginsb@ya.ru</w:t>
        </w:r>
      </w:hyperlink>
      <w:r w:rsidRPr="00394C21">
        <w:rPr>
          <w:rFonts w:asciiTheme="majorHAnsi" w:hAnsiTheme="majorHAnsi"/>
        </w:rPr>
        <w:t xml:space="preserve">, </w:t>
      </w:r>
      <w:hyperlink r:id="rId19" w:history="1">
        <w:r w:rsidRPr="00394C21">
          <w:t>Facebook</w:t>
        </w:r>
      </w:hyperlink>
      <w:r w:rsidRPr="00394C21">
        <w:rPr>
          <w:rFonts w:asciiTheme="majorHAnsi" w:hAnsiTheme="majorHAnsi"/>
        </w:rPr>
        <w:t xml:space="preserve"> </w:t>
      </w:r>
    </w:p>
    <w:p w:rsidR="00394C21" w:rsidRPr="00394C21" w:rsidRDefault="00AB469E" w:rsidP="00394C21">
      <w:pPr>
        <w:pStyle w:val="aa"/>
        <w:spacing w:before="0" w:beforeAutospacing="0" w:after="0" w:afterAutospacing="0"/>
        <w:ind w:left="-709" w:right="-425"/>
        <w:jc w:val="both"/>
      </w:pPr>
      <w:r w:rsidRPr="00394C21">
        <w:rPr>
          <w:rFonts w:asciiTheme="majorHAnsi" w:hAnsiTheme="majorHAnsi"/>
          <w:b/>
        </w:rPr>
        <w:t>Патутина Светлана,</w:t>
      </w:r>
      <w:r w:rsidRPr="00394C21">
        <w:rPr>
          <w:rFonts w:asciiTheme="majorHAnsi" w:hAnsiTheme="majorHAnsi"/>
        </w:rPr>
        <w:t xml:space="preserve"> координатор Конгресса молодых экономистов ЕЭФМ. Контакты: эл.почта - </w:t>
      </w:r>
      <w:hyperlink r:id="rId20" w:history="1">
        <w:r w:rsidRPr="00394C21">
          <w:t>psu99@ya.ru</w:t>
        </w:r>
      </w:hyperlink>
      <w:r w:rsidRPr="00394C21">
        <w:rPr>
          <w:rFonts w:asciiTheme="majorHAnsi" w:hAnsiTheme="majorHAnsi"/>
        </w:rPr>
        <w:t xml:space="preserve">, </w:t>
      </w:r>
      <w:hyperlink r:id="rId21" w:history="1">
        <w:r w:rsidRPr="00394C21">
          <w:t>de@usue.ru</w:t>
        </w:r>
      </w:hyperlink>
      <w:r w:rsidRPr="00394C21">
        <w:rPr>
          <w:rFonts w:asciiTheme="majorHAnsi" w:hAnsiTheme="majorHAnsi"/>
        </w:rPr>
        <w:t xml:space="preserve">,  </w:t>
      </w:r>
      <w:hyperlink r:id="rId22" w:history="1">
        <w:r w:rsidRPr="00394C21">
          <w:t>Facebook</w:t>
        </w:r>
      </w:hyperlink>
      <w:r w:rsidRPr="00394C21">
        <w:rPr>
          <w:rFonts w:asciiTheme="majorHAnsi" w:hAnsiTheme="majorHAnsi"/>
        </w:rPr>
        <w:t xml:space="preserve">. Тел. +7 (343) </w:t>
      </w:r>
      <w:r w:rsidRPr="00394C21">
        <w:t>221-17-52, 221-17-16.</w:t>
      </w:r>
    </w:p>
    <w:p w:rsidR="00394C21" w:rsidRPr="000C5867" w:rsidRDefault="00394C21" w:rsidP="00AB469E">
      <w:pPr>
        <w:pStyle w:val="aa"/>
        <w:spacing w:before="0" w:beforeAutospacing="0" w:after="0" w:afterAutospacing="0"/>
        <w:ind w:left="-709" w:right="-425"/>
        <w:jc w:val="both"/>
        <w:rPr>
          <w:rFonts w:asciiTheme="majorHAnsi" w:hAnsiTheme="majorHAnsi"/>
          <w:sz w:val="22"/>
          <w:szCs w:val="22"/>
        </w:rPr>
      </w:pPr>
    </w:p>
    <w:p w:rsidR="00AB469E" w:rsidRPr="000C5867" w:rsidRDefault="00AB469E" w:rsidP="00AB469E">
      <w:pPr>
        <w:pStyle w:val="aa"/>
        <w:shd w:val="clear" w:color="auto" w:fill="FFFFFF"/>
        <w:spacing w:before="156" w:beforeAutospacing="0" w:after="156" w:afterAutospacing="0" w:line="281" w:lineRule="atLeast"/>
        <w:ind w:left="-709" w:right="-427"/>
        <w:rPr>
          <w:rFonts w:asciiTheme="majorHAnsi" w:hAnsiTheme="majorHAnsi"/>
          <w:sz w:val="22"/>
          <w:szCs w:val="22"/>
        </w:rPr>
      </w:pPr>
      <w:r w:rsidRPr="000C5867">
        <w:rPr>
          <w:rFonts w:asciiTheme="majorHAnsi" w:hAnsiTheme="majorHAnsi"/>
          <w:sz w:val="22"/>
          <w:szCs w:val="22"/>
        </w:rPr>
        <w:t xml:space="preserve">По организационным вопросам участия в форуме обращайтесь в контакт-центр ЕЭФМ по телефону: +7 (343) 221-26-06, e-mail: </w:t>
      </w:r>
      <w:hyperlink r:id="rId23" w:history="1">
        <w:r w:rsidRPr="000C5867">
          <w:rPr>
            <w:sz w:val="22"/>
            <w:szCs w:val="22"/>
          </w:rPr>
          <w:t>contact@eurasia-forum.ru</w:t>
        </w:r>
      </w:hyperlink>
    </w:p>
    <w:sectPr w:rsidR="00AB469E" w:rsidRPr="000C5867" w:rsidSect="000C5867">
      <w:footerReference w:type="default" r:id="rId24"/>
      <w:pgSz w:w="11906" w:h="16838"/>
      <w:pgMar w:top="568" w:right="851" w:bottom="1418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C36" w:rsidRDefault="00F01C36" w:rsidP="00C907F1">
      <w:pPr>
        <w:spacing w:after="0" w:line="240" w:lineRule="auto"/>
      </w:pPr>
      <w:r>
        <w:separator/>
      </w:r>
    </w:p>
  </w:endnote>
  <w:endnote w:type="continuationSeparator" w:id="0">
    <w:p w:rsidR="00F01C36" w:rsidRDefault="00F01C36" w:rsidP="00C90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829" w:rsidRDefault="00CF6A2D">
    <w:pPr>
      <w:pStyle w:val="ad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89535</wp:posOffset>
          </wp:positionH>
          <wp:positionV relativeFrom="paragraph">
            <wp:posOffset>-729615</wp:posOffset>
          </wp:positionV>
          <wp:extent cx="1447800" cy="781050"/>
          <wp:effectExtent l="19050" t="0" r="0" b="0"/>
          <wp:wrapNone/>
          <wp:docPr id="2" name="Рисунок 1" descr="C:\Documents and Settings\11010411593\Мои документы\Форум\Лого конгресс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11010411593\Мои документы\Форум\Лого конгресс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94C21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2936875</wp:posOffset>
              </wp:positionH>
              <wp:positionV relativeFrom="paragraph">
                <wp:posOffset>-333375</wp:posOffset>
              </wp:positionV>
              <wp:extent cx="5012690" cy="506730"/>
              <wp:effectExtent l="3175" t="0" r="3810" b="7620"/>
              <wp:wrapNone/>
              <wp:docPr id="3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12690" cy="506730"/>
                        <a:chOff x="5759" y="16044"/>
                        <a:chExt cx="7894" cy="798"/>
                      </a:xfrm>
                    </wpg:grpSpPr>
                    <wps:wsp>
                      <wps:cNvPr id="4" name="AutoShape 11"/>
                      <wps:cNvSpPr>
                        <a:spLocks noChangeArrowheads="1"/>
                      </wps:cNvSpPr>
                      <wps:spPr bwMode="auto">
                        <a:xfrm>
                          <a:off x="5759" y="16044"/>
                          <a:ext cx="7894" cy="798"/>
                        </a:xfrm>
                        <a:prstGeom prst="flowChartInputOutpu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7269" y="16044"/>
                          <a:ext cx="4909" cy="58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BA8" w:rsidRPr="00CF6EFC" w:rsidRDefault="00AC7BA8" w:rsidP="00AC7BA8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   </w:t>
                            </w:r>
                            <w:r w:rsidRPr="00CF6EFC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WWW.EURASIA-FORUM.RU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1026" style="position:absolute;margin-left:231.25pt;margin-top:-26.25pt;width:394.7pt;height:39.9pt;z-index:251661312" coordorigin="5759,16044" coordsize="7894,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"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11" o:spid="_x0000_s1027" type="#_x0000_t111" style="position:absolute;left:5759;top:16044;width:7894;height: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1T8MA&#10;AADaAAAADwAAAGRycy9kb3ducmV2LnhtbESPzWrDMBCE74G+g9hCb4ncYkLiWjamUBpyCXUC6XGx&#10;1j/UWhlLtZ23jwqFHoeZ+YZJ88X0YqLRdZYVPG8iEMSV1R03Ci7n9/UOhPPIGnvLpOBGDvLsYZVi&#10;ou3MnzSVvhEBwi5BBa33QyKlq1oy6DZ2IA5ebUeDPsixkXrEOcBNL1+iaCsNdhwWWhzoraXqu/wx&#10;CnDH1fFUXKnZf82HuP4or8e6U+rpcSleQXha/H/4r33QCmL4vRJu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K1T8MAAADaAAAADwAAAAAAAAAAAAAAAACYAgAAZHJzL2Rv&#10;d25yZXYueG1sUEsFBgAAAAAEAAQA9QAAAIgDAAAAAA==&#10;" fillcolor="#92d050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8" type="#_x0000_t202" style="position:absolute;left:7269;top:16044;width:4909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BkcIA&#10;AADaAAAADwAAAGRycy9kb3ducmV2LnhtbESPT4vCMBTE7wt+h/AEb2uq6LJWo4ggigi7/rl4ezTP&#10;Nti8lCbV+u2NsLDHYWZ+w8wWrS3FnWpvHCsY9BMQxJnThnMF59P68xuED8gaS8ek4EkeFvPOxwxT&#10;7R58oPsx5CJC2KeooAihSqX0WUEWfd9VxNG7utpiiLLOpa7xEeG2lMMk+ZIWDceFAitaFZTdjo1V&#10;YDY02Xhzvhy2u1IPf0fN/qchpXrddjkFEagN/+G/9lYrGMP7Srw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u8GRwgAAANoAAAAPAAAAAAAAAAAAAAAAAJgCAABkcnMvZG93&#10;bnJldi54bWxQSwUGAAAAAAQABAD1AAAAhwMAAAAA&#10;" fillcolor="#92d050" stroked="f">
                <v:textbox>
                  <w:txbxContent>
                    <w:p w:rsidR="00AC7BA8" w:rsidRPr="00CF6EFC" w:rsidRDefault="00AC7BA8" w:rsidP="00AC7BA8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  <w:r w:rsidRPr="00CF6EFC">
                        <w:rPr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WWW.EURASIA-FORUM.RU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C36" w:rsidRDefault="00F01C36" w:rsidP="00C907F1">
      <w:pPr>
        <w:spacing w:after="0" w:line="240" w:lineRule="auto"/>
      </w:pPr>
      <w:r>
        <w:separator/>
      </w:r>
    </w:p>
  </w:footnote>
  <w:footnote w:type="continuationSeparator" w:id="0">
    <w:p w:rsidR="00F01C36" w:rsidRDefault="00F01C36" w:rsidP="00C907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75446"/>
    <w:multiLevelType w:val="hybridMultilevel"/>
    <w:tmpl w:val="B58A0D7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F71BFD"/>
    <w:multiLevelType w:val="hybridMultilevel"/>
    <w:tmpl w:val="456476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C2241"/>
    <w:multiLevelType w:val="hybridMultilevel"/>
    <w:tmpl w:val="7B226A2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0A4B21C8"/>
    <w:multiLevelType w:val="hybridMultilevel"/>
    <w:tmpl w:val="CE7E3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6580E"/>
    <w:multiLevelType w:val="hybridMultilevel"/>
    <w:tmpl w:val="C396C512"/>
    <w:lvl w:ilvl="0" w:tplc="1B56367C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5">
    <w:nsid w:val="1C2439FB"/>
    <w:multiLevelType w:val="hybridMultilevel"/>
    <w:tmpl w:val="D1DEDC80"/>
    <w:lvl w:ilvl="0" w:tplc="C166E2D0">
      <w:start w:val="1"/>
      <w:numFmt w:val="decimal"/>
      <w:lvlText w:val="%1)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6">
    <w:nsid w:val="24D358D6"/>
    <w:multiLevelType w:val="hybridMultilevel"/>
    <w:tmpl w:val="1710F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7E18AC"/>
    <w:multiLevelType w:val="hybridMultilevel"/>
    <w:tmpl w:val="5EB24F38"/>
    <w:lvl w:ilvl="0" w:tplc="8570AC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051C0A"/>
    <w:multiLevelType w:val="multilevel"/>
    <w:tmpl w:val="A502C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212107"/>
    <w:multiLevelType w:val="hybridMultilevel"/>
    <w:tmpl w:val="456476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FD0F1A"/>
    <w:multiLevelType w:val="hybridMultilevel"/>
    <w:tmpl w:val="E3861D22"/>
    <w:lvl w:ilvl="0" w:tplc="E3A255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161518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8067E9"/>
    <w:multiLevelType w:val="hybridMultilevel"/>
    <w:tmpl w:val="496E8CD8"/>
    <w:lvl w:ilvl="0" w:tplc="A38A4E12">
      <w:start w:val="1"/>
      <w:numFmt w:val="decimal"/>
      <w:lvlText w:val="%1)"/>
      <w:lvlJc w:val="left"/>
      <w:pPr>
        <w:ind w:left="502" w:hanging="360"/>
      </w:pPr>
      <w:rPr>
        <w:rFonts w:ascii="Calibri" w:eastAsia="Calibri" w:hAnsi="Calibri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2">
    <w:nsid w:val="3C392687"/>
    <w:multiLevelType w:val="hybridMultilevel"/>
    <w:tmpl w:val="456476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D878BB"/>
    <w:multiLevelType w:val="hybridMultilevel"/>
    <w:tmpl w:val="0EB495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E8D61D6"/>
    <w:multiLevelType w:val="hybridMultilevel"/>
    <w:tmpl w:val="11F0AA4C"/>
    <w:lvl w:ilvl="0" w:tplc="D9DA2800">
      <w:start w:val="1"/>
      <w:numFmt w:val="decimal"/>
      <w:lvlText w:val="%1."/>
      <w:lvlJc w:val="left"/>
      <w:pPr>
        <w:ind w:left="393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5">
    <w:nsid w:val="3FBC5F62"/>
    <w:multiLevelType w:val="hybridMultilevel"/>
    <w:tmpl w:val="C90A410A"/>
    <w:lvl w:ilvl="0" w:tplc="C6E4931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16C19E3"/>
    <w:multiLevelType w:val="hybridMultilevel"/>
    <w:tmpl w:val="6FEC41E0"/>
    <w:lvl w:ilvl="0" w:tplc="9446D8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F96127"/>
    <w:multiLevelType w:val="hybridMultilevel"/>
    <w:tmpl w:val="A148E480"/>
    <w:lvl w:ilvl="0" w:tplc="98021D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0054C"/>
    <w:multiLevelType w:val="hybridMultilevel"/>
    <w:tmpl w:val="248EB19A"/>
    <w:lvl w:ilvl="0" w:tplc="FC0E33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5C4079"/>
    <w:multiLevelType w:val="hybridMultilevel"/>
    <w:tmpl w:val="2C563700"/>
    <w:lvl w:ilvl="0" w:tplc="79BA6238">
      <w:start w:val="1"/>
      <w:numFmt w:val="decimal"/>
      <w:lvlText w:val="%1."/>
      <w:lvlJc w:val="left"/>
      <w:pPr>
        <w:ind w:left="393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0">
    <w:nsid w:val="4CF75EA7"/>
    <w:multiLevelType w:val="hybridMultilevel"/>
    <w:tmpl w:val="E3861D22"/>
    <w:lvl w:ilvl="0" w:tplc="E3A255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161518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C82D8E"/>
    <w:multiLevelType w:val="hybridMultilevel"/>
    <w:tmpl w:val="CB1EB2AA"/>
    <w:lvl w:ilvl="0" w:tplc="0419000D">
      <w:start w:val="1"/>
      <w:numFmt w:val="bullet"/>
      <w:lvlText w:val=""/>
      <w:lvlJc w:val="left"/>
      <w:pPr>
        <w:ind w:left="14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9" w:hanging="360"/>
      </w:pPr>
      <w:rPr>
        <w:rFonts w:ascii="Wingdings" w:hAnsi="Wingdings" w:hint="default"/>
      </w:rPr>
    </w:lvl>
  </w:abstractNum>
  <w:abstractNum w:abstractNumId="22">
    <w:nsid w:val="5FF5145E"/>
    <w:multiLevelType w:val="hybridMultilevel"/>
    <w:tmpl w:val="80EA1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436A98"/>
    <w:multiLevelType w:val="hybridMultilevel"/>
    <w:tmpl w:val="5EB24F38"/>
    <w:lvl w:ilvl="0" w:tplc="8570AC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F54233"/>
    <w:multiLevelType w:val="hybridMultilevel"/>
    <w:tmpl w:val="3834B16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5">
    <w:nsid w:val="6A871B65"/>
    <w:multiLevelType w:val="hybridMultilevel"/>
    <w:tmpl w:val="6FEC41E0"/>
    <w:lvl w:ilvl="0" w:tplc="9446D8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380042"/>
    <w:multiLevelType w:val="hybridMultilevel"/>
    <w:tmpl w:val="3A1EDA56"/>
    <w:lvl w:ilvl="0" w:tplc="5B0412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D414C6"/>
    <w:multiLevelType w:val="hybridMultilevel"/>
    <w:tmpl w:val="4A04F7AA"/>
    <w:lvl w:ilvl="0" w:tplc="5B1E09E0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8">
    <w:nsid w:val="761426DC"/>
    <w:multiLevelType w:val="hybridMultilevel"/>
    <w:tmpl w:val="5B3222EE"/>
    <w:lvl w:ilvl="0" w:tplc="7758F55C">
      <w:start w:val="1"/>
      <w:numFmt w:val="decimal"/>
      <w:lvlText w:val="%1)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9">
    <w:nsid w:val="78663A52"/>
    <w:multiLevelType w:val="multilevel"/>
    <w:tmpl w:val="4EB6F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20"/>
  </w:num>
  <w:num w:numId="3">
    <w:abstractNumId w:val="10"/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21"/>
  </w:num>
  <w:num w:numId="7">
    <w:abstractNumId w:val="27"/>
  </w:num>
  <w:num w:numId="8">
    <w:abstractNumId w:val="22"/>
  </w:num>
  <w:num w:numId="9">
    <w:abstractNumId w:val="6"/>
  </w:num>
  <w:num w:numId="10">
    <w:abstractNumId w:val="24"/>
  </w:num>
  <w:num w:numId="11">
    <w:abstractNumId w:val="3"/>
  </w:num>
  <w:num w:numId="12">
    <w:abstractNumId w:val="2"/>
  </w:num>
  <w:num w:numId="13">
    <w:abstractNumId w:val="29"/>
  </w:num>
  <w:num w:numId="14">
    <w:abstractNumId w:val="13"/>
  </w:num>
  <w:num w:numId="15">
    <w:abstractNumId w:val="26"/>
  </w:num>
  <w:num w:numId="16">
    <w:abstractNumId w:val="18"/>
  </w:num>
  <w:num w:numId="17">
    <w:abstractNumId w:val="25"/>
  </w:num>
  <w:num w:numId="18">
    <w:abstractNumId w:val="16"/>
  </w:num>
  <w:num w:numId="19">
    <w:abstractNumId w:val="19"/>
  </w:num>
  <w:num w:numId="20">
    <w:abstractNumId w:val="11"/>
  </w:num>
  <w:num w:numId="21">
    <w:abstractNumId w:val="17"/>
  </w:num>
  <w:num w:numId="22">
    <w:abstractNumId w:val="5"/>
  </w:num>
  <w:num w:numId="23">
    <w:abstractNumId w:val="28"/>
  </w:num>
  <w:num w:numId="24">
    <w:abstractNumId w:val="14"/>
  </w:num>
  <w:num w:numId="25">
    <w:abstractNumId w:val="4"/>
  </w:num>
  <w:num w:numId="26">
    <w:abstractNumId w:val="23"/>
  </w:num>
  <w:num w:numId="27">
    <w:abstractNumId w:val="12"/>
  </w:num>
  <w:num w:numId="28">
    <w:abstractNumId w:val="1"/>
  </w:num>
  <w:num w:numId="29">
    <w:abstractNumId w:val="9"/>
  </w:num>
  <w:num w:numId="30">
    <w:abstractNumId w:val="7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723"/>
    <w:rsid w:val="000003D5"/>
    <w:rsid w:val="000005B9"/>
    <w:rsid w:val="00005072"/>
    <w:rsid w:val="00016B17"/>
    <w:rsid w:val="00022577"/>
    <w:rsid w:val="00030059"/>
    <w:rsid w:val="00033E6F"/>
    <w:rsid w:val="00094BCC"/>
    <w:rsid w:val="000A3FE8"/>
    <w:rsid w:val="000A4067"/>
    <w:rsid w:val="000A5CE7"/>
    <w:rsid w:val="000C5867"/>
    <w:rsid w:val="000E1C04"/>
    <w:rsid w:val="001026B5"/>
    <w:rsid w:val="00103316"/>
    <w:rsid w:val="0011168B"/>
    <w:rsid w:val="00112AA7"/>
    <w:rsid w:val="00144B52"/>
    <w:rsid w:val="001578DF"/>
    <w:rsid w:val="0017228A"/>
    <w:rsid w:val="001911BD"/>
    <w:rsid w:val="001B45D5"/>
    <w:rsid w:val="001B6B68"/>
    <w:rsid w:val="001E6E27"/>
    <w:rsid w:val="001F4437"/>
    <w:rsid w:val="00212B81"/>
    <w:rsid w:val="00244200"/>
    <w:rsid w:val="00244DE7"/>
    <w:rsid w:val="0026078A"/>
    <w:rsid w:val="00274816"/>
    <w:rsid w:val="00277399"/>
    <w:rsid w:val="002A5009"/>
    <w:rsid w:val="002B4722"/>
    <w:rsid w:val="002C78D7"/>
    <w:rsid w:val="002F2B0C"/>
    <w:rsid w:val="003108AD"/>
    <w:rsid w:val="00314723"/>
    <w:rsid w:val="00315FAC"/>
    <w:rsid w:val="00365491"/>
    <w:rsid w:val="00365A14"/>
    <w:rsid w:val="00377445"/>
    <w:rsid w:val="003813F9"/>
    <w:rsid w:val="00394C21"/>
    <w:rsid w:val="00397609"/>
    <w:rsid w:val="003B7973"/>
    <w:rsid w:val="003E3937"/>
    <w:rsid w:val="00400362"/>
    <w:rsid w:val="00414311"/>
    <w:rsid w:val="0043429D"/>
    <w:rsid w:val="00452504"/>
    <w:rsid w:val="00455F16"/>
    <w:rsid w:val="0046069F"/>
    <w:rsid w:val="00460F9E"/>
    <w:rsid w:val="004823C1"/>
    <w:rsid w:val="0049135D"/>
    <w:rsid w:val="00491DA2"/>
    <w:rsid w:val="00495C25"/>
    <w:rsid w:val="004972A9"/>
    <w:rsid w:val="004C5E39"/>
    <w:rsid w:val="004C79F4"/>
    <w:rsid w:val="004E2A4A"/>
    <w:rsid w:val="004E7664"/>
    <w:rsid w:val="004F1F3C"/>
    <w:rsid w:val="00504073"/>
    <w:rsid w:val="00514D16"/>
    <w:rsid w:val="00516AE6"/>
    <w:rsid w:val="00561F40"/>
    <w:rsid w:val="00563B08"/>
    <w:rsid w:val="005672EA"/>
    <w:rsid w:val="005B2C6E"/>
    <w:rsid w:val="005B7605"/>
    <w:rsid w:val="005E4601"/>
    <w:rsid w:val="005E718A"/>
    <w:rsid w:val="005F041C"/>
    <w:rsid w:val="006023C0"/>
    <w:rsid w:val="0066471F"/>
    <w:rsid w:val="0068765F"/>
    <w:rsid w:val="00692B1F"/>
    <w:rsid w:val="006B2560"/>
    <w:rsid w:val="006B3D63"/>
    <w:rsid w:val="006D4508"/>
    <w:rsid w:val="007208EC"/>
    <w:rsid w:val="007277F6"/>
    <w:rsid w:val="00752351"/>
    <w:rsid w:val="0076066D"/>
    <w:rsid w:val="007607FD"/>
    <w:rsid w:val="0077587A"/>
    <w:rsid w:val="00787E72"/>
    <w:rsid w:val="007A1743"/>
    <w:rsid w:val="007B5660"/>
    <w:rsid w:val="007E6BB2"/>
    <w:rsid w:val="00826174"/>
    <w:rsid w:val="00826F6D"/>
    <w:rsid w:val="008362AE"/>
    <w:rsid w:val="00844517"/>
    <w:rsid w:val="0085233B"/>
    <w:rsid w:val="00867A83"/>
    <w:rsid w:val="008A5397"/>
    <w:rsid w:val="008B6816"/>
    <w:rsid w:val="008C7203"/>
    <w:rsid w:val="008E2ECC"/>
    <w:rsid w:val="008F3D0E"/>
    <w:rsid w:val="009209A3"/>
    <w:rsid w:val="009449CF"/>
    <w:rsid w:val="00945CE4"/>
    <w:rsid w:val="00951CF2"/>
    <w:rsid w:val="00987097"/>
    <w:rsid w:val="009C0671"/>
    <w:rsid w:val="009C1C95"/>
    <w:rsid w:val="009D4A53"/>
    <w:rsid w:val="009D66DB"/>
    <w:rsid w:val="00A106B3"/>
    <w:rsid w:val="00A52621"/>
    <w:rsid w:val="00A713A6"/>
    <w:rsid w:val="00AA44FB"/>
    <w:rsid w:val="00AB469E"/>
    <w:rsid w:val="00AC7BA8"/>
    <w:rsid w:val="00AD3E31"/>
    <w:rsid w:val="00AE2602"/>
    <w:rsid w:val="00AE3DA5"/>
    <w:rsid w:val="00AE78EF"/>
    <w:rsid w:val="00B133B4"/>
    <w:rsid w:val="00B151CD"/>
    <w:rsid w:val="00B20A5F"/>
    <w:rsid w:val="00B414F2"/>
    <w:rsid w:val="00B55C16"/>
    <w:rsid w:val="00B65A1C"/>
    <w:rsid w:val="00B67AFA"/>
    <w:rsid w:val="00BA44CF"/>
    <w:rsid w:val="00BA4A36"/>
    <w:rsid w:val="00BB147A"/>
    <w:rsid w:val="00BC5682"/>
    <w:rsid w:val="00BD6B43"/>
    <w:rsid w:val="00BF5D0A"/>
    <w:rsid w:val="00C03FC9"/>
    <w:rsid w:val="00C06642"/>
    <w:rsid w:val="00C27AC3"/>
    <w:rsid w:val="00C9045F"/>
    <w:rsid w:val="00C907F1"/>
    <w:rsid w:val="00CA1B07"/>
    <w:rsid w:val="00CC0AD3"/>
    <w:rsid w:val="00CF5A30"/>
    <w:rsid w:val="00CF5B0B"/>
    <w:rsid w:val="00CF6A2D"/>
    <w:rsid w:val="00D06AB7"/>
    <w:rsid w:val="00D175D2"/>
    <w:rsid w:val="00D20FB1"/>
    <w:rsid w:val="00D2232B"/>
    <w:rsid w:val="00D42AF7"/>
    <w:rsid w:val="00D44403"/>
    <w:rsid w:val="00D6691E"/>
    <w:rsid w:val="00D74B14"/>
    <w:rsid w:val="00D84CAF"/>
    <w:rsid w:val="00D879DD"/>
    <w:rsid w:val="00D91042"/>
    <w:rsid w:val="00DC3139"/>
    <w:rsid w:val="00DD3236"/>
    <w:rsid w:val="00DE3797"/>
    <w:rsid w:val="00DF2A6B"/>
    <w:rsid w:val="00E00D08"/>
    <w:rsid w:val="00E07B6B"/>
    <w:rsid w:val="00E65B96"/>
    <w:rsid w:val="00E71523"/>
    <w:rsid w:val="00E75277"/>
    <w:rsid w:val="00E85390"/>
    <w:rsid w:val="00EA2529"/>
    <w:rsid w:val="00EB68A3"/>
    <w:rsid w:val="00EC36F0"/>
    <w:rsid w:val="00ED2096"/>
    <w:rsid w:val="00ED68C3"/>
    <w:rsid w:val="00EF4A17"/>
    <w:rsid w:val="00F01C36"/>
    <w:rsid w:val="00F30EA1"/>
    <w:rsid w:val="00F35165"/>
    <w:rsid w:val="00F52C17"/>
    <w:rsid w:val="00F53E1C"/>
    <w:rsid w:val="00F67DDC"/>
    <w:rsid w:val="00F872E7"/>
    <w:rsid w:val="00FA41ED"/>
    <w:rsid w:val="00FD4C11"/>
    <w:rsid w:val="00FF48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A41ED"/>
    <w:pPr>
      <w:spacing w:after="240" w:line="288" w:lineRule="auto"/>
      <w:outlineLvl w:val="0"/>
    </w:pPr>
    <w:rPr>
      <w:rFonts w:ascii="Arial" w:eastAsia="Times New Roman" w:hAnsi="Arial" w:cs="Arial"/>
      <w:b/>
      <w:bCs/>
      <w:kern w:val="36"/>
      <w:sz w:val="58"/>
      <w:szCs w:val="5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72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147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314723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63B08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AE260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A41ED"/>
    <w:rPr>
      <w:rFonts w:ascii="Arial" w:eastAsia="Times New Roman" w:hAnsi="Arial" w:cs="Arial"/>
      <w:b/>
      <w:bCs/>
      <w:kern w:val="36"/>
      <w:sz w:val="58"/>
      <w:szCs w:val="58"/>
      <w:lang w:eastAsia="ru-RU"/>
    </w:rPr>
  </w:style>
  <w:style w:type="paragraph" w:customStyle="1" w:styleId="style13303539000000000385msonormal">
    <w:name w:val="style_13303539000000000385msonormal"/>
    <w:basedOn w:val="a"/>
    <w:rsid w:val="00ED2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A713A6"/>
    <w:rPr>
      <w:b/>
      <w:bCs/>
    </w:rPr>
  </w:style>
  <w:style w:type="character" w:customStyle="1" w:styleId="fbprofilebylinelabel">
    <w:name w:val="fbprofilebylinelabel"/>
    <w:basedOn w:val="a0"/>
    <w:rsid w:val="00D879DD"/>
  </w:style>
  <w:style w:type="paragraph" w:styleId="aa">
    <w:name w:val="Normal (Web)"/>
    <w:basedOn w:val="a"/>
    <w:uiPriority w:val="99"/>
    <w:unhideWhenUsed/>
    <w:rsid w:val="00D17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277F6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C907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907F1"/>
  </w:style>
  <w:style w:type="paragraph" w:styleId="ad">
    <w:name w:val="footer"/>
    <w:basedOn w:val="a"/>
    <w:link w:val="ae"/>
    <w:uiPriority w:val="99"/>
    <w:semiHidden/>
    <w:unhideWhenUsed/>
    <w:rsid w:val="00C907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C907F1"/>
  </w:style>
  <w:style w:type="paragraph" w:customStyle="1" w:styleId="11">
    <w:name w:val="Абзац списка1"/>
    <w:basedOn w:val="a"/>
    <w:rsid w:val="000005B9"/>
    <w:pPr>
      <w:suppressAutoHyphens/>
      <w:overflowPunct w:val="0"/>
      <w:autoSpaceDE w:val="0"/>
      <w:autoSpaceDN w:val="0"/>
      <w:adjustRightInd w:val="0"/>
      <w:ind w:left="720"/>
      <w:textAlignment w:val="baseline"/>
    </w:pPr>
    <w:rPr>
      <w:rFonts w:ascii="Calibri" w:eastAsia="Times New Roman" w:hAnsi="Calibri" w:cs="Times New Roman"/>
      <w:kern w:val="1"/>
      <w:szCs w:val="20"/>
      <w:lang w:eastAsia="ru-RU"/>
    </w:rPr>
  </w:style>
  <w:style w:type="character" w:customStyle="1" w:styleId="wmi-callto">
    <w:name w:val="wmi-callto"/>
    <w:basedOn w:val="a0"/>
    <w:rsid w:val="00AB46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A41ED"/>
    <w:pPr>
      <w:spacing w:after="240" w:line="288" w:lineRule="auto"/>
      <w:outlineLvl w:val="0"/>
    </w:pPr>
    <w:rPr>
      <w:rFonts w:ascii="Arial" w:eastAsia="Times New Roman" w:hAnsi="Arial" w:cs="Arial"/>
      <w:b/>
      <w:bCs/>
      <w:kern w:val="36"/>
      <w:sz w:val="58"/>
      <w:szCs w:val="5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72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147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314723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63B08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AE260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A41ED"/>
    <w:rPr>
      <w:rFonts w:ascii="Arial" w:eastAsia="Times New Roman" w:hAnsi="Arial" w:cs="Arial"/>
      <w:b/>
      <w:bCs/>
      <w:kern w:val="36"/>
      <w:sz w:val="58"/>
      <w:szCs w:val="58"/>
      <w:lang w:eastAsia="ru-RU"/>
    </w:rPr>
  </w:style>
  <w:style w:type="paragraph" w:customStyle="1" w:styleId="style13303539000000000385msonormal">
    <w:name w:val="style_13303539000000000385msonormal"/>
    <w:basedOn w:val="a"/>
    <w:rsid w:val="00ED2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A713A6"/>
    <w:rPr>
      <w:b/>
      <w:bCs/>
    </w:rPr>
  </w:style>
  <w:style w:type="character" w:customStyle="1" w:styleId="fbprofilebylinelabel">
    <w:name w:val="fbprofilebylinelabel"/>
    <w:basedOn w:val="a0"/>
    <w:rsid w:val="00D879DD"/>
  </w:style>
  <w:style w:type="paragraph" w:styleId="aa">
    <w:name w:val="Normal (Web)"/>
    <w:basedOn w:val="a"/>
    <w:uiPriority w:val="99"/>
    <w:unhideWhenUsed/>
    <w:rsid w:val="00D17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277F6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C907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907F1"/>
  </w:style>
  <w:style w:type="paragraph" w:styleId="ad">
    <w:name w:val="footer"/>
    <w:basedOn w:val="a"/>
    <w:link w:val="ae"/>
    <w:uiPriority w:val="99"/>
    <w:semiHidden/>
    <w:unhideWhenUsed/>
    <w:rsid w:val="00C907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C907F1"/>
  </w:style>
  <w:style w:type="paragraph" w:customStyle="1" w:styleId="11">
    <w:name w:val="Абзац списка1"/>
    <w:basedOn w:val="a"/>
    <w:rsid w:val="000005B9"/>
    <w:pPr>
      <w:suppressAutoHyphens/>
      <w:overflowPunct w:val="0"/>
      <w:autoSpaceDE w:val="0"/>
      <w:autoSpaceDN w:val="0"/>
      <w:adjustRightInd w:val="0"/>
      <w:ind w:left="720"/>
      <w:textAlignment w:val="baseline"/>
    </w:pPr>
    <w:rPr>
      <w:rFonts w:ascii="Calibri" w:eastAsia="Times New Roman" w:hAnsi="Calibri" w:cs="Times New Roman"/>
      <w:kern w:val="1"/>
      <w:szCs w:val="20"/>
      <w:lang w:eastAsia="ru-RU"/>
    </w:rPr>
  </w:style>
  <w:style w:type="character" w:customStyle="1" w:styleId="wmi-callto">
    <w:name w:val="wmi-callto"/>
    <w:basedOn w:val="a0"/>
    <w:rsid w:val="00AB46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86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1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13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02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116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223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155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579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171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328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678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8681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010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175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6969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6222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3823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965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40797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15890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1142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92266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4226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17071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73366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66593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22108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0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9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urasia-forum.ru/authentication/" TargetMode="External"/><Relationship Id="rId18" Type="http://schemas.openxmlformats.org/officeDocument/2006/relationships/hyperlink" Target="mailto:ginsb@ya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de@usue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eurasia-forum.ru/congresses/1/" TargetMode="External"/><Relationship Id="rId17" Type="http://schemas.openxmlformats.org/officeDocument/2006/relationships/hyperlink" Target="http://www.eurasia-forum.ru/congresses/1/contest-191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eurasia-forum.ru/congresses/1/contest-191/" TargetMode="External"/><Relationship Id="rId20" Type="http://schemas.openxmlformats.org/officeDocument/2006/relationships/hyperlink" Target="mailto:psu99@ya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urasia-forum.ru/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eurasia-forum.ru/congresses/6/contest-187/" TargetMode="External"/><Relationship Id="rId23" Type="http://schemas.openxmlformats.org/officeDocument/2006/relationships/hyperlink" Target="mailto:contact@eurasia-forum.ru" TargetMode="External"/><Relationship Id="rId10" Type="http://schemas.openxmlformats.org/officeDocument/2006/relationships/hyperlink" Target="http://www.eurasia-forum.ru/congresses/1/" TargetMode="External"/><Relationship Id="rId19" Type="http://schemas.openxmlformats.org/officeDocument/2006/relationships/hyperlink" Target="https://www.facebook.com/profile.php?id=10000108418819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de.usue.ru/" TargetMode="External"/><Relationship Id="rId22" Type="http://schemas.openxmlformats.org/officeDocument/2006/relationships/hyperlink" Target="https://www.facebook.com/sveta.patutina?fref=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496C2E-F5DE-46B0-8F25-24C166D48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776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</dc:creator>
  <cp:lastModifiedBy>Титовец Алиса Юрьевна</cp:lastModifiedBy>
  <cp:revision>2</cp:revision>
  <cp:lastPrinted>2014-02-11T08:32:00Z</cp:lastPrinted>
  <dcterms:created xsi:type="dcterms:W3CDTF">2014-02-19T09:12:00Z</dcterms:created>
  <dcterms:modified xsi:type="dcterms:W3CDTF">2014-02-19T09:12:00Z</dcterms:modified>
</cp:coreProperties>
</file>