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A" w:rsidRPr="00C27169" w:rsidRDefault="00CC2195" w:rsidP="00C27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69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="00C27169" w:rsidRPr="00C27169">
        <w:rPr>
          <w:rFonts w:ascii="Times New Roman" w:hAnsi="Times New Roman" w:cs="Times New Roman"/>
          <w:b/>
          <w:sz w:val="28"/>
          <w:szCs w:val="28"/>
        </w:rPr>
        <w:t xml:space="preserve">ВАК </w:t>
      </w:r>
      <w:r w:rsidRPr="00C27169">
        <w:rPr>
          <w:rFonts w:ascii="Times New Roman" w:hAnsi="Times New Roman" w:cs="Times New Roman"/>
          <w:b/>
          <w:sz w:val="28"/>
          <w:szCs w:val="28"/>
        </w:rPr>
        <w:t>статей Макеевой В.С.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В.С., Махов С.Ю.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Л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ичная безопасность - целостное развитие личности в профессиональной </w:t>
        </w:r>
        <w:proofErr w:type="gramStart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деятельности</w:t>
        </w:r>
        <w:proofErr w:type="gramEnd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будущих специалистов</w:t>
        </w:r>
      </w:hyperlink>
      <w:r>
        <w:t xml:space="preserve"> //</w:t>
      </w:r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Научные исследования в образовании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2008.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6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33-34.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Голубина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О.А., </w:t>
      </w: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Чеснокова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В.И.,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С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овременное моделиров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ние профессионально-формирующей системы физического воспит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ния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Образование и общество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2009.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17-20.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В.С., Бойко В.В.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ифференцированное воспитание в форм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ровании физической культуры ребенка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12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разование и саморазвитие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2009. Т. 1.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11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108-115.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Данилин В.И.,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азработка модели подготовки инструкт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ров горнолыжного спорта и туризма</w:t>
        </w:r>
      </w:hyperlink>
      <w:r w:rsid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15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Человек и образование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2009.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3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165-167.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Макеева В.С., </w:t>
      </w: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Шавырина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С.В.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У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правление психофизическим состоян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ем студентов в процессе физического воспитания</w:t>
        </w:r>
      </w:hyperlink>
      <w:r>
        <w:t xml:space="preserve"> // </w:t>
      </w:r>
      <w:hyperlink r:id="rId18" w:history="1">
        <w:r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Образование и с</w:t>
        </w:r>
        <w:r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моразвитие</w:t>
        </w:r>
      </w:hyperlink>
      <w:r w:rsidRPr="00D679FB">
        <w:rPr>
          <w:rFonts w:ascii="Times New Roman" w:hAnsi="Times New Roman" w:cs="Times New Roman"/>
          <w:sz w:val="28"/>
          <w:szCs w:val="28"/>
        </w:rPr>
        <w:t xml:space="preserve">. </w:t>
      </w:r>
      <w:r w:rsidR="00CC2195" w:rsidRPr="00D679FB">
        <w:rPr>
          <w:rFonts w:ascii="Times New Roman" w:hAnsi="Times New Roman" w:cs="Times New Roman"/>
          <w:sz w:val="28"/>
          <w:szCs w:val="28"/>
        </w:rPr>
        <w:t xml:space="preserve"> 2010. Т. 1.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17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225-230.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В.С., Калашников А.Ф.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одель социальной защищенности спортсменов высокой квалификации</w:t>
        </w:r>
      </w:hyperlink>
      <w:r w:rsid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21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Среднерусский вестник общес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венных наук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2010.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4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160-168.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Мостовая Т.Н.,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Ф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ормирование мотивационного и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эм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оционально-ценностного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комп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онентов невербального поведения ст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у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дентов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24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Вестник Орловского государственного университета. Серия: Новые гуманитарные исследов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ния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2010.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6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134-137.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Калашников А.Ф.,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роблемы и перспективы Учебно-спортивного центра «Олимп» в у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словиях Ре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формы образования в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Российской Федерации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27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Среднерусский вестник общественных наук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2011.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200-206.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Макеева В.С., </w:t>
      </w: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Шавырина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С.В.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ндивидуально-типологический подход в физич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ском воспитании студенток вуза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30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Ученые записки Орловского государственного университета. Серия: Гуманитарные и социальные на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ки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2011.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1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2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253-257.</w:t>
      </w:r>
    </w:p>
    <w:p w:rsidR="00097C8A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Ямалетдинова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Г.А.,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К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ультурологические аспекты образ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вательной подготовки студентов в сфере физической культуры</w:t>
        </w:r>
      </w:hyperlink>
      <w:r>
        <w:t xml:space="preserve"> //</w:t>
      </w:r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разование и саморазвитие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2011. Т. 3.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4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25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119-125.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В.С., Калашников А.Ф.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нформационно-коммуникационные технологии в профессионал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ь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ной подготовке студентов-спортсменов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36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Открытое и дистанционное образование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2011. Т. 3.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7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43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12-19.</w:t>
      </w:r>
    </w:p>
    <w:p w:rsidR="00097C8A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Цинис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А.В., </w:t>
      </w: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Чеснокова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В.Н.,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097C8A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инамика психологической адаптации в годичном цикле подготовки начинающих </w:t>
        </w:r>
        <w:proofErr w:type="spellStart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тайбоксеров</w:t>
        </w:r>
        <w:proofErr w:type="spellEnd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, постоянно проживающих в условиях ев</w:t>
        </w:r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ропейского С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евера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39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Совр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менные проблемы науки и образования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2011.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0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3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25.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Макеева В.С. и др.</w:t>
      </w:r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1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бразовательная подготовка студентов в сфере ф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зической культуры</w:t>
        </w:r>
      </w:hyperlink>
      <w:r w:rsid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Макеева В.С., </w:t>
      </w:r>
      <w:proofErr w:type="spellStart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>Ямалетдинова</w:t>
      </w:r>
      <w:proofErr w:type="spellEnd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Г.А., </w:t>
      </w:r>
      <w:proofErr w:type="spellStart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>Рапопорт</w:t>
      </w:r>
      <w:proofErr w:type="spellEnd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Л.А., </w:t>
      </w:r>
      <w:proofErr w:type="spellStart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>Соломченко</w:t>
      </w:r>
      <w:proofErr w:type="spellEnd"/>
      <w:r w:rsidR="00CC2195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М.А., Сурков А.С.</w:t>
      </w:r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42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Вестник Орловского государственного университета. Серия: Новые гуманитарные исследов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ния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2011.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3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4 (18)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86-90.</w:t>
      </w:r>
    </w:p>
    <w:p w:rsidR="00097C8A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</w:t>
      </w:r>
      <w:r>
        <w:rPr>
          <w:rFonts w:ascii="Times New Roman" w:hAnsi="Times New Roman" w:cs="Times New Roman"/>
          <w:i/>
          <w:iCs/>
          <w:sz w:val="28"/>
          <w:szCs w:val="28"/>
        </w:rPr>
        <w:t>С. и др.</w:t>
      </w:r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4" w:history="1">
        <w:r w:rsidR="00097C8A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нформационно-коммуникационное пространство физической культуры студента вуза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В.С., Артемова Е.Н., Р</w:t>
      </w:r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>дионова Е.М., Сурков А.С.</w:t>
      </w:r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45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Современные проблемы науки и образования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2012.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6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6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364.</w:t>
      </w:r>
    </w:p>
    <w:p w:rsidR="00CC2195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Макеева В.С., </w:t>
      </w:r>
      <w:proofErr w:type="spellStart"/>
      <w:r w:rsidRPr="00D679FB">
        <w:rPr>
          <w:rFonts w:ascii="Times New Roman" w:hAnsi="Times New Roman" w:cs="Times New Roman"/>
          <w:i/>
          <w:iCs/>
          <w:sz w:val="28"/>
          <w:szCs w:val="28"/>
        </w:rPr>
        <w:t>Ковешникова</w:t>
      </w:r>
      <w:proofErr w:type="spellEnd"/>
      <w:r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Е.Н., Луганский К.А.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CC2195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гровое взаимодейс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вие баскетболистов в командах высших ра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рядов</w:t>
        </w:r>
      </w:hyperlink>
      <w:r w:rsid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270D7">
        <w:fldChar w:fldCharType="begin"/>
      </w:r>
      <w:r w:rsidR="000270D7">
        <w:instrText>HYPERLINK "http://elibrary.ru/contents.asp?issueid=1106081"</w:instrText>
      </w:r>
      <w:r w:rsidR="000270D7">
        <w:fldChar w:fldCharType="separate"/>
      </w:r>
      <w:r w:rsidR="00CC2195" w:rsidRPr="00D679FB">
        <w:rPr>
          <w:rStyle w:val="a3"/>
          <w:rFonts w:ascii="Times New Roman" w:hAnsi="Times New Roman" w:cs="Times New Roman"/>
          <w:color w:val="auto"/>
          <w:sz w:val="28"/>
          <w:szCs w:val="28"/>
        </w:rPr>
        <w:t>Педагогико-психологические</w:t>
      </w:r>
      <w:proofErr w:type="spellEnd"/>
      <w:r w:rsidR="00CC2195" w:rsidRPr="00D67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медико-биологические проблемы физической культ</w:t>
      </w:r>
      <w:r w:rsidR="00CC2195" w:rsidRPr="00D679FB">
        <w:rPr>
          <w:rStyle w:val="a3"/>
          <w:rFonts w:ascii="Times New Roman" w:hAnsi="Times New Roman" w:cs="Times New Roman"/>
          <w:color w:val="auto"/>
          <w:sz w:val="28"/>
          <w:szCs w:val="28"/>
        </w:rPr>
        <w:t>у</w:t>
      </w:r>
      <w:r w:rsidR="00CC2195" w:rsidRPr="00D679FB">
        <w:rPr>
          <w:rStyle w:val="a3"/>
          <w:rFonts w:ascii="Times New Roman" w:hAnsi="Times New Roman" w:cs="Times New Roman"/>
          <w:color w:val="auto"/>
          <w:sz w:val="28"/>
          <w:szCs w:val="28"/>
        </w:rPr>
        <w:t>ры и спорта</w:t>
      </w:r>
      <w:r w:rsidR="000270D7">
        <w:fldChar w:fldCharType="end"/>
      </w:r>
      <w:r w:rsidR="00CC2195" w:rsidRPr="00D679FB">
        <w:rPr>
          <w:rFonts w:ascii="Times New Roman" w:hAnsi="Times New Roman" w:cs="Times New Roman"/>
          <w:sz w:val="28"/>
          <w:szCs w:val="28"/>
        </w:rPr>
        <w:t>. 2012. Т. 25.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8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4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84-90.</w:t>
      </w:r>
    </w:p>
    <w:p w:rsidR="006F40B9" w:rsidRPr="00D679FB" w:rsidRDefault="00E72F7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Макеева В.С. Луганский К.А. Формирование коммуникативного взаимодействия баскетболистов 13–15 лет в учебно-тренировочном процессе</w:t>
      </w:r>
      <w:r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проблемы науки и образования. – 2013. – № 5;</w:t>
      </w:r>
      <w:r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9" w:history="1">
        <w:r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www.science-education.ru/111-10539</w:t>
        </w:r>
      </w:hyperlink>
      <w:r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08.03.2014).</w:t>
      </w:r>
      <w:r w:rsidRPr="00D679FB">
        <w:rPr>
          <w:rFonts w:ascii="Times New Roman" w:eastAsia="TimesNewRomanPSMT" w:hAnsi="Times New Roman" w:cs="Times New Roman"/>
          <w:b/>
          <w:sz w:val="28"/>
          <w:szCs w:val="28"/>
          <w:highlight w:val="yellow"/>
        </w:rPr>
        <w:t xml:space="preserve"> </w:t>
      </w:r>
      <w:r w:rsidRPr="00C27169">
        <w:rPr>
          <w:rFonts w:ascii="Times New Roman" w:eastAsia="TimesNewRomanPSMT" w:hAnsi="Times New Roman" w:cs="Times New Roman"/>
          <w:b/>
          <w:sz w:val="28"/>
          <w:szCs w:val="28"/>
        </w:rPr>
        <w:t>ИФ 2012 года – 0,209</w:t>
      </w:r>
    </w:p>
    <w:p w:rsidR="006F40B9" w:rsidRPr="00D679FB" w:rsidRDefault="00C27169" w:rsidP="00097C8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Макеева </w:t>
      </w:r>
      <w:r w:rsidRPr="00D679FB">
        <w:rPr>
          <w:rFonts w:ascii="Times New Roman" w:hAnsi="Times New Roman" w:cs="Times New Roman"/>
          <w:i/>
          <w:iCs/>
          <w:sz w:val="28"/>
          <w:szCs w:val="28"/>
        </w:rPr>
        <w:t>В.С., Данилин В.И.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етодика подготовки инстру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к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торов-методистов по обучению технике катания на горных лыжах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//</w:t>
      </w:r>
      <w:hyperlink r:id="rId51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Ученые записки Орловского государственного университета. Серия: Гуманита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</w:t>
        </w:r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ные и социальные науки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2012.</w:t>
      </w:r>
      <w:r w:rsidR="00CC2195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2" w:history="1">
        <w:r w:rsidR="00CC2195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2</w:t>
        </w:r>
      </w:hyperlink>
      <w:r w:rsidR="00CC2195" w:rsidRPr="00D679FB">
        <w:rPr>
          <w:rFonts w:ascii="Times New Roman" w:hAnsi="Times New Roman" w:cs="Times New Roman"/>
          <w:sz w:val="28"/>
          <w:szCs w:val="28"/>
        </w:rPr>
        <w:t>. С. 262-266.</w:t>
      </w:r>
    </w:p>
    <w:p w:rsidR="007A52CC" w:rsidRPr="00D679FB" w:rsidRDefault="00C27169" w:rsidP="007A52C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hyperlink r:id="rId53" w:history="1">
        <w:r w:rsidR="00097C8A"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рганизация самостоятельной раб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ты студентов по профилактике </w:t>
        </w:r>
        <w:proofErr w:type="spellStart"/>
        <w:proofErr w:type="gramStart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интернет-зависимости</w:t>
        </w:r>
        <w:proofErr w:type="spellEnd"/>
        <w:proofErr w:type="gramEnd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средствами физической рекре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а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ции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Макеева В.С., Артемова Е.Н., </w:t>
      </w:r>
      <w:proofErr w:type="spellStart"/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>Пеленицина</w:t>
      </w:r>
      <w:proofErr w:type="spellEnd"/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Т.А., </w:t>
      </w:r>
      <w:proofErr w:type="spellStart"/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>Тинькова</w:t>
      </w:r>
      <w:proofErr w:type="spellEnd"/>
      <w:r w:rsidR="00097C8A" w:rsidRPr="00D679FB">
        <w:rPr>
          <w:rFonts w:ascii="Times New Roman" w:hAnsi="Times New Roman" w:cs="Times New Roman"/>
          <w:i/>
          <w:iCs/>
          <w:sz w:val="28"/>
          <w:szCs w:val="28"/>
        </w:rPr>
        <w:t xml:space="preserve"> З.С.</w:t>
      </w:r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54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Современные проблемы науки и образов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ния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2013.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5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200.</w:t>
      </w:r>
    </w:p>
    <w:p w:rsidR="00E72F79" w:rsidRPr="00D679FB" w:rsidRDefault="00C27169" w:rsidP="00D679F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Дифференцированный подход в формировании физич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</w:t>
        </w:r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ской культуры </w:t>
        </w:r>
        <w:proofErr w:type="gramStart"/>
        <w:r w:rsidRPr="00D67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обучающихся</w:t>
        </w:r>
        <w:proofErr w:type="gramEnd"/>
      </w:hyperlink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Педагогическое образование и наука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2013.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8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4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41-43.</w:t>
      </w:r>
    </w:p>
    <w:p w:rsidR="00AD311A" w:rsidRPr="00D679FB" w:rsidRDefault="00C27169" w:rsidP="00D679F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Артемова Е.Н., 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097C8A" w:rsidRPr="00C2716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О</w:t>
        </w:r>
        <w:r w:rsidRPr="00C2716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собенности организации питания в п</w:t>
        </w:r>
        <w:r w:rsidRPr="00C2716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е</w:t>
        </w:r>
        <w:r w:rsidRPr="00C2716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ших походах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Технология и товароведение инновационных пищевых пр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дуктов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2013.</w:t>
      </w:r>
      <w:r w:rsidR="00097C8A" w:rsidRPr="00D679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1" w:history="1">
        <w:r w:rsidR="00097C8A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 1 (18)</w:t>
        </w:r>
      </w:hyperlink>
      <w:r w:rsidR="00097C8A" w:rsidRPr="00D679FB">
        <w:rPr>
          <w:rFonts w:ascii="Times New Roman" w:hAnsi="Times New Roman" w:cs="Times New Roman"/>
          <w:sz w:val="28"/>
          <w:szCs w:val="28"/>
        </w:rPr>
        <w:t>. С. 110-114.</w:t>
      </w:r>
    </w:p>
    <w:p w:rsidR="007A52CC" w:rsidRPr="00D679FB" w:rsidRDefault="00C27169" w:rsidP="00D679F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FB">
        <w:rPr>
          <w:rFonts w:ascii="Times New Roman" w:hAnsi="Times New Roman" w:cs="Times New Roman"/>
          <w:i/>
          <w:iCs/>
          <w:sz w:val="28"/>
          <w:szCs w:val="28"/>
        </w:rPr>
        <w:t>Макеева В.С.</w:t>
      </w:r>
      <w:r w:rsidRPr="00D6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Учебная программа по физической культуре  на о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нове модульно-проектной технологии с использованием элементов самоуправления познавательной деятельностью студентов с перспе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тивой внедр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D311A" w:rsidRPr="00C27169">
        <w:rPr>
          <w:rFonts w:ascii="Times New Roman" w:hAnsi="Times New Roman" w:cs="Times New Roman"/>
          <w:b/>
          <w:bCs/>
          <w:sz w:val="28"/>
          <w:szCs w:val="28"/>
        </w:rPr>
        <w:t>ния проекта Всероссийского физкультурно-спортивного комплекса</w:t>
      </w:r>
      <w:r w:rsidR="00AD311A" w:rsidRPr="00D679FB">
        <w:rPr>
          <w:rFonts w:ascii="Times New Roman" w:hAnsi="Times New Roman" w:cs="Times New Roman"/>
          <w:bCs/>
          <w:sz w:val="28"/>
          <w:szCs w:val="28"/>
        </w:rPr>
        <w:t xml:space="preserve"> / В.С. Макеева, Л.А. </w:t>
      </w:r>
      <w:proofErr w:type="spellStart"/>
      <w:r w:rsidR="00AD311A" w:rsidRPr="00D679FB">
        <w:rPr>
          <w:rFonts w:ascii="Times New Roman" w:hAnsi="Times New Roman" w:cs="Times New Roman"/>
          <w:bCs/>
          <w:sz w:val="28"/>
          <w:szCs w:val="28"/>
        </w:rPr>
        <w:t>Рапопорт</w:t>
      </w:r>
      <w:proofErr w:type="spellEnd"/>
      <w:r w:rsidR="00AD311A" w:rsidRPr="00D679FB">
        <w:rPr>
          <w:rFonts w:ascii="Times New Roman" w:hAnsi="Times New Roman" w:cs="Times New Roman"/>
          <w:bCs/>
          <w:sz w:val="28"/>
          <w:szCs w:val="28"/>
        </w:rPr>
        <w:t xml:space="preserve">, Т.М. </w:t>
      </w:r>
      <w:proofErr w:type="spellStart"/>
      <w:r w:rsidR="00AD311A" w:rsidRPr="00D679FB">
        <w:rPr>
          <w:rFonts w:ascii="Times New Roman" w:hAnsi="Times New Roman" w:cs="Times New Roman"/>
          <w:bCs/>
          <w:sz w:val="28"/>
          <w:szCs w:val="28"/>
        </w:rPr>
        <w:t>Ямалетдинов</w:t>
      </w:r>
      <w:proofErr w:type="spellEnd"/>
      <w:r w:rsidR="00AD311A" w:rsidRPr="00D679FB">
        <w:rPr>
          <w:rFonts w:ascii="Times New Roman" w:hAnsi="Times New Roman" w:cs="Times New Roman"/>
          <w:bCs/>
          <w:sz w:val="28"/>
          <w:szCs w:val="28"/>
        </w:rPr>
        <w:t xml:space="preserve">, Г.А. </w:t>
      </w:r>
      <w:proofErr w:type="spellStart"/>
      <w:r w:rsidR="00AD311A" w:rsidRPr="00D679FB">
        <w:rPr>
          <w:rFonts w:ascii="Times New Roman" w:hAnsi="Times New Roman" w:cs="Times New Roman"/>
          <w:bCs/>
          <w:sz w:val="28"/>
          <w:szCs w:val="28"/>
        </w:rPr>
        <w:t>Ям</w:t>
      </w:r>
      <w:r w:rsidR="00AD311A" w:rsidRPr="00D679FB">
        <w:rPr>
          <w:rFonts w:ascii="Times New Roman" w:hAnsi="Times New Roman" w:cs="Times New Roman"/>
          <w:bCs/>
          <w:sz w:val="28"/>
          <w:szCs w:val="28"/>
        </w:rPr>
        <w:t>а</w:t>
      </w:r>
      <w:r w:rsidR="00AD311A" w:rsidRPr="00D679FB">
        <w:rPr>
          <w:rFonts w:ascii="Times New Roman" w:hAnsi="Times New Roman" w:cs="Times New Roman"/>
          <w:bCs/>
          <w:sz w:val="28"/>
          <w:szCs w:val="28"/>
        </w:rPr>
        <w:t>летдинова</w:t>
      </w:r>
      <w:proofErr w:type="spellEnd"/>
      <w:r w:rsidR="00AD311A" w:rsidRPr="00D679FB">
        <w:rPr>
          <w:rFonts w:ascii="Times New Roman" w:hAnsi="Times New Roman" w:cs="Times New Roman"/>
          <w:bCs/>
          <w:sz w:val="28"/>
          <w:szCs w:val="28"/>
        </w:rPr>
        <w:t xml:space="preserve"> // Педагогическое образование в России, №9,2014. – С. 64-68. </w:t>
      </w:r>
      <w:r w:rsidR="00AD311A" w:rsidRPr="00C27169">
        <w:rPr>
          <w:rFonts w:ascii="Times New Roman" w:hAnsi="Times New Roman" w:cs="Times New Roman"/>
          <w:bCs/>
          <w:sz w:val="28"/>
          <w:szCs w:val="28"/>
        </w:rPr>
        <w:t>ИФ 2013 года 0.121</w:t>
      </w:r>
    </w:p>
    <w:p w:rsidR="007A52CC" w:rsidRPr="00D679FB" w:rsidRDefault="00C27169" w:rsidP="00E72F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69">
        <w:rPr>
          <w:rFonts w:ascii="Times New Roman" w:hAnsi="Times New Roman" w:cs="Times New Roman"/>
          <w:sz w:val="28"/>
          <w:szCs w:val="28"/>
          <w:shd w:val="clear" w:color="auto" w:fill="FFFFFF"/>
        </w:rPr>
        <w:t>Макеева В.С.,  Луганский К.А.</w:t>
      </w:r>
      <w:r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A52CC"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Модель формирования интеракти</w:t>
      </w:r>
      <w:r w:rsidR="007A52CC"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A52CC"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ного взаимодействия баскетболи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стов 13-15 лет </w:t>
      </w:r>
      <w:r w:rsidR="007A52CC" w:rsidRPr="00D67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//</w:t>
      </w:r>
      <w:r w:rsidR="007A52CC"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проблемы </w:t>
      </w:r>
      <w:r w:rsidR="007A52CC"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науки и образования. – 2014. – № 6; URL:</w:t>
      </w:r>
      <w:r w:rsidR="007A52CC"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2" w:tgtFrame="_blank" w:history="1">
        <w:r w:rsidR="007A52CC" w:rsidRPr="00D679F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http://www.science-education.ru/120-15299</w:t>
        </w:r>
      </w:hyperlink>
      <w:r w:rsidR="007A52CC"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2CC" w:rsidRPr="00D679F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10.11.2014).</w:t>
      </w:r>
      <w:r w:rsidR="007A52CC" w:rsidRPr="00D67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0800" w:rsidRPr="00160800" w:rsidRDefault="00160800" w:rsidP="00160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800" w:rsidRPr="00160800" w:rsidSect="00097C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449"/>
    <w:multiLevelType w:val="hybridMultilevel"/>
    <w:tmpl w:val="B37E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E082B"/>
    <w:multiLevelType w:val="hybridMultilevel"/>
    <w:tmpl w:val="010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AE745B"/>
    <w:rsid w:val="00020955"/>
    <w:rsid w:val="000270D7"/>
    <w:rsid w:val="00091A4F"/>
    <w:rsid w:val="00097C8A"/>
    <w:rsid w:val="00150A28"/>
    <w:rsid w:val="00160800"/>
    <w:rsid w:val="001E0E49"/>
    <w:rsid w:val="00227D27"/>
    <w:rsid w:val="002722A7"/>
    <w:rsid w:val="002B4E88"/>
    <w:rsid w:val="00311958"/>
    <w:rsid w:val="00356B74"/>
    <w:rsid w:val="00422D87"/>
    <w:rsid w:val="004D460A"/>
    <w:rsid w:val="00536516"/>
    <w:rsid w:val="00620584"/>
    <w:rsid w:val="00655DE2"/>
    <w:rsid w:val="006F40B9"/>
    <w:rsid w:val="007823A0"/>
    <w:rsid w:val="007A52CC"/>
    <w:rsid w:val="007A78B5"/>
    <w:rsid w:val="007E26D2"/>
    <w:rsid w:val="007F0891"/>
    <w:rsid w:val="008311C2"/>
    <w:rsid w:val="0084204B"/>
    <w:rsid w:val="00850961"/>
    <w:rsid w:val="008D2B9B"/>
    <w:rsid w:val="00930562"/>
    <w:rsid w:val="00A37D1B"/>
    <w:rsid w:val="00AC7FA3"/>
    <w:rsid w:val="00AD311A"/>
    <w:rsid w:val="00AE745B"/>
    <w:rsid w:val="00B77DB9"/>
    <w:rsid w:val="00B95094"/>
    <w:rsid w:val="00BC7464"/>
    <w:rsid w:val="00C27169"/>
    <w:rsid w:val="00C61BB5"/>
    <w:rsid w:val="00CB5D87"/>
    <w:rsid w:val="00CC2195"/>
    <w:rsid w:val="00D265B8"/>
    <w:rsid w:val="00D679FB"/>
    <w:rsid w:val="00D75C84"/>
    <w:rsid w:val="00DC38FC"/>
    <w:rsid w:val="00DD73C7"/>
    <w:rsid w:val="00DF7A82"/>
    <w:rsid w:val="00E72F79"/>
    <w:rsid w:val="00F616C3"/>
    <w:rsid w:val="00F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8FC"/>
  </w:style>
  <w:style w:type="character" w:styleId="a3">
    <w:name w:val="Hyperlink"/>
    <w:basedOn w:val="a0"/>
    <w:uiPriority w:val="99"/>
    <w:unhideWhenUsed/>
    <w:rsid w:val="00DC38FC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List Paragraph"/>
    <w:basedOn w:val="a"/>
    <w:uiPriority w:val="34"/>
    <w:qFormat/>
    <w:rsid w:val="00DC38FC"/>
    <w:pPr>
      <w:ind w:left="720"/>
      <w:contextualSpacing/>
    </w:pPr>
  </w:style>
  <w:style w:type="paragraph" w:styleId="a5">
    <w:name w:val="Plain Text"/>
    <w:basedOn w:val="a"/>
    <w:link w:val="a6"/>
    <w:rsid w:val="008420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MO" w:eastAsia="ru-RU"/>
    </w:rPr>
  </w:style>
  <w:style w:type="character" w:customStyle="1" w:styleId="a6">
    <w:name w:val="Текст Знак"/>
    <w:basedOn w:val="a0"/>
    <w:link w:val="a5"/>
    <w:rsid w:val="0084204B"/>
    <w:rPr>
      <w:rFonts w:ascii="Courier New" w:eastAsia="Times New Roman" w:hAnsi="Courier New" w:cs="Courier New"/>
      <w:sz w:val="20"/>
      <w:szCs w:val="20"/>
      <w:lang w:val="ru-MO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C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7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97C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028129&amp;selid=17905066" TargetMode="External"/><Relationship Id="rId18" Type="http://schemas.openxmlformats.org/officeDocument/2006/relationships/hyperlink" Target="http://elibrary.ru/contents.asp?issueid=1027603" TargetMode="External"/><Relationship Id="rId26" Type="http://schemas.openxmlformats.org/officeDocument/2006/relationships/hyperlink" Target="http://elibrary.ru/item.asp?id=17113264" TargetMode="External"/><Relationship Id="rId39" Type="http://schemas.openxmlformats.org/officeDocument/2006/relationships/hyperlink" Target="http://elibrary.ru/contents.asp?issueid=967188" TargetMode="External"/><Relationship Id="rId21" Type="http://schemas.openxmlformats.org/officeDocument/2006/relationships/hyperlink" Target="http://elibrary.ru/contents.asp?issueid=979908" TargetMode="External"/><Relationship Id="rId34" Type="http://schemas.openxmlformats.org/officeDocument/2006/relationships/hyperlink" Target="http://elibrary.ru/contents.asp?issueid=1010133&amp;selid=17389741" TargetMode="External"/><Relationship Id="rId42" Type="http://schemas.openxmlformats.org/officeDocument/2006/relationships/hyperlink" Target="http://elibrary.ru/contents.asp?issueid=1111439" TargetMode="External"/><Relationship Id="rId47" Type="http://schemas.openxmlformats.org/officeDocument/2006/relationships/hyperlink" Target="http://elibrary.ru/item.asp?id=18772427" TargetMode="External"/><Relationship Id="rId50" Type="http://schemas.openxmlformats.org/officeDocument/2006/relationships/hyperlink" Target="http://elibrary.ru/item.asp?id=17913657" TargetMode="External"/><Relationship Id="rId55" Type="http://schemas.openxmlformats.org/officeDocument/2006/relationships/hyperlink" Target="http://elibrary.ru/contents.asp?issueid=1108905&amp;selid=1882913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library.ru/contents.asp?issueid=652054&amp;selid=1308251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649441&amp;selid=13025260" TargetMode="External"/><Relationship Id="rId20" Type="http://schemas.openxmlformats.org/officeDocument/2006/relationships/hyperlink" Target="http://elibrary.ru/item.asp?id=17113231" TargetMode="External"/><Relationship Id="rId29" Type="http://schemas.openxmlformats.org/officeDocument/2006/relationships/hyperlink" Target="http://elibrary.ru/item.asp?id=16926142" TargetMode="External"/><Relationship Id="rId41" Type="http://schemas.openxmlformats.org/officeDocument/2006/relationships/hyperlink" Target="http://elibrary.ru/item.asp?id=18881129" TargetMode="External"/><Relationship Id="rId54" Type="http://schemas.openxmlformats.org/officeDocument/2006/relationships/hyperlink" Target="http://elibrary.ru/contents.asp?issueid=1108905" TargetMode="External"/><Relationship Id="rId62" Type="http://schemas.openxmlformats.org/officeDocument/2006/relationships/hyperlink" Target="http://www.science-education.ru/120-152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652054" TargetMode="External"/><Relationship Id="rId11" Type="http://schemas.openxmlformats.org/officeDocument/2006/relationships/hyperlink" Target="http://elibrary.ru/item.asp?id=17905066" TargetMode="External"/><Relationship Id="rId24" Type="http://schemas.openxmlformats.org/officeDocument/2006/relationships/hyperlink" Target="http://elibrary.ru/contents.asp?issueid=1007764" TargetMode="External"/><Relationship Id="rId32" Type="http://schemas.openxmlformats.org/officeDocument/2006/relationships/hyperlink" Target="http://elibrary.ru/item.asp?id=17389741" TargetMode="External"/><Relationship Id="rId37" Type="http://schemas.openxmlformats.org/officeDocument/2006/relationships/hyperlink" Target="http://elibrary.ru/contents.asp?issueid=965726&amp;selid=16870624" TargetMode="External"/><Relationship Id="rId40" Type="http://schemas.openxmlformats.org/officeDocument/2006/relationships/hyperlink" Target="http://elibrary.ru/contents.asp?issueid=967188&amp;selid=16903876" TargetMode="External"/><Relationship Id="rId45" Type="http://schemas.openxmlformats.org/officeDocument/2006/relationships/hyperlink" Target="http://elibrary.ru/contents.asp?issueid=1104773" TargetMode="External"/><Relationship Id="rId53" Type="http://schemas.openxmlformats.org/officeDocument/2006/relationships/hyperlink" Target="http://elibrary.ru/item.asp?id=18829133" TargetMode="External"/><Relationship Id="rId58" Type="http://schemas.openxmlformats.org/officeDocument/2006/relationships/hyperlink" Target="http://elibrary.ru/contents.asp?issueid=1226154&amp;selid=20922467" TargetMode="External"/><Relationship Id="rId5" Type="http://schemas.openxmlformats.org/officeDocument/2006/relationships/hyperlink" Target="http://elibrary.ru/item.asp?id=13082515" TargetMode="External"/><Relationship Id="rId15" Type="http://schemas.openxmlformats.org/officeDocument/2006/relationships/hyperlink" Target="http://elibrary.ru/contents.asp?issueid=649441" TargetMode="External"/><Relationship Id="rId23" Type="http://schemas.openxmlformats.org/officeDocument/2006/relationships/hyperlink" Target="http://elibrary.ru/item.asp?id=17316721" TargetMode="External"/><Relationship Id="rId28" Type="http://schemas.openxmlformats.org/officeDocument/2006/relationships/hyperlink" Target="http://elibrary.ru/contents.asp?issueid=979909&amp;selid=17113264" TargetMode="External"/><Relationship Id="rId36" Type="http://schemas.openxmlformats.org/officeDocument/2006/relationships/hyperlink" Target="http://elibrary.ru/contents.asp?issueid=965726" TargetMode="External"/><Relationship Id="rId49" Type="http://schemas.openxmlformats.org/officeDocument/2006/relationships/hyperlink" Target="http://www.science-education.ru/111-10539" TargetMode="External"/><Relationship Id="rId57" Type="http://schemas.openxmlformats.org/officeDocument/2006/relationships/hyperlink" Target="http://elibrary.ru/contents.asp?issueid=1226154" TargetMode="External"/><Relationship Id="rId61" Type="http://schemas.openxmlformats.org/officeDocument/2006/relationships/hyperlink" Target="http://elibrary.ru/contents.asp?issueid=1114169&amp;selid=18929345" TargetMode="External"/><Relationship Id="rId10" Type="http://schemas.openxmlformats.org/officeDocument/2006/relationships/hyperlink" Target="http://elibrary.ru/contents.asp?issueid=662803&amp;selid=13295043" TargetMode="External"/><Relationship Id="rId19" Type="http://schemas.openxmlformats.org/officeDocument/2006/relationships/hyperlink" Target="http://elibrary.ru/contents.asp?issueid=1027603&amp;selid=17895061" TargetMode="External"/><Relationship Id="rId31" Type="http://schemas.openxmlformats.org/officeDocument/2006/relationships/hyperlink" Target="http://elibrary.ru/contents.asp?issueid=968041&amp;selid=16926142" TargetMode="External"/><Relationship Id="rId44" Type="http://schemas.openxmlformats.org/officeDocument/2006/relationships/hyperlink" Target="http://elibrary.ru/item.asp?id=18745330" TargetMode="External"/><Relationship Id="rId52" Type="http://schemas.openxmlformats.org/officeDocument/2006/relationships/hyperlink" Target="http://elibrary.ru/contents.asp?issueid=1028510&amp;selid=17913657" TargetMode="External"/><Relationship Id="rId60" Type="http://schemas.openxmlformats.org/officeDocument/2006/relationships/hyperlink" Target="http://elibrary.ru/contents.asp?issueid=1114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662803" TargetMode="External"/><Relationship Id="rId14" Type="http://schemas.openxmlformats.org/officeDocument/2006/relationships/hyperlink" Target="http://elibrary.ru/item.asp?id=13025260" TargetMode="External"/><Relationship Id="rId22" Type="http://schemas.openxmlformats.org/officeDocument/2006/relationships/hyperlink" Target="http://elibrary.ru/contents.asp?issueid=979908&amp;selid=17113231" TargetMode="External"/><Relationship Id="rId27" Type="http://schemas.openxmlformats.org/officeDocument/2006/relationships/hyperlink" Target="http://elibrary.ru/contents.asp?issueid=979909" TargetMode="External"/><Relationship Id="rId30" Type="http://schemas.openxmlformats.org/officeDocument/2006/relationships/hyperlink" Target="http://elibrary.ru/contents.asp?issueid=968041" TargetMode="External"/><Relationship Id="rId35" Type="http://schemas.openxmlformats.org/officeDocument/2006/relationships/hyperlink" Target="http://elibrary.ru/item.asp?id=16870624" TargetMode="External"/><Relationship Id="rId43" Type="http://schemas.openxmlformats.org/officeDocument/2006/relationships/hyperlink" Target="http://elibrary.ru/contents.asp?issueid=1111439&amp;selid=18881129" TargetMode="External"/><Relationship Id="rId48" Type="http://schemas.openxmlformats.org/officeDocument/2006/relationships/hyperlink" Target="http://elibrary.ru/contents.asp?issueid=1106081&amp;selid=18772427" TargetMode="External"/><Relationship Id="rId56" Type="http://schemas.openxmlformats.org/officeDocument/2006/relationships/hyperlink" Target="http://elibrary.ru/item.asp?id=2092246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library.ru/item.asp?id=13295043" TargetMode="External"/><Relationship Id="rId51" Type="http://schemas.openxmlformats.org/officeDocument/2006/relationships/hyperlink" Target="http://elibrary.ru/contents.asp?issueid=10285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contents.asp?issueid=1028129" TargetMode="External"/><Relationship Id="rId17" Type="http://schemas.openxmlformats.org/officeDocument/2006/relationships/hyperlink" Target="http://elibrary.ru/item.asp?id=17895061" TargetMode="External"/><Relationship Id="rId25" Type="http://schemas.openxmlformats.org/officeDocument/2006/relationships/hyperlink" Target="http://elibrary.ru/contents.asp?issueid=1007764&amp;selid=17316721" TargetMode="External"/><Relationship Id="rId33" Type="http://schemas.openxmlformats.org/officeDocument/2006/relationships/hyperlink" Target="http://elibrary.ru/contents.asp?issueid=1010133" TargetMode="External"/><Relationship Id="rId38" Type="http://schemas.openxmlformats.org/officeDocument/2006/relationships/hyperlink" Target="http://elibrary.ru/item.asp?id=16903876" TargetMode="External"/><Relationship Id="rId46" Type="http://schemas.openxmlformats.org/officeDocument/2006/relationships/hyperlink" Target="http://elibrary.ru/contents.asp?issueid=1104773&amp;selid=18745330" TargetMode="External"/><Relationship Id="rId59" Type="http://schemas.openxmlformats.org/officeDocument/2006/relationships/hyperlink" Target="http://elibrary.ru/item.asp?id=18929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2015-03-06T06:53:00Z</dcterms:created>
  <dcterms:modified xsi:type="dcterms:W3CDTF">2015-03-06T06:53:00Z</dcterms:modified>
</cp:coreProperties>
</file>