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C9E" w:rsidRPr="009520C7" w:rsidRDefault="001D7C9E" w:rsidP="001D7C9E">
      <w:pPr>
        <w:pStyle w:val="style9"/>
        <w:spacing w:before="14" w:beforeAutospacing="0" w:after="0" w:afterAutospacing="0" w:line="240" w:lineRule="atLeast"/>
        <w:jc w:val="both"/>
        <w:rPr>
          <w:rFonts w:ascii="Tahoma" w:hAnsi="Tahoma" w:cs="Tahoma"/>
          <w:b/>
          <w:color w:val="555555"/>
          <w:sz w:val="28"/>
          <w:szCs w:val="28"/>
        </w:rPr>
      </w:pPr>
      <w:r w:rsidRPr="009520C7">
        <w:rPr>
          <w:rFonts w:ascii="Tahoma" w:hAnsi="Tahoma" w:cs="Tahoma"/>
          <w:b/>
          <w:color w:val="555555"/>
          <w:sz w:val="28"/>
          <w:szCs w:val="28"/>
        </w:rPr>
        <w:t>Если работник во время отпуска заболел, имеет ли он право на продление отпуска?</w:t>
      </w:r>
    </w:p>
    <w:p w:rsidR="001D7C9E" w:rsidRDefault="001D7C9E" w:rsidP="001D7C9E">
      <w:pPr>
        <w:pStyle w:val="style9"/>
        <w:spacing w:before="14" w:beforeAutospacing="0" w:after="0" w:afterAutospacing="0" w:line="240" w:lineRule="atLeast"/>
        <w:jc w:val="both"/>
        <w:rPr>
          <w:rStyle w:val="fontstyle23"/>
          <w:b/>
          <w:bCs/>
          <w:color w:val="000000"/>
          <w:sz w:val="27"/>
          <w:szCs w:val="27"/>
        </w:rPr>
      </w:pPr>
    </w:p>
    <w:p w:rsidR="001D7C9E" w:rsidRPr="009520C7" w:rsidRDefault="001D7C9E" w:rsidP="001D7C9E">
      <w:pPr>
        <w:pStyle w:val="style9"/>
        <w:spacing w:before="14" w:beforeAutospacing="0" w:after="0" w:afterAutospacing="0" w:line="240" w:lineRule="atLeast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proofErr w:type="gramStart"/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Согласно ч. 1 ст. 124 ТК РФ ежегодный оплачиваемый отпуск должен быть продлен или 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пере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несен на другой срок при временной </w:t>
      </w:r>
      <w:proofErr w:type="spellStart"/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нетрудоспоспобности</w:t>
      </w:r>
      <w:proofErr w:type="spellEnd"/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работника в период отпуска (имеется в 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в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иду нетрудоспособность только самого работника),  исполнении работником во время отпуска госу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дарственных обязанностей, если для этого трудовым законодательством предусмотрено освобождение от 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работы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 (например, обязанности присяжного засе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дателя, участие в работе избирательных комиссий,  сборы), а также</w:t>
      </w:r>
      <w:proofErr w:type="gramEnd"/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 в других случаях, установ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ленных трудовым законодательством, локальными нормативными актами. Если р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аботник решает прод</w:t>
      </w:r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лить отпу</w:t>
      </w:r>
      <w:proofErr w:type="gramStart"/>
      <w:r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 xml:space="preserve">ск в 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св</w:t>
      </w:r>
      <w:proofErr w:type="gramEnd"/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язи с указанными обстоятельствами, то он должен известить об этом работодателя. Рабо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тодатель не вправе отказать работнику в продлении отпуска.</w:t>
      </w:r>
    </w:p>
    <w:p w:rsidR="001D7C9E" w:rsidRPr="009520C7" w:rsidRDefault="001D7C9E" w:rsidP="001D7C9E">
      <w:pPr>
        <w:pStyle w:val="style3"/>
        <w:spacing w:before="0" w:beforeAutospacing="0" w:after="0" w:afterAutospacing="0" w:line="245" w:lineRule="atLeast"/>
        <w:ind w:firstLine="341"/>
        <w:jc w:val="both"/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</w:pP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t>Если работник хотел бы в связи с указанными об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стоятельствами вместо продления отпуска перенести его на другой срок, он также должен поставить об этом в известность работодателя. Работодатель не вправе отказать работнику в перенесении отпуска на другой срок. Срок, на который переносится отпуск, определяет работодатель с учетом пожеланий работ</w:t>
      </w:r>
      <w:r w:rsidRPr="009520C7">
        <w:rPr>
          <w:rFonts w:ascii="Tahoma" w:hAnsi="Tahoma" w:cs="Tahoma"/>
          <w:i/>
          <w:color w:val="555555"/>
          <w:sz w:val="28"/>
          <w:szCs w:val="28"/>
          <w:shd w:val="clear" w:color="auto" w:fill="FFFFFF"/>
        </w:rPr>
        <w:softHyphen/>
        <w:t>ника.</w:t>
      </w:r>
    </w:p>
    <w:p w:rsidR="00BF6053" w:rsidRDefault="00BF6053"/>
    <w:sectPr w:rsidR="00BF6053" w:rsidSect="00BF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D7C9E"/>
    <w:rsid w:val="001D7C9E"/>
    <w:rsid w:val="00BF6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style23"/>
    <w:basedOn w:val="a0"/>
    <w:rsid w:val="001D7C9E"/>
  </w:style>
  <w:style w:type="paragraph" w:customStyle="1" w:styleId="style3">
    <w:name w:val="style3"/>
    <w:basedOn w:val="a"/>
    <w:rsid w:val="001D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D7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1018</Characters>
  <Application>Microsoft Office Word</Application>
  <DocSecurity>0</DocSecurity>
  <Lines>8</Lines>
  <Paragraphs>2</Paragraphs>
  <ScaleCrop>false</ScaleCrop>
  <Company>office 2007 rus ent:</Company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2015-03-24T11:03:00Z</dcterms:created>
  <dcterms:modified xsi:type="dcterms:W3CDTF">2015-03-24T11:03:00Z</dcterms:modified>
</cp:coreProperties>
</file>