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A1" w:rsidRDefault="00E313CC" w:rsidP="00365DA1">
      <w:pPr>
        <w:ind w:firstLine="0"/>
      </w:pPr>
      <w:r>
        <w:t xml:space="preserve">Учебные занятия, проводимые </w:t>
      </w:r>
      <w:r w:rsidRPr="00365DA1">
        <w:rPr>
          <w:b/>
        </w:rPr>
        <w:t>представителями работод</w:t>
      </w:r>
      <w:r w:rsidRPr="00365DA1">
        <w:rPr>
          <w:b/>
        </w:rPr>
        <w:t>а</w:t>
      </w:r>
      <w:r w:rsidRPr="00365DA1">
        <w:rPr>
          <w:b/>
        </w:rPr>
        <w:t>телей</w:t>
      </w:r>
    </w:p>
    <w:p w:rsidR="00E313CC" w:rsidRPr="00365DA1" w:rsidRDefault="00E313CC" w:rsidP="00365DA1">
      <w:pPr>
        <w:ind w:firstLine="0"/>
      </w:pPr>
      <w:r>
        <w:t>на кафедр</w:t>
      </w:r>
      <w:r w:rsidR="00365DA1">
        <w:t>е «</w:t>
      </w:r>
      <w:r w:rsidR="00365DA1" w:rsidRPr="00365DA1">
        <w:t>Строительные конструкции и материалы</w:t>
      </w:r>
      <w:r w:rsidR="00365DA1" w:rsidRPr="00365DA1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"/>
        <w:gridCol w:w="2267"/>
        <w:gridCol w:w="2694"/>
        <w:gridCol w:w="1941"/>
      </w:tblGrid>
      <w:tr w:rsidR="00E313CC" w:rsidRPr="00E313CC" w:rsidTr="00E313CC">
        <w:tc>
          <w:tcPr>
            <w:tcW w:w="2392" w:type="dxa"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3CC">
              <w:rPr>
                <w:sz w:val="24"/>
                <w:szCs w:val="24"/>
              </w:rPr>
              <w:t>Дисциплина и/или модуль (мастер-класс, экскурсия и т.п.)</w:t>
            </w:r>
            <w:r w:rsidR="009B15C3">
              <w:rPr>
                <w:sz w:val="24"/>
                <w:szCs w:val="24"/>
              </w:rPr>
              <w:t xml:space="preserve">, количество </w:t>
            </w:r>
            <w:proofErr w:type="spellStart"/>
            <w:r w:rsidR="009B15C3">
              <w:rPr>
                <w:sz w:val="24"/>
                <w:szCs w:val="24"/>
              </w:rPr>
              <w:t>уч</w:t>
            </w:r>
            <w:proofErr w:type="gramStart"/>
            <w:r w:rsidR="009B15C3">
              <w:rPr>
                <w:sz w:val="24"/>
                <w:szCs w:val="24"/>
              </w:rPr>
              <w:t>.ч</w:t>
            </w:r>
            <w:proofErr w:type="gramEnd"/>
            <w:r w:rsidR="009B15C3">
              <w:rPr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393" w:type="dxa"/>
            <w:gridSpan w:val="2"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3CC">
              <w:rPr>
                <w:sz w:val="24"/>
                <w:szCs w:val="24"/>
              </w:rPr>
              <w:t>Направление подг</w:t>
            </w:r>
            <w:r w:rsidRPr="00E313CC">
              <w:rPr>
                <w:sz w:val="24"/>
                <w:szCs w:val="24"/>
              </w:rPr>
              <w:t>о</w:t>
            </w:r>
            <w:r w:rsidRPr="00E313CC">
              <w:rPr>
                <w:sz w:val="24"/>
                <w:szCs w:val="24"/>
              </w:rPr>
              <w:t>товки (специал</w:t>
            </w:r>
            <w:r w:rsidRPr="00E313CC">
              <w:rPr>
                <w:sz w:val="24"/>
                <w:szCs w:val="24"/>
              </w:rPr>
              <w:t>ь</w:t>
            </w:r>
            <w:r w:rsidRPr="00E313CC">
              <w:rPr>
                <w:sz w:val="24"/>
                <w:szCs w:val="24"/>
              </w:rPr>
              <w:t>ность),</w:t>
            </w:r>
          </w:p>
          <w:p w:rsidR="00E313CC" w:rsidRPr="00E313CC" w:rsidRDefault="00E313CC" w:rsidP="00E313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3CC">
              <w:rPr>
                <w:sz w:val="24"/>
                <w:szCs w:val="24"/>
              </w:rPr>
              <w:t>профиль, программа, на которой пров</w:t>
            </w:r>
            <w:r w:rsidRPr="00E313CC">
              <w:rPr>
                <w:sz w:val="24"/>
                <w:szCs w:val="24"/>
              </w:rPr>
              <w:t>о</w:t>
            </w:r>
            <w:r w:rsidRPr="00E313CC">
              <w:rPr>
                <w:sz w:val="24"/>
                <w:szCs w:val="24"/>
              </w:rPr>
              <w:t>дятся занятия</w:t>
            </w:r>
          </w:p>
        </w:tc>
        <w:tc>
          <w:tcPr>
            <w:tcW w:w="2694" w:type="dxa"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3CC">
              <w:rPr>
                <w:sz w:val="24"/>
                <w:szCs w:val="24"/>
              </w:rPr>
              <w:t>Должность и место о</w:t>
            </w:r>
            <w:r w:rsidRPr="00E313CC">
              <w:rPr>
                <w:sz w:val="24"/>
                <w:szCs w:val="24"/>
              </w:rPr>
              <w:t>с</w:t>
            </w:r>
            <w:r w:rsidRPr="00E313CC">
              <w:rPr>
                <w:sz w:val="24"/>
                <w:szCs w:val="24"/>
              </w:rPr>
              <w:t>новной работы пре</w:t>
            </w:r>
            <w:r w:rsidRPr="00E313CC">
              <w:rPr>
                <w:sz w:val="24"/>
                <w:szCs w:val="24"/>
              </w:rPr>
              <w:t>д</w:t>
            </w:r>
            <w:r w:rsidRPr="00E313CC">
              <w:rPr>
                <w:sz w:val="24"/>
                <w:szCs w:val="24"/>
              </w:rPr>
              <w:t>ставителя работодателя</w:t>
            </w:r>
          </w:p>
        </w:tc>
        <w:tc>
          <w:tcPr>
            <w:tcW w:w="1941" w:type="dxa"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3CC">
              <w:rPr>
                <w:sz w:val="24"/>
                <w:szCs w:val="24"/>
              </w:rPr>
              <w:t>Ф.И.О. предст</w:t>
            </w:r>
            <w:r w:rsidRPr="00E313CC">
              <w:rPr>
                <w:sz w:val="24"/>
                <w:szCs w:val="24"/>
              </w:rPr>
              <w:t>а</w:t>
            </w:r>
            <w:r w:rsidRPr="00E313CC">
              <w:rPr>
                <w:sz w:val="24"/>
                <w:szCs w:val="24"/>
              </w:rPr>
              <w:t>вителя работ</w:t>
            </w:r>
            <w:r w:rsidRPr="00E313CC">
              <w:rPr>
                <w:sz w:val="24"/>
                <w:szCs w:val="24"/>
              </w:rPr>
              <w:t>о</w:t>
            </w:r>
            <w:r w:rsidRPr="00E313CC">
              <w:rPr>
                <w:sz w:val="24"/>
                <w:szCs w:val="24"/>
              </w:rPr>
              <w:t>дателя</w:t>
            </w:r>
          </w:p>
        </w:tc>
      </w:tr>
      <w:tr w:rsidR="00E313CC" w:rsidRPr="00E313CC" w:rsidTr="00365DA1">
        <w:trPr>
          <w:trHeight w:val="480"/>
        </w:trPr>
        <w:tc>
          <w:tcPr>
            <w:tcW w:w="9420" w:type="dxa"/>
            <w:gridSpan w:val="5"/>
          </w:tcPr>
          <w:p w:rsidR="00E313CC" w:rsidRPr="00E313CC" w:rsidRDefault="00E313C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«Строительные конструкции и материалы»</w:t>
            </w:r>
          </w:p>
        </w:tc>
      </w:tr>
      <w:tr w:rsidR="00FD70BC" w:rsidRPr="00E313CC" w:rsidTr="00E47F18">
        <w:tc>
          <w:tcPr>
            <w:tcW w:w="2518" w:type="dxa"/>
            <w:gridSpan w:val="2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и каменные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267" w:type="dxa"/>
            <w:vMerge w:val="restart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270102.65оз</w:t>
            </w:r>
          </w:p>
        </w:tc>
        <w:tc>
          <w:tcPr>
            <w:tcW w:w="2694" w:type="dxa"/>
            <w:vMerge w:val="restart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надзора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промбезопа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ОАО </w:t>
            </w:r>
            <w:r w:rsidRPr="00DB2111">
              <w:rPr>
                <w:rFonts w:cs="Times New Roman"/>
                <w:sz w:val="23"/>
                <w:szCs w:val="23"/>
              </w:rPr>
              <w:t>«</w:t>
            </w:r>
            <w:proofErr w:type="spellStart"/>
            <w:r w:rsidRPr="00DB2111">
              <w:rPr>
                <w:rFonts w:cs="Times New Roman"/>
                <w:sz w:val="23"/>
                <w:szCs w:val="23"/>
              </w:rPr>
              <w:t>Орелстройиндустрия</w:t>
            </w:r>
            <w:proofErr w:type="spellEnd"/>
            <w:r w:rsidRPr="00DB2111">
              <w:rPr>
                <w:rFonts w:cs="Times New Roman"/>
                <w:sz w:val="23"/>
                <w:szCs w:val="23"/>
              </w:rPr>
              <w:t>»</w:t>
            </w:r>
            <w:r>
              <w:rPr>
                <w:rFonts w:cs="Times New Roman"/>
                <w:sz w:val="23"/>
                <w:szCs w:val="23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к.т.н.</w:t>
            </w:r>
          </w:p>
        </w:tc>
        <w:tc>
          <w:tcPr>
            <w:tcW w:w="1941" w:type="dxa"/>
            <w:vMerge w:val="restart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Киржаев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FD70BC" w:rsidRPr="00E313CC" w:rsidTr="00E47F18">
        <w:tc>
          <w:tcPr>
            <w:tcW w:w="2518" w:type="dxa"/>
            <w:gridSpan w:val="2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Пространстренные</w:t>
            </w:r>
            <w:proofErr w:type="spellEnd"/>
            <w:r>
              <w:rPr>
                <w:sz w:val="24"/>
                <w:szCs w:val="24"/>
              </w:rPr>
              <w:t xml:space="preserve"> конструкции зданий и сооружений</w:t>
            </w:r>
          </w:p>
        </w:tc>
        <w:tc>
          <w:tcPr>
            <w:tcW w:w="2267" w:type="dxa"/>
            <w:vMerge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70BC" w:rsidRPr="00E313CC" w:rsidTr="00E47F18">
        <w:tc>
          <w:tcPr>
            <w:tcW w:w="2518" w:type="dxa"/>
            <w:gridSpan w:val="2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ценообразов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сметное дело</w:t>
            </w:r>
          </w:p>
        </w:tc>
        <w:tc>
          <w:tcPr>
            <w:tcW w:w="2267" w:type="dxa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270800.62</w:t>
            </w:r>
          </w:p>
        </w:tc>
        <w:tc>
          <w:tcPr>
            <w:tcW w:w="2694" w:type="dxa"/>
            <w:vMerge w:val="restart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отдела н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движимости Главного управления Централ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 xml:space="preserve">ного банка РФ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Орл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обл., к.т.н.</w:t>
            </w:r>
          </w:p>
        </w:tc>
        <w:tc>
          <w:tcPr>
            <w:tcW w:w="1941" w:type="dxa"/>
            <w:vMerge w:val="restart"/>
          </w:tcPr>
          <w:p w:rsidR="00FD70BC" w:rsidRPr="00E313C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Кобелева С.А.</w:t>
            </w:r>
          </w:p>
        </w:tc>
      </w:tr>
      <w:tr w:rsidR="00FD70BC" w:rsidRPr="00E313CC" w:rsidTr="00E47F18">
        <w:tc>
          <w:tcPr>
            <w:tcW w:w="2518" w:type="dxa"/>
            <w:gridSpan w:val="2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 недвижимостью</w:t>
            </w:r>
          </w:p>
        </w:tc>
        <w:tc>
          <w:tcPr>
            <w:tcW w:w="2267" w:type="dxa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270115.65</w:t>
            </w:r>
          </w:p>
        </w:tc>
        <w:tc>
          <w:tcPr>
            <w:tcW w:w="2694" w:type="dxa"/>
            <w:vMerge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70BC" w:rsidRPr="00E313CC" w:rsidTr="00E47F18">
        <w:tc>
          <w:tcPr>
            <w:tcW w:w="2518" w:type="dxa"/>
            <w:gridSpan w:val="2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исследований</w:t>
            </w:r>
          </w:p>
        </w:tc>
        <w:tc>
          <w:tcPr>
            <w:tcW w:w="2267" w:type="dxa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270800.68</w:t>
            </w:r>
          </w:p>
        </w:tc>
        <w:tc>
          <w:tcPr>
            <w:tcW w:w="2694" w:type="dxa"/>
            <w:vMerge w:val="restart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0B70">
              <w:rPr>
                <w:rFonts w:cs="Times New Roman"/>
                <w:sz w:val="24"/>
                <w:szCs w:val="24"/>
              </w:rPr>
              <w:t>начальник Отдела по</w:t>
            </w:r>
            <w:r w:rsidRPr="002E0B70">
              <w:rPr>
                <w:rFonts w:cs="Times New Roman"/>
                <w:sz w:val="24"/>
                <w:szCs w:val="24"/>
              </w:rPr>
              <w:t>д</w:t>
            </w:r>
            <w:r w:rsidRPr="002E0B70">
              <w:rPr>
                <w:rFonts w:cs="Times New Roman"/>
                <w:sz w:val="24"/>
                <w:szCs w:val="24"/>
              </w:rPr>
              <w:t>готовки проектно-сметной документации по общестроительным и специальным работам</w:t>
            </w:r>
            <w:r>
              <w:rPr>
                <w:rFonts w:cs="Times New Roman"/>
                <w:sz w:val="24"/>
                <w:szCs w:val="24"/>
              </w:rPr>
              <w:t xml:space="preserve"> ЗАО «Стройкомплект-2000», к.т.н.</w:t>
            </w:r>
          </w:p>
        </w:tc>
        <w:tc>
          <w:tcPr>
            <w:tcW w:w="1941" w:type="dxa"/>
            <w:vMerge w:val="restart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С.А.</w:t>
            </w:r>
          </w:p>
        </w:tc>
      </w:tr>
      <w:tr w:rsidR="00FD70BC" w:rsidRPr="00E313CC" w:rsidTr="00E47F18">
        <w:tc>
          <w:tcPr>
            <w:tcW w:w="2518" w:type="dxa"/>
            <w:gridSpan w:val="2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расчета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стин и оболочек</w:t>
            </w:r>
          </w:p>
        </w:tc>
        <w:tc>
          <w:tcPr>
            <w:tcW w:w="2267" w:type="dxa"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271101.65</w:t>
            </w:r>
          </w:p>
        </w:tc>
        <w:tc>
          <w:tcPr>
            <w:tcW w:w="2694" w:type="dxa"/>
            <w:vMerge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D70BC" w:rsidRDefault="00FD70BC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5A74" w:rsidRPr="00E313CC" w:rsidTr="00E47F18">
        <w:tc>
          <w:tcPr>
            <w:tcW w:w="2518" w:type="dxa"/>
            <w:gridSpan w:val="2"/>
          </w:tcPr>
          <w:p w:rsidR="00D45A74" w:rsidRDefault="00C04C1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и проектирования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ставных конструкций.</w:t>
            </w:r>
          </w:p>
          <w:p w:rsidR="00C04C15" w:rsidRDefault="00C04C1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живучести конструктивных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стем.</w:t>
            </w:r>
          </w:p>
          <w:p w:rsidR="00C04C15" w:rsidRDefault="00C04C1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 фунд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менты.</w:t>
            </w:r>
          </w:p>
        </w:tc>
        <w:tc>
          <w:tcPr>
            <w:tcW w:w="2267" w:type="dxa"/>
          </w:tcPr>
          <w:p w:rsidR="00D45A74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270800.68</w:t>
            </w:r>
          </w:p>
          <w:p w:rsidR="002B1125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270800.62</w:t>
            </w:r>
          </w:p>
        </w:tc>
        <w:tc>
          <w:tcPr>
            <w:tcW w:w="2694" w:type="dxa"/>
          </w:tcPr>
          <w:p w:rsidR="00D45A74" w:rsidRDefault="00A35A92" w:rsidP="00D45A7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</w:t>
            </w:r>
            <w:r w:rsidR="00D45A74">
              <w:rPr>
                <w:rFonts w:cs="Times New Roman"/>
                <w:sz w:val="24"/>
                <w:szCs w:val="24"/>
              </w:rPr>
              <w:t xml:space="preserve">Орловский </w:t>
            </w:r>
            <w:proofErr w:type="spellStart"/>
            <w:r w:rsidR="00D45A74">
              <w:rPr>
                <w:rFonts w:cs="Times New Roman"/>
                <w:sz w:val="24"/>
                <w:szCs w:val="24"/>
              </w:rPr>
              <w:t>ак</w:t>
            </w:r>
            <w:r w:rsidR="00D45A74">
              <w:rPr>
                <w:rFonts w:cs="Times New Roman"/>
                <w:sz w:val="24"/>
                <w:szCs w:val="24"/>
              </w:rPr>
              <w:t>а</w:t>
            </w:r>
            <w:r w:rsidR="00D45A74">
              <w:rPr>
                <w:rFonts w:cs="Times New Roman"/>
                <w:sz w:val="24"/>
                <w:szCs w:val="24"/>
              </w:rPr>
              <w:t>демцентр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РААСН»</w:t>
            </w:r>
            <w:r w:rsidR="00D45A74">
              <w:rPr>
                <w:rFonts w:cs="Times New Roman"/>
                <w:sz w:val="24"/>
                <w:szCs w:val="24"/>
              </w:rPr>
              <w:t>,</w:t>
            </w:r>
            <w:r w:rsidR="002B1125">
              <w:rPr>
                <w:rFonts w:cs="Times New Roman"/>
                <w:sz w:val="24"/>
                <w:szCs w:val="24"/>
              </w:rPr>
              <w:t xml:space="preserve"> зам. главного констру</w:t>
            </w:r>
            <w:r w:rsidR="002B1125">
              <w:rPr>
                <w:rFonts w:cs="Times New Roman"/>
                <w:sz w:val="24"/>
                <w:szCs w:val="24"/>
              </w:rPr>
              <w:t>к</w:t>
            </w:r>
            <w:r w:rsidR="002B1125">
              <w:rPr>
                <w:rFonts w:cs="Times New Roman"/>
                <w:sz w:val="24"/>
                <w:szCs w:val="24"/>
              </w:rPr>
              <w:t>тора</w:t>
            </w:r>
          </w:p>
        </w:tc>
        <w:tc>
          <w:tcPr>
            <w:tcW w:w="1941" w:type="dxa"/>
          </w:tcPr>
          <w:p w:rsidR="00D45A74" w:rsidRDefault="00D45A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 Я.В.</w:t>
            </w:r>
          </w:p>
        </w:tc>
      </w:tr>
      <w:tr w:rsidR="00D45A74" w:rsidRPr="00E313CC" w:rsidTr="00E47F18">
        <w:tc>
          <w:tcPr>
            <w:tcW w:w="2518" w:type="dxa"/>
            <w:gridSpan w:val="2"/>
          </w:tcPr>
          <w:p w:rsidR="00D45A74" w:rsidRDefault="00C04C1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организации и управления в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тельстве.</w:t>
            </w:r>
          </w:p>
          <w:p w:rsidR="00C04C15" w:rsidRDefault="00C04C1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и управление проектом.</w:t>
            </w:r>
          </w:p>
        </w:tc>
        <w:tc>
          <w:tcPr>
            <w:tcW w:w="2267" w:type="dxa"/>
          </w:tcPr>
          <w:p w:rsidR="00D45A74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270800.62</w:t>
            </w:r>
          </w:p>
          <w:p w:rsidR="00E47F18" w:rsidRDefault="00E47F18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1125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270800.62 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</w:p>
          <w:p w:rsidR="00E47F18" w:rsidRDefault="00E47F18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1125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270102.65</w:t>
            </w:r>
          </w:p>
        </w:tc>
        <w:tc>
          <w:tcPr>
            <w:tcW w:w="2694" w:type="dxa"/>
          </w:tcPr>
          <w:p w:rsidR="00D45A74" w:rsidRDefault="00A35A92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</w:t>
            </w:r>
            <w:r w:rsidR="00D45A74">
              <w:rPr>
                <w:rFonts w:cs="Times New Roman"/>
                <w:sz w:val="24"/>
                <w:szCs w:val="24"/>
              </w:rPr>
              <w:t xml:space="preserve">Орловский </w:t>
            </w:r>
            <w:proofErr w:type="spellStart"/>
            <w:r w:rsidR="00D45A74">
              <w:rPr>
                <w:rFonts w:cs="Times New Roman"/>
                <w:sz w:val="24"/>
                <w:szCs w:val="24"/>
              </w:rPr>
              <w:t>ак</w:t>
            </w:r>
            <w:r w:rsidR="00D45A74">
              <w:rPr>
                <w:rFonts w:cs="Times New Roman"/>
                <w:sz w:val="24"/>
                <w:szCs w:val="24"/>
              </w:rPr>
              <w:t>а</w:t>
            </w:r>
            <w:r w:rsidR="00D45A74">
              <w:rPr>
                <w:rFonts w:cs="Times New Roman"/>
                <w:sz w:val="24"/>
                <w:szCs w:val="24"/>
              </w:rPr>
              <w:t>демцентр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РААСН»</w:t>
            </w:r>
            <w:r w:rsidR="00D45A74">
              <w:rPr>
                <w:rFonts w:cs="Times New Roman"/>
                <w:sz w:val="24"/>
                <w:szCs w:val="24"/>
              </w:rPr>
              <w:t>, инженер 2 категории</w:t>
            </w:r>
          </w:p>
        </w:tc>
        <w:tc>
          <w:tcPr>
            <w:tcW w:w="1941" w:type="dxa"/>
          </w:tcPr>
          <w:p w:rsidR="00D45A74" w:rsidRDefault="00D45A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Т.О.</w:t>
            </w:r>
          </w:p>
        </w:tc>
      </w:tr>
      <w:tr w:rsidR="00D45A74" w:rsidRPr="00E313CC" w:rsidTr="00E47F18">
        <w:tc>
          <w:tcPr>
            <w:tcW w:w="2518" w:type="dxa"/>
            <w:gridSpan w:val="2"/>
          </w:tcPr>
          <w:p w:rsidR="00D45A74" w:rsidRDefault="00C04C1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 фунд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менты. Вычислител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комплексы для расчета строительных конструкций.</w:t>
            </w:r>
          </w:p>
        </w:tc>
        <w:tc>
          <w:tcPr>
            <w:tcW w:w="2267" w:type="dxa"/>
          </w:tcPr>
          <w:p w:rsidR="00D45A74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270800.62</w:t>
            </w:r>
          </w:p>
          <w:p w:rsidR="002B1125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270800.62 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</w:p>
          <w:p w:rsidR="002B1125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45A74" w:rsidRDefault="00A35A92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</w:t>
            </w:r>
            <w:r w:rsidR="002B1125">
              <w:rPr>
                <w:rFonts w:cs="Times New Roman"/>
                <w:sz w:val="24"/>
                <w:szCs w:val="24"/>
              </w:rPr>
              <w:t xml:space="preserve">Орловский </w:t>
            </w:r>
            <w:proofErr w:type="spellStart"/>
            <w:r w:rsidR="002B1125">
              <w:rPr>
                <w:rFonts w:cs="Times New Roman"/>
                <w:sz w:val="24"/>
                <w:szCs w:val="24"/>
              </w:rPr>
              <w:t>ак</w:t>
            </w:r>
            <w:r w:rsidR="002B1125">
              <w:rPr>
                <w:rFonts w:cs="Times New Roman"/>
                <w:sz w:val="24"/>
                <w:szCs w:val="24"/>
              </w:rPr>
              <w:t>а</w:t>
            </w:r>
            <w:r w:rsidR="002B1125">
              <w:rPr>
                <w:rFonts w:cs="Times New Roman"/>
                <w:sz w:val="24"/>
                <w:szCs w:val="24"/>
              </w:rPr>
              <w:t>демцентр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РААСН»</w:t>
            </w:r>
            <w:r w:rsidR="002B1125">
              <w:rPr>
                <w:rFonts w:cs="Times New Roman"/>
                <w:sz w:val="24"/>
                <w:szCs w:val="24"/>
              </w:rPr>
              <w:t>, в</w:t>
            </w:r>
            <w:r w:rsidR="002B1125">
              <w:rPr>
                <w:rFonts w:cs="Times New Roman"/>
                <w:sz w:val="24"/>
                <w:szCs w:val="24"/>
              </w:rPr>
              <w:t>е</w:t>
            </w:r>
            <w:r w:rsidR="002B1125">
              <w:rPr>
                <w:rFonts w:cs="Times New Roman"/>
                <w:sz w:val="24"/>
                <w:szCs w:val="24"/>
              </w:rPr>
              <w:t>дущий инженер</w:t>
            </w:r>
          </w:p>
        </w:tc>
        <w:tc>
          <w:tcPr>
            <w:tcW w:w="1941" w:type="dxa"/>
          </w:tcPr>
          <w:p w:rsidR="00D45A74" w:rsidRDefault="00D45A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Прасолов Н.О.</w:t>
            </w:r>
          </w:p>
        </w:tc>
      </w:tr>
      <w:tr w:rsidR="00D45A74" w:rsidRPr="00E313CC" w:rsidTr="00E47F18">
        <w:tc>
          <w:tcPr>
            <w:tcW w:w="2518" w:type="dxa"/>
            <w:gridSpan w:val="2"/>
          </w:tcPr>
          <w:p w:rsidR="00D45A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и каменные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2267" w:type="dxa"/>
          </w:tcPr>
          <w:p w:rsidR="00D45A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2708100.62</w:t>
            </w:r>
          </w:p>
        </w:tc>
        <w:tc>
          <w:tcPr>
            <w:tcW w:w="2694" w:type="dxa"/>
          </w:tcPr>
          <w:p w:rsidR="00D45A74" w:rsidRDefault="00A35A92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</w:t>
            </w:r>
            <w:r w:rsidR="002B1125">
              <w:rPr>
                <w:rFonts w:cs="Times New Roman"/>
                <w:sz w:val="24"/>
                <w:szCs w:val="24"/>
              </w:rPr>
              <w:t xml:space="preserve">Орловский </w:t>
            </w:r>
            <w:proofErr w:type="spellStart"/>
            <w:r w:rsidR="002B1125">
              <w:rPr>
                <w:rFonts w:cs="Times New Roman"/>
                <w:sz w:val="24"/>
                <w:szCs w:val="24"/>
              </w:rPr>
              <w:t>ак</w:t>
            </w:r>
            <w:r w:rsidR="002B1125">
              <w:rPr>
                <w:rFonts w:cs="Times New Roman"/>
                <w:sz w:val="24"/>
                <w:szCs w:val="24"/>
              </w:rPr>
              <w:t>а</w:t>
            </w:r>
            <w:r w:rsidR="002B1125">
              <w:rPr>
                <w:rFonts w:cs="Times New Roman"/>
                <w:sz w:val="24"/>
                <w:szCs w:val="24"/>
              </w:rPr>
              <w:t>демцентр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РААСН»</w:t>
            </w:r>
            <w:r w:rsidR="002B1125">
              <w:rPr>
                <w:rFonts w:cs="Times New Roman"/>
                <w:sz w:val="24"/>
                <w:szCs w:val="24"/>
              </w:rPr>
              <w:t xml:space="preserve">, </w:t>
            </w:r>
            <w:r w:rsidR="00C04C15">
              <w:rPr>
                <w:rFonts w:cs="Times New Roman"/>
                <w:sz w:val="24"/>
                <w:szCs w:val="24"/>
              </w:rPr>
              <w:t>в</w:t>
            </w:r>
            <w:r w:rsidR="00C04C15">
              <w:rPr>
                <w:rFonts w:cs="Times New Roman"/>
                <w:sz w:val="24"/>
                <w:szCs w:val="24"/>
              </w:rPr>
              <w:t>е</w:t>
            </w:r>
            <w:r w:rsidR="00C04C15">
              <w:rPr>
                <w:rFonts w:cs="Times New Roman"/>
                <w:sz w:val="24"/>
                <w:szCs w:val="24"/>
              </w:rPr>
              <w:t xml:space="preserve">дущий </w:t>
            </w:r>
            <w:r w:rsidR="002B1125">
              <w:rPr>
                <w:rFonts w:cs="Times New Roman"/>
                <w:sz w:val="24"/>
                <w:szCs w:val="24"/>
              </w:rPr>
              <w:t>инженер</w:t>
            </w:r>
          </w:p>
        </w:tc>
        <w:tc>
          <w:tcPr>
            <w:tcW w:w="1941" w:type="dxa"/>
          </w:tcPr>
          <w:p w:rsidR="00D45A74" w:rsidRDefault="00D45A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Н.Б.</w:t>
            </w:r>
          </w:p>
        </w:tc>
      </w:tr>
      <w:tr w:rsidR="00D45A74" w:rsidRPr="00E313CC" w:rsidTr="00E47F18">
        <w:tc>
          <w:tcPr>
            <w:tcW w:w="2518" w:type="dxa"/>
            <w:gridSpan w:val="2"/>
          </w:tcPr>
          <w:p w:rsidR="00D45A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и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дование.</w:t>
            </w: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и фунд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менты.</w:t>
            </w:r>
          </w:p>
        </w:tc>
        <w:tc>
          <w:tcPr>
            <w:tcW w:w="2267" w:type="dxa"/>
          </w:tcPr>
          <w:p w:rsidR="00D45A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221400.62</w:t>
            </w: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270102.65 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2694" w:type="dxa"/>
          </w:tcPr>
          <w:p w:rsidR="00D45A74" w:rsidRDefault="001E4274" w:rsidP="00C04C1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«</w:t>
            </w:r>
            <w:r w:rsidR="00C04C15">
              <w:rPr>
                <w:rFonts w:cs="Times New Roman"/>
                <w:sz w:val="24"/>
                <w:szCs w:val="24"/>
              </w:rPr>
              <w:t xml:space="preserve">Орловский </w:t>
            </w:r>
            <w:proofErr w:type="spellStart"/>
            <w:r w:rsidR="00C04C15">
              <w:rPr>
                <w:rFonts w:cs="Times New Roman"/>
                <w:sz w:val="24"/>
                <w:szCs w:val="24"/>
              </w:rPr>
              <w:t>ак</w:t>
            </w:r>
            <w:r w:rsidR="00C04C15">
              <w:rPr>
                <w:rFonts w:cs="Times New Roman"/>
                <w:sz w:val="24"/>
                <w:szCs w:val="24"/>
              </w:rPr>
              <w:t>а</w:t>
            </w:r>
            <w:r w:rsidR="00C04C15">
              <w:rPr>
                <w:rFonts w:cs="Times New Roman"/>
                <w:sz w:val="24"/>
                <w:szCs w:val="24"/>
              </w:rPr>
              <w:t>демцентр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РААСН»</w:t>
            </w:r>
            <w:r w:rsidR="00C04C15">
              <w:rPr>
                <w:rFonts w:cs="Times New Roman"/>
                <w:sz w:val="24"/>
                <w:szCs w:val="24"/>
              </w:rPr>
              <w:t>, главный инженер</w:t>
            </w:r>
          </w:p>
        </w:tc>
        <w:tc>
          <w:tcPr>
            <w:tcW w:w="1941" w:type="dxa"/>
          </w:tcPr>
          <w:p w:rsidR="00D45A74" w:rsidRDefault="002B1125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C04C15">
              <w:rPr>
                <w:sz w:val="24"/>
                <w:szCs w:val="24"/>
              </w:rPr>
              <w:t>фонин</w:t>
            </w:r>
            <w:proofErr w:type="spellEnd"/>
            <w:r w:rsidR="00C04C15">
              <w:rPr>
                <w:sz w:val="24"/>
                <w:szCs w:val="24"/>
              </w:rPr>
              <w:t xml:space="preserve"> П.А.</w:t>
            </w:r>
          </w:p>
        </w:tc>
      </w:tr>
      <w:tr w:rsidR="00D45A74" w:rsidRPr="00E313CC" w:rsidTr="00E47F18">
        <w:tc>
          <w:tcPr>
            <w:tcW w:w="2518" w:type="dxa"/>
            <w:gridSpan w:val="2"/>
          </w:tcPr>
          <w:p w:rsidR="00D45A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безопасности зданий и сооружений.</w:t>
            </w: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конструкции зданий и сооружений.</w:t>
            </w:r>
          </w:p>
        </w:tc>
        <w:tc>
          <w:tcPr>
            <w:tcW w:w="2267" w:type="dxa"/>
          </w:tcPr>
          <w:p w:rsidR="00D45A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270102.65 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45A74" w:rsidRDefault="002B1125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Гражданпроект</w:t>
            </w:r>
            <w:proofErr w:type="spellEnd"/>
            <w:r>
              <w:rPr>
                <w:rFonts w:cs="Times New Roman"/>
                <w:sz w:val="24"/>
                <w:szCs w:val="24"/>
              </w:rPr>
              <w:t>»,</w:t>
            </w:r>
            <w:r w:rsidR="00A35A92">
              <w:rPr>
                <w:rFonts w:cs="Times New Roman"/>
                <w:sz w:val="24"/>
                <w:szCs w:val="24"/>
              </w:rPr>
              <w:t xml:space="preserve"> ведущий инженер</w:t>
            </w:r>
          </w:p>
        </w:tc>
        <w:tc>
          <w:tcPr>
            <w:tcW w:w="1941" w:type="dxa"/>
          </w:tcPr>
          <w:p w:rsidR="00D45A74" w:rsidRDefault="00D45A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 К.А.</w:t>
            </w:r>
          </w:p>
        </w:tc>
      </w:tr>
      <w:tr w:rsidR="001E4274" w:rsidRPr="00E313CC" w:rsidTr="00E47F18">
        <w:tc>
          <w:tcPr>
            <w:tcW w:w="2518" w:type="dxa"/>
            <w:gridSpan w:val="2"/>
          </w:tcPr>
          <w:p w:rsidR="001E4274" w:rsidRDefault="00A35A92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Урбанистические тенденции развития строительства высо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и большепроле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зданий и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жений.</w:t>
            </w:r>
          </w:p>
        </w:tc>
        <w:tc>
          <w:tcPr>
            <w:tcW w:w="2267" w:type="dxa"/>
          </w:tcPr>
          <w:p w:rsidR="001E4274" w:rsidRDefault="00A35A92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271101.65</w:t>
            </w:r>
          </w:p>
        </w:tc>
        <w:tc>
          <w:tcPr>
            <w:tcW w:w="2694" w:type="dxa"/>
          </w:tcPr>
          <w:p w:rsidR="001E4274" w:rsidRPr="001E4274" w:rsidRDefault="001E4274" w:rsidP="00E313C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4274">
              <w:rPr>
                <w:sz w:val="24"/>
                <w:szCs w:val="24"/>
              </w:rPr>
              <w:t xml:space="preserve">АНО «Орловский </w:t>
            </w:r>
            <w:proofErr w:type="spellStart"/>
            <w:r w:rsidRPr="001E4274">
              <w:rPr>
                <w:sz w:val="24"/>
                <w:szCs w:val="24"/>
              </w:rPr>
              <w:t>ак</w:t>
            </w:r>
            <w:r w:rsidRPr="001E4274">
              <w:rPr>
                <w:sz w:val="24"/>
                <w:szCs w:val="24"/>
              </w:rPr>
              <w:t>а</w:t>
            </w:r>
            <w:r w:rsidRPr="001E4274">
              <w:rPr>
                <w:sz w:val="24"/>
                <w:szCs w:val="24"/>
              </w:rPr>
              <w:t>демцентр</w:t>
            </w:r>
            <w:proofErr w:type="spellEnd"/>
            <w:r w:rsidRPr="001E4274">
              <w:rPr>
                <w:sz w:val="24"/>
                <w:szCs w:val="24"/>
              </w:rPr>
              <w:t xml:space="preserve"> РААСН»</w:t>
            </w:r>
            <w:r w:rsidR="00A35A92">
              <w:rPr>
                <w:sz w:val="24"/>
                <w:szCs w:val="24"/>
              </w:rPr>
              <w:t>, р</w:t>
            </w:r>
            <w:r w:rsidR="00A35A92">
              <w:rPr>
                <w:sz w:val="24"/>
                <w:szCs w:val="24"/>
              </w:rPr>
              <w:t>у</w:t>
            </w:r>
            <w:r w:rsidR="00A35A92">
              <w:rPr>
                <w:sz w:val="24"/>
                <w:szCs w:val="24"/>
              </w:rPr>
              <w:t>ководитель архите</w:t>
            </w:r>
            <w:r w:rsidR="00A35A92">
              <w:rPr>
                <w:sz w:val="24"/>
                <w:szCs w:val="24"/>
              </w:rPr>
              <w:t>к</w:t>
            </w:r>
            <w:r w:rsidR="00A35A92">
              <w:rPr>
                <w:sz w:val="24"/>
                <w:szCs w:val="24"/>
              </w:rPr>
              <w:t>турной мастерской.</w:t>
            </w:r>
          </w:p>
        </w:tc>
        <w:tc>
          <w:tcPr>
            <w:tcW w:w="1941" w:type="dxa"/>
          </w:tcPr>
          <w:p w:rsidR="001E4274" w:rsidRDefault="001E4274" w:rsidP="00E313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М.В.</w:t>
            </w:r>
          </w:p>
        </w:tc>
      </w:tr>
    </w:tbl>
    <w:p w:rsidR="00E313CC" w:rsidRDefault="00E313CC"/>
    <w:p w:rsidR="000D3794" w:rsidRDefault="000D3794">
      <w:proofErr w:type="spellStart"/>
      <w:r>
        <w:t>Профориентационные</w:t>
      </w:r>
      <w:proofErr w:type="spellEnd"/>
      <w:r>
        <w:t xml:space="preserve">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3426"/>
        <w:gridCol w:w="2220"/>
        <w:gridCol w:w="1959"/>
      </w:tblGrid>
      <w:tr w:rsidR="000D3794" w:rsidRPr="00E313CC" w:rsidTr="00365DA1">
        <w:tc>
          <w:tcPr>
            <w:tcW w:w="1966" w:type="dxa"/>
          </w:tcPr>
          <w:p w:rsidR="000D3794" w:rsidRPr="00E313CC" w:rsidRDefault="000D3794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Наименование кафедры</w:t>
            </w:r>
          </w:p>
        </w:tc>
        <w:tc>
          <w:tcPr>
            <w:tcW w:w="3426" w:type="dxa"/>
          </w:tcPr>
          <w:p w:rsidR="000D3794" w:rsidRPr="00E313CC" w:rsidRDefault="000D3794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Предприятие (объект и др.), на который планир</w:t>
            </w:r>
            <w:r w:rsidRPr="00E313CC">
              <w:rPr>
                <w:szCs w:val="28"/>
              </w:rPr>
              <w:t>у</w:t>
            </w:r>
            <w:r w:rsidRPr="00E313CC">
              <w:rPr>
                <w:szCs w:val="28"/>
              </w:rPr>
              <w:t>ется экскурсия</w:t>
            </w:r>
          </w:p>
        </w:tc>
        <w:tc>
          <w:tcPr>
            <w:tcW w:w="2220" w:type="dxa"/>
          </w:tcPr>
          <w:p w:rsidR="000D3794" w:rsidRPr="00E313CC" w:rsidRDefault="000D3794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Примерные сроки провед</w:t>
            </w:r>
            <w:r w:rsidRPr="00E313CC">
              <w:rPr>
                <w:szCs w:val="28"/>
              </w:rPr>
              <w:t>е</w:t>
            </w:r>
            <w:r w:rsidRPr="00E313CC">
              <w:rPr>
                <w:szCs w:val="28"/>
              </w:rPr>
              <w:t>ния и кол-во ауд. часов</w:t>
            </w:r>
          </w:p>
        </w:tc>
        <w:tc>
          <w:tcPr>
            <w:tcW w:w="1959" w:type="dxa"/>
          </w:tcPr>
          <w:p w:rsidR="000D3794" w:rsidRPr="00E313CC" w:rsidRDefault="000D3794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Ф.И.О. пр</w:t>
            </w:r>
            <w:r w:rsidRPr="00E313CC">
              <w:rPr>
                <w:szCs w:val="28"/>
              </w:rPr>
              <w:t>е</w:t>
            </w:r>
            <w:r w:rsidRPr="00E313CC">
              <w:rPr>
                <w:szCs w:val="28"/>
              </w:rPr>
              <w:t>подавателя</w:t>
            </w:r>
          </w:p>
        </w:tc>
      </w:tr>
      <w:tr w:rsidR="00E313CC" w:rsidRPr="00E313CC" w:rsidTr="00365DA1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E313CC">
              <w:rPr>
                <w:szCs w:val="28"/>
              </w:rPr>
              <w:t>СКиМ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ОАО «</w:t>
            </w:r>
            <w:proofErr w:type="spellStart"/>
            <w:r w:rsidRPr="00E313CC">
              <w:rPr>
                <w:szCs w:val="28"/>
              </w:rPr>
              <w:t>Орелстройинд</w:t>
            </w:r>
            <w:r w:rsidRPr="00E313CC">
              <w:rPr>
                <w:szCs w:val="28"/>
              </w:rPr>
              <w:t>у</w:t>
            </w:r>
            <w:r w:rsidRPr="00E313CC">
              <w:rPr>
                <w:szCs w:val="28"/>
              </w:rPr>
              <w:t>стрия</w:t>
            </w:r>
            <w:proofErr w:type="spellEnd"/>
            <w:r w:rsidRPr="00E313CC">
              <w:rPr>
                <w:szCs w:val="28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383DC6" w:rsidP="00E313C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C6CC2">
              <w:rPr>
                <w:szCs w:val="28"/>
              </w:rPr>
              <w:t xml:space="preserve"> (по догов</w:t>
            </w:r>
            <w:r w:rsidR="00BC6CC2">
              <w:rPr>
                <w:szCs w:val="28"/>
              </w:rPr>
              <w:t>о</w:t>
            </w:r>
            <w:r w:rsidR="00BC6CC2">
              <w:rPr>
                <w:szCs w:val="28"/>
              </w:rPr>
              <w:t>ренности)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E313CC">
              <w:rPr>
                <w:szCs w:val="28"/>
              </w:rPr>
              <w:t>Ветрова</w:t>
            </w:r>
            <w:proofErr w:type="spellEnd"/>
            <w:r w:rsidRPr="00E313CC">
              <w:rPr>
                <w:szCs w:val="28"/>
              </w:rPr>
              <w:t xml:space="preserve"> О.А.</w:t>
            </w:r>
          </w:p>
        </w:tc>
      </w:tr>
      <w:tr w:rsidR="00E313CC" w:rsidRPr="00E313CC" w:rsidTr="00365DA1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СКиМ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E313CC" w:rsidP="00E313CC">
            <w:pPr>
              <w:spacing w:line="240" w:lineRule="auto"/>
              <w:ind w:firstLine="0"/>
              <w:rPr>
                <w:szCs w:val="28"/>
              </w:rPr>
            </w:pPr>
            <w:r w:rsidRPr="00E313CC">
              <w:rPr>
                <w:szCs w:val="28"/>
              </w:rPr>
              <w:t>ДОАО «Орловский завод ЖБИ»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383DC6" w:rsidP="00E313C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C6CC2">
              <w:rPr>
                <w:szCs w:val="28"/>
              </w:rPr>
              <w:t xml:space="preserve"> (по догов</w:t>
            </w:r>
            <w:r w:rsidR="00BC6CC2">
              <w:rPr>
                <w:szCs w:val="28"/>
              </w:rPr>
              <w:t>о</w:t>
            </w:r>
            <w:r w:rsidR="00BC6CC2">
              <w:rPr>
                <w:szCs w:val="28"/>
              </w:rPr>
              <w:t>ренности)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CC" w:rsidRPr="00E313CC" w:rsidRDefault="00383DC6" w:rsidP="00E313C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Скобелева Е.А.</w:t>
            </w:r>
          </w:p>
        </w:tc>
      </w:tr>
    </w:tbl>
    <w:p w:rsidR="009D6910" w:rsidRDefault="009D6910" w:rsidP="00BC6CC2">
      <w:bookmarkStart w:id="0" w:name="_GoBack"/>
      <w:bookmarkEnd w:id="0"/>
    </w:p>
    <w:sectPr w:rsidR="009D6910" w:rsidSect="00E47F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94"/>
    <w:rsid w:val="000550FE"/>
    <w:rsid w:val="000D3794"/>
    <w:rsid w:val="000D770D"/>
    <w:rsid w:val="001203E6"/>
    <w:rsid w:val="00133D40"/>
    <w:rsid w:val="00154FAC"/>
    <w:rsid w:val="001E4274"/>
    <w:rsid w:val="00241442"/>
    <w:rsid w:val="002428DE"/>
    <w:rsid w:val="002B1125"/>
    <w:rsid w:val="00365DA1"/>
    <w:rsid w:val="00383DC6"/>
    <w:rsid w:val="00453914"/>
    <w:rsid w:val="00526B24"/>
    <w:rsid w:val="005D24FF"/>
    <w:rsid w:val="00864887"/>
    <w:rsid w:val="008F26F5"/>
    <w:rsid w:val="009126D0"/>
    <w:rsid w:val="009A566A"/>
    <w:rsid w:val="009B15C3"/>
    <w:rsid w:val="009D6910"/>
    <w:rsid w:val="00A35A92"/>
    <w:rsid w:val="00AD5121"/>
    <w:rsid w:val="00B265B9"/>
    <w:rsid w:val="00BC6CC2"/>
    <w:rsid w:val="00C04C15"/>
    <w:rsid w:val="00CD5EF5"/>
    <w:rsid w:val="00CE216E"/>
    <w:rsid w:val="00D45A74"/>
    <w:rsid w:val="00D9169A"/>
    <w:rsid w:val="00DF2726"/>
    <w:rsid w:val="00E313CC"/>
    <w:rsid w:val="00E47F18"/>
    <w:rsid w:val="00E76E36"/>
    <w:rsid w:val="00E975F6"/>
    <w:rsid w:val="00EA60AB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Госуниверсит-УНПК</dc:creator>
  <cp:lastModifiedBy>Admin</cp:lastModifiedBy>
  <cp:revision>2</cp:revision>
  <dcterms:created xsi:type="dcterms:W3CDTF">2015-02-11T14:03:00Z</dcterms:created>
  <dcterms:modified xsi:type="dcterms:W3CDTF">2015-02-11T14:03:00Z</dcterms:modified>
</cp:coreProperties>
</file>