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17" w:rsidRDefault="00ED6C17" w:rsidP="005970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Программа профессиональной переподготовки</w:t>
      </w:r>
    </w:p>
    <w:p w:rsidR="00BA3E2C" w:rsidRDefault="004D1D45" w:rsidP="0059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перевод</w:t>
      </w:r>
    </w:p>
    <w:p w:rsidR="00597019" w:rsidRDefault="00597019" w:rsidP="00597019">
      <w:pPr>
        <w:rPr>
          <w:b/>
          <w:sz w:val="28"/>
          <w:szCs w:val="28"/>
        </w:rPr>
      </w:pPr>
    </w:p>
    <w:p w:rsidR="004D1D45" w:rsidRPr="00190833" w:rsidRDefault="00597019" w:rsidP="004D1D45">
      <w:pPr>
        <w:ind w:firstLine="708"/>
        <w:jc w:val="both"/>
      </w:pPr>
      <w:r w:rsidRPr="009C48B2">
        <w:rPr>
          <w:b/>
        </w:rPr>
        <w:t xml:space="preserve">Цель программы: </w:t>
      </w:r>
      <w:r w:rsidR="004D1D45" w:rsidRPr="00190833">
        <w:t xml:space="preserve">развитие </w:t>
      </w:r>
      <w:r w:rsidR="004D1D45">
        <w:t xml:space="preserve">переводческой, речевой, лингвистической </w:t>
      </w:r>
      <w:r w:rsidR="004D1D45" w:rsidRPr="00190833">
        <w:t>и межкультурной компетенции слушателей, а также способности применять и совершенствовать компл</w:t>
      </w:r>
      <w:r w:rsidR="004D1D45">
        <w:t>екс сформированных компетенций при выполнении конкретных переводческих задач.</w:t>
      </w:r>
    </w:p>
    <w:p w:rsidR="004D1D45" w:rsidRDefault="004D1D45" w:rsidP="004D1D45">
      <w:pPr>
        <w:ind w:left="360" w:firstLine="348"/>
        <w:jc w:val="both"/>
        <w:rPr>
          <w:b/>
        </w:rPr>
      </w:pPr>
    </w:p>
    <w:p w:rsidR="004D1D45" w:rsidRPr="00190833" w:rsidRDefault="004D1D45" w:rsidP="004D1D45">
      <w:pPr>
        <w:ind w:left="360" w:firstLine="348"/>
        <w:jc w:val="both"/>
        <w:rPr>
          <w:b/>
        </w:rPr>
      </w:pPr>
      <w:r w:rsidRPr="00190833">
        <w:rPr>
          <w:b/>
        </w:rPr>
        <w:t xml:space="preserve">Задачи: </w:t>
      </w:r>
    </w:p>
    <w:p w:rsidR="004D1D45" w:rsidRPr="00190833" w:rsidRDefault="004D1D45" w:rsidP="004D1D45">
      <w:pPr>
        <w:numPr>
          <w:ilvl w:val="0"/>
          <w:numId w:val="3"/>
        </w:numPr>
        <w:jc w:val="both"/>
      </w:pPr>
      <w:r w:rsidRPr="00190833">
        <w:t>формирова</w:t>
      </w:r>
      <w:r>
        <w:t>ние</w:t>
      </w:r>
      <w:r w:rsidRPr="00190833">
        <w:t xml:space="preserve"> целостно</w:t>
      </w:r>
      <w:r>
        <w:t xml:space="preserve">го </w:t>
      </w:r>
      <w:r w:rsidRPr="00190833">
        <w:t>представлени</w:t>
      </w:r>
      <w:r>
        <w:t>я</w:t>
      </w:r>
      <w:r w:rsidRPr="00190833">
        <w:t xml:space="preserve"> о системе английского языка;</w:t>
      </w:r>
    </w:p>
    <w:p w:rsidR="004D1D45" w:rsidRPr="00190833" w:rsidRDefault="004D1D45" w:rsidP="004D1D45">
      <w:pPr>
        <w:numPr>
          <w:ilvl w:val="0"/>
          <w:numId w:val="3"/>
        </w:numPr>
        <w:jc w:val="both"/>
      </w:pPr>
      <w:r>
        <w:t xml:space="preserve">совершенствование </w:t>
      </w:r>
      <w:r w:rsidRPr="00190833">
        <w:t>навык</w:t>
      </w:r>
      <w:r>
        <w:t>ов</w:t>
      </w:r>
      <w:r w:rsidRPr="00190833">
        <w:t xml:space="preserve"> и умени</w:t>
      </w:r>
      <w:r>
        <w:t>й</w:t>
      </w:r>
      <w:r w:rsidRPr="00190833">
        <w:t xml:space="preserve"> различных видов чтения;</w:t>
      </w:r>
    </w:p>
    <w:p w:rsidR="004D1D45" w:rsidRPr="00190833" w:rsidRDefault="004D1D45" w:rsidP="004D1D45">
      <w:pPr>
        <w:numPr>
          <w:ilvl w:val="0"/>
          <w:numId w:val="3"/>
        </w:numPr>
        <w:jc w:val="both"/>
      </w:pPr>
      <w:r>
        <w:t>развитие навыков говорения</w:t>
      </w:r>
      <w:r w:rsidRPr="00190833">
        <w:t>;</w:t>
      </w:r>
    </w:p>
    <w:p w:rsidR="004D1D45" w:rsidRPr="003348AC" w:rsidRDefault="004D1D45" w:rsidP="004D1D45">
      <w:pPr>
        <w:numPr>
          <w:ilvl w:val="0"/>
          <w:numId w:val="3"/>
        </w:numPr>
        <w:jc w:val="both"/>
      </w:pPr>
      <w:r>
        <w:t>развитие</w:t>
      </w:r>
      <w:r w:rsidRPr="003348AC">
        <w:t xml:space="preserve"> навык</w:t>
      </w:r>
      <w:r>
        <w:t>ов</w:t>
      </w:r>
      <w:r w:rsidRPr="003348AC">
        <w:t xml:space="preserve"> </w:t>
      </w:r>
      <w:proofErr w:type="spellStart"/>
      <w:r w:rsidRPr="003348AC">
        <w:t>аудирования</w:t>
      </w:r>
      <w:proofErr w:type="spellEnd"/>
      <w:r w:rsidRPr="003348AC">
        <w:t>;</w:t>
      </w:r>
    </w:p>
    <w:p w:rsidR="004D1D45" w:rsidRPr="003348AC" w:rsidRDefault="004D1D45" w:rsidP="004D1D45">
      <w:pPr>
        <w:numPr>
          <w:ilvl w:val="0"/>
          <w:numId w:val="3"/>
        </w:numPr>
        <w:jc w:val="both"/>
      </w:pPr>
      <w:r w:rsidRPr="003348AC">
        <w:t>формирова</w:t>
      </w:r>
      <w:r>
        <w:t xml:space="preserve">ние </w:t>
      </w:r>
      <w:r w:rsidRPr="003348AC">
        <w:t>умени</w:t>
      </w:r>
      <w:r>
        <w:t>й</w:t>
      </w:r>
      <w:r w:rsidRPr="003348AC">
        <w:t xml:space="preserve"> и навык</w:t>
      </w:r>
      <w:r>
        <w:t>ов</w:t>
      </w:r>
      <w:r w:rsidRPr="003348AC">
        <w:t xml:space="preserve"> письма;</w:t>
      </w:r>
    </w:p>
    <w:p w:rsidR="004D1D45" w:rsidRPr="003348AC" w:rsidRDefault="004D1D45" w:rsidP="004D1D45">
      <w:pPr>
        <w:numPr>
          <w:ilvl w:val="0"/>
          <w:numId w:val="3"/>
        </w:numPr>
        <w:jc w:val="both"/>
      </w:pPr>
      <w:r w:rsidRPr="003348AC">
        <w:t>обуч</w:t>
      </w:r>
      <w:r>
        <w:t>ение</w:t>
      </w:r>
      <w:r w:rsidRPr="003348AC">
        <w:t xml:space="preserve"> английскому речевому этикету;</w:t>
      </w:r>
    </w:p>
    <w:p w:rsidR="004D1D45" w:rsidRPr="003348AC" w:rsidRDefault="004D1D45" w:rsidP="004D1D45">
      <w:pPr>
        <w:numPr>
          <w:ilvl w:val="0"/>
          <w:numId w:val="3"/>
        </w:numPr>
        <w:jc w:val="both"/>
      </w:pPr>
      <w:r w:rsidRPr="003348AC">
        <w:t>ознаком</w:t>
      </w:r>
      <w:r>
        <w:t>ление</w:t>
      </w:r>
      <w:r w:rsidRPr="003348AC">
        <w:t xml:space="preserve"> </w:t>
      </w:r>
      <w:r>
        <w:t xml:space="preserve">слушателей </w:t>
      </w:r>
      <w:r w:rsidRPr="003348AC">
        <w:t>с основными положениями теории перевода;</w:t>
      </w:r>
    </w:p>
    <w:p w:rsidR="004D1D45" w:rsidRDefault="004D1D45" w:rsidP="004D1D45">
      <w:pPr>
        <w:numPr>
          <w:ilvl w:val="0"/>
          <w:numId w:val="3"/>
        </w:numPr>
        <w:jc w:val="both"/>
      </w:pPr>
      <w:r w:rsidRPr="003348AC">
        <w:t>ознаком</w:t>
      </w:r>
      <w:r>
        <w:t>ление</w:t>
      </w:r>
      <w:r w:rsidRPr="003348AC">
        <w:t xml:space="preserve"> слушателей с наиболее распространёнными переводческ</w:t>
      </w:r>
      <w:r w:rsidRPr="003348AC">
        <w:t>и</w:t>
      </w:r>
      <w:r w:rsidRPr="003348AC">
        <w:t>ми трудностями и способами их преодоления</w:t>
      </w:r>
      <w:r>
        <w:t>;</w:t>
      </w:r>
    </w:p>
    <w:p w:rsidR="004D1D45" w:rsidRPr="003348AC" w:rsidRDefault="004D1D45" w:rsidP="004D1D45">
      <w:pPr>
        <w:numPr>
          <w:ilvl w:val="0"/>
          <w:numId w:val="3"/>
        </w:numPr>
        <w:jc w:val="both"/>
      </w:pPr>
      <w:r>
        <w:t>обучение навыкам оценивания качества перевода;</w:t>
      </w:r>
    </w:p>
    <w:p w:rsidR="004D1D45" w:rsidRPr="003348AC" w:rsidRDefault="004D1D45" w:rsidP="004D1D45">
      <w:pPr>
        <w:numPr>
          <w:ilvl w:val="0"/>
          <w:numId w:val="3"/>
        </w:numPr>
        <w:jc w:val="both"/>
      </w:pPr>
      <w:r w:rsidRPr="003348AC">
        <w:t>расшир</w:t>
      </w:r>
      <w:r>
        <w:t>ение лексического</w:t>
      </w:r>
      <w:r w:rsidRPr="003348AC">
        <w:t xml:space="preserve"> запас</w:t>
      </w:r>
      <w:r>
        <w:t>а</w:t>
      </w:r>
      <w:r w:rsidRPr="003348AC">
        <w:t xml:space="preserve"> в </w:t>
      </w:r>
      <w:r>
        <w:t xml:space="preserve">сфере </w:t>
      </w:r>
      <w:r w:rsidRPr="003348AC">
        <w:t>профессионально</w:t>
      </w:r>
      <w:r>
        <w:t>го общения</w:t>
      </w:r>
      <w:r w:rsidRPr="003348AC">
        <w:t>;</w:t>
      </w:r>
    </w:p>
    <w:p w:rsidR="004D1D45" w:rsidRPr="003348AC" w:rsidRDefault="004D1D45" w:rsidP="004D1D45">
      <w:pPr>
        <w:numPr>
          <w:ilvl w:val="0"/>
          <w:numId w:val="3"/>
        </w:numPr>
        <w:jc w:val="both"/>
      </w:pPr>
      <w:r>
        <w:t xml:space="preserve">развитие способности </w:t>
      </w:r>
      <w:r w:rsidRPr="003348AC">
        <w:t>применять полученные знания</w:t>
      </w:r>
      <w:r>
        <w:t>, умения</w:t>
      </w:r>
      <w:r w:rsidRPr="003348AC">
        <w:t xml:space="preserve"> </w:t>
      </w:r>
      <w:r>
        <w:t xml:space="preserve">и навыки </w:t>
      </w:r>
      <w:r w:rsidRPr="003348AC">
        <w:t>в практической переводческой деятельности.</w:t>
      </w:r>
    </w:p>
    <w:p w:rsidR="004D1D45" w:rsidRPr="00550D0D" w:rsidRDefault="004D1D45" w:rsidP="004D1D45">
      <w:pPr>
        <w:jc w:val="both"/>
      </w:pPr>
    </w:p>
    <w:p w:rsidR="0013659E" w:rsidRPr="00114478" w:rsidRDefault="0013659E" w:rsidP="0013659E">
      <w:pPr>
        <w:jc w:val="both"/>
      </w:pPr>
    </w:p>
    <w:p w:rsidR="006E5D5B" w:rsidRPr="0013659E" w:rsidRDefault="006E5D5B" w:rsidP="0013659E">
      <w:pPr>
        <w:pStyle w:val="a4"/>
        <w:shd w:val="clear" w:color="auto" w:fill="FFFFFF"/>
        <w:spacing w:line="294" w:lineRule="atLeast"/>
        <w:jc w:val="both"/>
        <w:rPr>
          <w:shd w:val="clear" w:color="auto" w:fill="FFFFFF"/>
        </w:rPr>
      </w:pPr>
      <w:r w:rsidRPr="00CA5353">
        <w:rPr>
          <w:b/>
          <w:sz w:val="28"/>
          <w:szCs w:val="28"/>
          <w:shd w:val="clear" w:color="auto" w:fill="FFFFFF"/>
        </w:rPr>
        <w:t>Описание программы:</w:t>
      </w:r>
      <w:r w:rsidRPr="00CA5353">
        <w:rPr>
          <w:b/>
          <w:shd w:val="clear" w:color="auto" w:fill="FFFFFF"/>
        </w:rPr>
        <w:t xml:space="preserve"> </w:t>
      </w:r>
      <w:r w:rsidRPr="00CA5353">
        <w:rPr>
          <w:shd w:val="clear" w:color="auto" w:fill="FFFFFF"/>
        </w:rPr>
        <w:t xml:space="preserve">программа представляет собой набор дисциплин, каждая из которых раскрывает суть и специфику содержания </w:t>
      </w:r>
      <w:r w:rsidR="004D1D45">
        <w:rPr>
          <w:shd w:val="clear" w:color="auto" w:fill="FFFFFF"/>
        </w:rPr>
        <w:t>программы «Профессиональный перевод</w:t>
      </w:r>
      <w:r w:rsidR="009C48B2">
        <w:rPr>
          <w:shd w:val="clear" w:color="auto" w:fill="FFFFFF"/>
        </w:rPr>
        <w:t>».</w:t>
      </w:r>
    </w:p>
    <w:p w:rsidR="0013659E" w:rsidRDefault="00CA5353" w:rsidP="00CA5353">
      <w:pPr>
        <w:jc w:val="both"/>
      </w:pPr>
      <w:r w:rsidRPr="00CA5353">
        <w:rPr>
          <w:b/>
          <w:color w:val="231F20"/>
          <w:sz w:val="28"/>
          <w:szCs w:val="28"/>
          <w:shd w:val="clear" w:color="auto" w:fill="FFFFFF"/>
        </w:rPr>
        <w:t xml:space="preserve">Целевая </w:t>
      </w:r>
      <w:r w:rsidR="006E5D5B" w:rsidRPr="00CA5353">
        <w:rPr>
          <w:b/>
          <w:color w:val="231F20"/>
          <w:sz w:val="28"/>
          <w:szCs w:val="28"/>
          <w:shd w:val="clear" w:color="auto" w:fill="FFFFFF"/>
        </w:rPr>
        <w:t>аудитория:</w:t>
      </w:r>
      <w:r w:rsidR="0013659E" w:rsidRPr="00114478">
        <w:t xml:space="preserve"> </w:t>
      </w:r>
      <w:r w:rsidR="00ED6C17">
        <w:t xml:space="preserve">выпускники, </w:t>
      </w:r>
      <w:r w:rsidR="0013659E" w:rsidRPr="00114478">
        <w:t>студент</w:t>
      </w:r>
      <w:r w:rsidR="00ED6C17">
        <w:t>ы</w:t>
      </w:r>
      <w:r w:rsidR="0013659E" w:rsidRPr="00114478">
        <w:t xml:space="preserve"> выпускных курсов</w:t>
      </w:r>
      <w:r w:rsidR="00ED6C17">
        <w:t>,</w:t>
      </w:r>
      <w:r w:rsidR="004D1D45">
        <w:t xml:space="preserve"> имеющие первостепенные навыки владе</w:t>
      </w:r>
      <w:r w:rsidR="00ED6C17">
        <w:t>ния одним из иностранных языков, аспиранты, преподаватели.</w:t>
      </w:r>
    </w:p>
    <w:p w:rsidR="004D1D45" w:rsidRPr="009C48B2" w:rsidRDefault="004D1D45" w:rsidP="00CA5353">
      <w:pPr>
        <w:jc w:val="both"/>
        <w:rPr>
          <w:color w:val="231F20"/>
          <w:shd w:val="clear" w:color="auto" w:fill="FFFFFF"/>
        </w:rPr>
      </w:pPr>
    </w:p>
    <w:p w:rsidR="006E5D5B" w:rsidRPr="00CA5353" w:rsidRDefault="006E5D5B" w:rsidP="00CA5353">
      <w:pPr>
        <w:jc w:val="both"/>
        <w:rPr>
          <w:color w:val="231F20"/>
          <w:shd w:val="clear" w:color="auto" w:fill="FFFFFF"/>
        </w:rPr>
      </w:pPr>
      <w:r w:rsidRPr="00CA5353">
        <w:rPr>
          <w:b/>
          <w:color w:val="231F20"/>
          <w:sz w:val="28"/>
          <w:szCs w:val="28"/>
          <w:shd w:val="clear" w:color="auto" w:fill="FFFFFF"/>
        </w:rPr>
        <w:t>Особенности обучения:</w:t>
      </w:r>
      <w:r w:rsidRPr="00CA5353">
        <w:rPr>
          <w:b/>
          <w:color w:val="231F20"/>
          <w:shd w:val="clear" w:color="auto" w:fill="FFFFFF"/>
        </w:rPr>
        <w:t xml:space="preserve"> </w:t>
      </w:r>
      <w:r w:rsidRPr="00CA5353">
        <w:rPr>
          <w:color w:val="231F20"/>
          <w:shd w:val="clear" w:color="auto" w:fill="FFFFFF"/>
        </w:rPr>
        <w:t>обучение проходит в вечернее время, возможно обучение по индивидуальному плану-графику по согласованию с руководителем программы</w:t>
      </w:r>
    </w:p>
    <w:p w:rsidR="00CA5353" w:rsidRPr="00CA5353" w:rsidRDefault="00CA5353" w:rsidP="00CA5353">
      <w:pPr>
        <w:jc w:val="both"/>
        <w:rPr>
          <w:color w:val="231F20"/>
          <w:shd w:val="clear" w:color="auto" w:fill="FFFFFF"/>
        </w:rPr>
      </w:pPr>
    </w:p>
    <w:p w:rsidR="00CA5353" w:rsidRPr="00CA5353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CA5353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Default="00CA5353" w:rsidP="00CA5353">
      <w:pPr>
        <w:jc w:val="both"/>
        <w:rPr>
          <w:color w:val="231F20"/>
          <w:shd w:val="clear" w:color="auto" w:fill="FFFFFF"/>
        </w:rPr>
      </w:pPr>
      <w:r w:rsidRPr="00CA5353">
        <w:rPr>
          <w:color w:val="231F20"/>
          <w:shd w:val="clear" w:color="auto" w:fill="FFFFFF"/>
        </w:rPr>
        <w:t>Изучаемые дисциплины</w:t>
      </w:r>
    </w:p>
    <w:p w:rsidR="00AB1F0A" w:rsidRDefault="00AB1F0A" w:rsidP="00AB1F0A">
      <w:pPr>
        <w:numPr>
          <w:ilvl w:val="0"/>
          <w:numId w:val="5"/>
        </w:num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Практический курс иностранного языка</w:t>
      </w:r>
    </w:p>
    <w:p w:rsidR="00AB1F0A" w:rsidRDefault="00AB1F0A" w:rsidP="00AB1F0A">
      <w:pPr>
        <w:numPr>
          <w:ilvl w:val="0"/>
          <w:numId w:val="5"/>
        </w:num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Теория перевода</w:t>
      </w:r>
    </w:p>
    <w:p w:rsidR="00AB1F0A" w:rsidRDefault="00AB1F0A" w:rsidP="00AB1F0A">
      <w:pPr>
        <w:numPr>
          <w:ilvl w:val="0"/>
          <w:numId w:val="5"/>
        </w:num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Пр</w:t>
      </w:r>
      <w:r w:rsidR="00ED6C17">
        <w:rPr>
          <w:color w:val="231F20"/>
          <w:shd w:val="clear" w:color="auto" w:fill="FFFFFF"/>
        </w:rPr>
        <w:t>актический курс профессионально-</w:t>
      </w:r>
      <w:r>
        <w:rPr>
          <w:color w:val="231F20"/>
          <w:shd w:val="clear" w:color="auto" w:fill="FFFFFF"/>
        </w:rPr>
        <w:t>ориентированного перевода</w:t>
      </w:r>
    </w:p>
    <w:p w:rsidR="00ED6C17" w:rsidRDefault="00ED6C17" w:rsidP="00AB1F0A">
      <w:pPr>
        <w:numPr>
          <w:ilvl w:val="0"/>
          <w:numId w:val="5"/>
        </w:num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Языковой тренинг с носителями языка</w:t>
      </w:r>
    </w:p>
    <w:p w:rsidR="00AB1F0A" w:rsidRDefault="00AB1F0A" w:rsidP="00CA5353">
      <w:pPr>
        <w:jc w:val="both"/>
        <w:rPr>
          <w:color w:val="231F20"/>
          <w:shd w:val="clear" w:color="auto" w:fill="FFFFFF"/>
        </w:rPr>
      </w:pPr>
    </w:p>
    <w:p w:rsidR="00CA5353" w:rsidRPr="00D22DFF" w:rsidRDefault="00CA5353" w:rsidP="00CA5353">
      <w:pPr>
        <w:jc w:val="both"/>
        <w:rPr>
          <w:color w:val="231F20"/>
          <w:shd w:val="clear" w:color="auto" w:fill="FFFFFF"/>
        </w:rPr>
      </w:pPr>
      <w:r w:rsidRPr="00AB1F0A">
        <w:rPr>
          <w:b/>
          <w:color w:val="231F20"/>
          <w:sz w:val="28"/>
          <w:szCs w:val="28"/>
          <w:shd w:val="clear" w:color="auto" w:fill="FFFFFF"/>
        </w:rPr>
        <w:t>Результат освоения:</w:t>
      </w:r>
      <w:r w:rsidRPr="00AB1F0A">
        <w:rPr>
          <w:b/>
          <w:color w:val="231F20"/>
          <w:shd w:val="clear" w:color="auto" w:fill="FFFFFF"/>
        </w:rPr>
        <w:t xml:space="preserve"> </w:t>
      </w:r>
      <w:r w:rsidR="00D22DFF" w:rsidRPr="00874689">
        <w:rPr>
          <w:color w:val="231F20"/>
          <w:shd w:val="clear" w:color="auto" w:fill="FFFFFF"/>
        </w:rPr>
        <w:t>пройдя обучение по программе профессиональной переподготовки</w:t>
      </w:r>
      <w:r w:rsidR="00AB1F0A" w:rsidRPr="00874689">
        <w:rPr>
          <w:color w:val="231F20"/>
          <w:shd w:val="clear" w:color="auto" w:fill="FFFFFF"/>
        </w:rPr>
        <w:t xml:space="preserve"> «Профессиональный перевод» вы сможете применить знания, умения и навыки полученные в процессе обучения</w:t>
      </w:r>
      <w:r w:rsidR="00D22DFF" w:rsidRPr="00874689">
        <w:rPr>
          <w:color w:val="231F20"/>
          <w:shd w:val="clear" w:color="auto" w:fill="FFFFFF"/>
        </w:rPr>
        <w:t>. П</w:t>
      </w:r>
      <w:r w:rsidRPr="00874689">
        <w:rPr>
          <w:color w:val="231F20"/>
          <w:shd w:val="clear" w:color="auto" w:fill="FFFFFF"/>
        </w:rPr>
        <w:t>о окончании обучения слушателям выдается диплом установленного образца о профессиональной</w:t>
      </w:r>
      <w:r w:rsidRPr="00AB1F0A">
        <w:rPr>
          <w:color w:val="231F20"/>
          <w:shd w:val="clear" w:color="auto" w:fill="FFFFFF"/>
        </w:rPr>
        <w:t xml:space="preserve"> переподготовке с правом осуществления нового вида професс</w:t>
      </w:r>
      <w:r w:rsidR="00D22DFF" w:rsidRPr="00AB1F0A">
        <w:rPr>
          <w:color w:val="231F20"/>
          <w:shd w:val="clear" w:color="auto" w:fill="FFFFFF"/>
        </w:rPr>
        <w:t xml:space="preserve">иональной деятельности в сфере </w:t>
      </w:r>
      <w:r w:rsidR="00AB1F0A">
        <w:rPr>
          <w:color w:val="231F20"/>
          <w:shd w:val="clear" w:color="auto" w:fill="FFFFFF"/>
        </w:rPr>
        <w:t xml:space="preserve"> профессионального перевода </w:t>
      </w:r>
      <w:r w:rsidR="00D22DFF" w:rsidRPr="00AB1F0A">
        <w:rPr>
          <w:color w:val="231F20"/>
          <w:shd w:val="clear" w:color="auto" w:fill="FFFFFF"/>
        </w:rPr>
        <w:t xml:space="preserve">в </w:t>
      </w:r>
      <w:r w:rsidRPr="00AB1F0A">
        <w:rPr>
          <w:color w:val="231F20"/>
          <w:shd w:val="clear" w:color="auto" w:fill="FFFFFF"/>
        </w:rPr>
        <w:t>объеме 350 часов.</w:t>
      </w:r>
    </w:p>
    <w:p w:rsidR="006E5D5B" w:rsidRPr="00CA5353" w:rsidRDefault="006E5D5B" w:rsidP="00CA5353">
      <w:pPr>
        <w:rPr>
          <w:color w:val="231F20"/>
          <w:shd w:val="clear" w:color="auto" w:fill="FFFFFF"/>
        </w:rPr>
      </w:pPr>
    </w:p>
    <w:sectPr w:rsidR="006E5D5B" w:rsidRPr="00CA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2A9F"/>
    <w:multiLevelType w:val="hybridMultilevel"/>
    <w:tmpl w:val="9028BE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7A81"/>
    <w:multiLevelType w:val="hybridMultilevel"/>
    <w:tmpl w:val="E36E82E4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41985"/>
    <w:multiLevelType w:val="hybridMultilevel"/>
    <w:tmpl w:val="6E426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19"/>
    <w:rsid w:val="000152F9"/>
    <w:rsid w:val="00045084"/>
    <w:rsid w:val="0013659E"/>
    <w:rsid w:val="002E10A6"/>
    <w:rsid w:val="004B01E9"/>
    <w:rsid w:val="004D1D45"/>
    <w:rsid w:val="00597019"/>
    <w:rsid w:val="005A6D98"/>
    <w:rsid w:val="006E5D5B"/>
    <w:rsid w:val="00874689"/>
    <w:rsid w:val="009A34F4"/>
    <w:rsid w:val="009C48B2"/>
    <w:rsid w:val="00AB1F0A"/>
    <w:rsid w:val="00B84185"/>
    <w:rsid w:val="00BA3E2C"/>
    <w:rsid w:val="00CA5353"/>
    <w:rsid w:val="00D22DFF"/>
    <w:rsid w:val="00E14E21"/>
    <w:rsid w:val="00E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0C658-9A65-4D01-868E-540E843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subject/>
  <dc:creator>gorelovasa</dc:creator>
  <cp:keywords/>
  <dc:description/>
  <cp:lastModifiedBy>7</cp:lastModifiedBy>
  <cp:revision>2</cp:revision>
  <cp:lastPrinted>2016-05-23T09:11:00Z</cp:lastPrinted>
  <dcterms:created xsi:type="dcterms:W3CDTF">2017-01-25T14:55:00Z</dcterms:created>
  <dcterms:modified xsi:type="dcterms:W3CDTF">2017-01-25T14:55:00Z</dcterms:modified>
</cp:coreProperties>
</file>