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28" w:rsidRPr="00DD2E1F" w:rsidRDefault="001642A7" w:rsidP="001642A7">
      <w:pPr>
        <w:jc w:val="center"/>
        <w:rPr>
          <w:rFonts w:ascii="Times New Roman" w:hAnsi="Times New Roman" w:cs="Times New Roman"/>
          <w:sz w:val="40"/>
          <w:szCs w:val="40"/>
        </w:rPr>
      </w:pPr>
      <w:r w:rsidRPr="00DD2E1F">
        <w:rPr>
          <w:rFonts w:ascii="Times New Roman" w:hAnsi="Times New Roman" w:cs="Times New Roman"/>
          <w:sz w:val="40"/>
          <w:szCs w:val="40"/>
        </w:rPr>
        <w:t>Путь в профессию</w:t>
      </w:r>
    </w:p>
    <w:p w:rsidR="001642A7" w:rsidRDefault="001642A7" w:rsidP="00164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42A7" w:rsidRPr="00DD2E1F" w:rsidRDefault="001642A7" w:rsidP="001642A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2E1F">
        <w:rPr>
          <w:rFonts w:ascii="Times New Roman" w:hAnsi="Times New Roman" w:cs="Times New Roman"/>
          <w:sz w:val="32"/>
          <w:szCs w:val="32"/>
        </w:rPr>
        <w:t>Выбрав вуз и став студентами, молодые люди отправляются по пути, ведущ</w:t>
      </w:r>
      <w:r w:rsidR="005E24E9">
        <w:rPr>
          <w:rFonts w:ascii="Times New Roman" w:hAnsi="Times New Roman" w:cs="Times New Roman"/>
          <w:sz w:val="32"/>
          <w:szCs w:val="32"/>
        </w:rPr>
        <w:t>ему</w:t>
      </w:r>
      <w:r w:rsidRPr="00DD2E1F">
        <w:rPr>
          <w:rFonts w:ascii="Times New Roman" w:hAnsi="Times New Roman" w:cs="Times New Roman"/>
          <w:sz w:val="32"/>
          <w:szCs w:val="32"/>
        </w:rPr>
        <w:t xml:space="preserve"> их в профессию, ведущему их в будущее.</w:t>
      </w:r>
      <w:r w:rsidR="005E24E9">
        <w:rPr>
          <w:rFonts w:ascii="Times New Roman" w:hAnsi="Times New Roman" w:cs="Times New Roman"/>
          <w:sz w:val="32"/>
          <w:szCs w:val="32"/>
        </w:rPr>
        <w:t xml:space="preserve"> П</w:t>
      </w:r>
      <w:r w:rsidRPr="00DD2E1F">
        <w:rPr>
          <w:rFonts w:ascii="Times New Roman" w:hAnsi="Times New Roman" w:cs="Times New Roman"/>
          <w:sz w:val="32"/>
          <w:szCs w:val="32"/>
        </w:rPr>
        <w:t xml:space="preserve">одготовить специалиста, твердо владеющего навыками своей профессии, – вот задача, перед которой стоит любой вуз. </w:t>
      </w:r>
    </w:p>
    <w:p w:rsidR="001642A7" w:rsidRPr="00DD2E1F" w:rsidRDefault="001642A7" w:rsidP="00CB023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E1F">
        <w:rPr>
          <w:rFonts w:ascii="Times New Roman" w:hAnsi="Times New Roman" w:cs="Times New Roman"/>
          <w:sz w:val="32"/>
          <w:szCs w:val="32"/>
        </w:rPr>
        <w:t xml:space="preserve">Деятельность единственного на </w:t>
      </w:r>
      <w:proofErr w:type="spellStart"/>
      <w:r w:rsidRPr="00DD2E1F">
        <w:rPr>
          <w:rFonts w:ascii="Times New Roman" w:hAnsi="Times New Roman" w:cs="Times New Roman"/>
          <w:sz w:val="32"/>
          <w:szCs w:val="32"/>
        </w:rPr>
        <w:t>Карачевской</w:t>
      </w:r>
      <w:proofErr w:type="spellEnd"/>
      <w:r w:rsidRPr="00DD2E1F">
        <w:rPr>
          <w:rFonts w:ascii="Times New Roman" w:hAnsi="Times New Roman" w:cs="Times New Roman"/>
          <w:sz w:val="32"/>
          <w:szCs w:val="32"/>
        </w:rPr>
        <w:t xml:space="preserve"> земле профессионального образовательного учреждения Карачевского филиала Госуниверситета – УНПК также направлена на то, чтобы наша молодежь обладала необходимыми для современного производства знаниями и компетенциями. Реализуя основные положения нового закона  об образовании, направленного на подготовку практико-ориентированных студентов, Карачевский филиал госуниверситета значительно расширил рамки сотрудничества с предприятиями</w:t>
      </w:r>
      <w:r w:rsidR="00CB023A" w:rsidRPr="00DD2E1F">
        <w:rPr>
          <w:rFonts w:ascii="Times New Roman" w:hAnsi="Times New Roman" w:cs="Times New Roman"/>
          <w:sz w:val="32"/>
          <w:szCs w:val="32"/>
        </w:rPr>
        <w:t>, на базе которых проходит производственное обучение и организуется производственная практика наших студентов. Конечно, базовым предприятием для нас был и остается завод «Электродеталь», тесное сотрудничество с которым дает возможность на протяжении ряда лет готовить специалистов по техническим специальностям.</w:t>
      </w:r>
      <w:r w:rsidRPr="00DD2E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023A" w:rsidRPr="00DD2E1F" w:rsidRDefault="00CB023A" w:rsidP="00CB023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E1F">
        <w:rPr>
          <w:rFonts w:ascii="Times New Roman" w:hAnsi="Times New Roman" w:cs="Times New Roman"/>
          <w:sz w:val="32"/>
          <w:szCs w:val="32"/>
        </w:rPr>
        <w:t xml:space="preserve">Перед будущими технологами пищевой промышленности для прохождения практики открыли свои двери корпорация РОСНАНО Карачевский завод «Метаклей», Брянский  </w:t>
      </w:r>
      <w:proofErr w:type="spellStart"/>
      <w:r w:rsidRPr="00DD2E1F">
        <w:rPr>
          <w:rFonts w:ascii="Times New Roman" w:hAnsi="Times New Roman" w:cs="Times New Roman"/>
          <w:sz w:val="32"/>
          <w:szCs w:val="32"/>
        </w:rPr>
        <w:t>хлебокомбинат</w:t>
      </w:r>
      <w:proofErr w:type="spellEnd"/>
      <w:r w:rsidRPr="00DD2E1F">
        <w:rPr>
          <w:rFonts w:ascii="Times New Roman" w:hAnsi="Times New Roman" w:cs="Times New Roman"/>
          <w:sz w:val="32"/>
          <w:szCs w:val="32"/>
        </w:rPr>
        <w:t xml:space="preserve"> «Каравай». Заинтересован в наших студентах и ОАО Концерн ПВО «Алмаз-Антей», предприятия которого находятся в Подмосковье, в Санкт-Петербурге. В этом учебном году наши выпускники факультета «Технология машиностроения»  в течение двух месяцев проходили практику в Подмосковье на заводе «</w:t>
      </w:r>
      <w:r w:rsidR="00612282">
        <w:rPr>
          <w:rFonts w:ascii="Times New Roman" w:hAnsi="Times New Roman" w:cs="Times New Roman"/>
          <w:sz w:val="32"/>
          <w:szCs w:val="32"/>
        </w:rPr>
        <w:t>РАТЕП</w:t>
      </w:r>
      <w:r w:rsidRPr="00DD2E1F">
        <w:rPr>
          <w:rFonts w:ascii="Times New Roman" w:hAnsi="Times New Roman" w:cs="Times New Roman"/>
          <w:sz w:val="32"/>
          <w:szCs w:val="32"/>
        </w:rPr>
        <w:t xml:space="preserve">». </w:t>
      </w:r>
      <w:proofErr w:type="gramStart"/>
      <w:r w:rsidRPr="00DD2E1F">
        <w:rPr>
          <w:rFonts w:ascii="Times New Roman" w:hAnsi="Times New Roman" w:cs="Times New Roman"/>
          <w:sz w:val="32"/>
          <w:szCs w:val="32"/>
        </w:rPr>
        <w:t>Работая на станках, набираясь опыта, они познали, что современный токарь, например, – это специалист с профессиональным образованием</w:t>
      </w:r>
      <w:r w:rsidR="00DC4654" w:rsidRPr="00DD2E1F">
        <w:rPr>
          <w:rFonts w:ascii="Times New Roman" w:hAnsi="Times New Roman" w:cs="Times New Roman"/>
          <w:sz w:val="32"/>
          <w:szCs w:val="32"/>
        </w:rPr>
        <w:t xml:space="preserve">, это своего рода </w:t>
      </w:r>
      <w:r w:rsidR="005E24E9">
        <w:rPr>
          <w:rFonts w:ascii="Times New Roman" w:hAnsi="Times New Roman" w:cs="Times New Roman"/>
          <w:sz w:val="32"/>
          <w:szCs w:val="32"/>
        </w:rPr>
        <w:t>и</w:t>
      </w:r>
      <w:r w:rsidR="00DC4654" w:rsidRPr="00DD2E1F">
        <w:rPr>
          <w:rFonts w:ascii="Times New Roman" w:hAnsi="Times New Roman" w:cs="Times New Roman"/>
          <w:sz w:val="32"/>
          <w:szCs w:val="32"/>
        </w:rPr>
        <w:t xml:space="preserve"> инженер, и технолог, и программист, и экономист, который должен уметь работать на пяти-шести станках и своими ушами слышать, как резец идет по металлу, ни один прибор за него этого не сделает.</w:t>
      </w:r>
      <w:proofErr w:type="gramEnd"/>
      <w:r w:rsidR="00612282">
        <w:rPr>
          <w:rFonts w:ascii="Times New Roman" w:hAnsi="Times New Roman" w:cs="Times New Roman"/>
          <w:sz w:val="32"/>
          <w:szCs w:val="32"/>
        </w:rPr>
        <w:t xml:space="preserve"> «Поразила четкая организация практики,– делится своими впечатлениями студент 4 курса Абрамов Антон. – Все, начиная от экскурсии и инструктажа по технике безопасности в </w:t>
      </w:r>
      <w:r w:rsidR="00612282">
        <w:rPr>
          <w:rFonts w:ascii="Times New Roman" w:hAnsi="Times New Roman" w:cs="Times New Roman"/>
          <w:sz w:val="32"/>
          <w:szCs w:val="32"/>
        </w:rPr>
        <w:lastRenderedPageBreak/>
        <w:t>первый день и заканчивая работой на сложном оборудовании в последние недели, было спланировано, расписано, подчинено плану прохождения практики». «увлекало нас и то, – добавляет Синютин Сергей,– что наша работа в период прохождения практики не была однообразной и</w:t>
      </w:r>
      <w:proofErr w:type="gramStart"/>
      <w:r w:rsidR="0061228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12282">
        <w:rPr>
          <w:rFonts w:ascii="Times New Roman" w:hAnsi="Times New Roman" w:cs="Times New Roman"/>
          <w:sz w:val="32"/>
          <w:szCs w:val="32"/>
        </w:rPr>
        <w:t xml:space="preserve">следовательно, скучной. Менялись цеха, менялись станки, работали мы и в отделе технического контроля, отслеживая за компьютером технологию изготовления деталей. Появился даже некий элемент соревнования между нами , когда мы рассматривали бланки оценки деятельности студента, ежедневно заполнявшиеся нашими наставниками, и радовались проставленным на </w:t>
      </w:r>
      <w:proofErr w:type="gramStart"/>
      <w:r w:rsidR="00612282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="00612282">
        <w:rPr>
          <w:rFonts w:ascii="Times New Roman" w:hAnsi="Times New Roman" w:cs="Times New Roman"/>
          <w:sz w:val="32"/>
          <w:szCs w:val="32"/>
        </w:rPr>
        <w:t xml:space="preserve"> высоким баллам ».</w:t>
      </w:r>
      <w:r w:rsidR="00DC4654" w:rsidRPr="00DD2E1F">
        <w:rPr>
          <w:rFonts w:ascii="Times New Roman" w:hAnsi="Times New Roman" w:cs="Times New Roman"/>
          <w:sz w:val="32"/>
          <w:szCs w:val="32"/>
        </w:rPr>
        <w:t xml:space="preserve">Путь, который прошли ребята за такую долгую практику, привел их к работе на высококачественном оборудовании. </w:t>
      </w:r>
      <w:r w:rsidR="00612282">
        <w:rPr>
          <w:rFonts w:ascii="Times New Roman" w:hAnsi="Times New Roman" w:cs="Times New Roman"/>
          <w:sz w:val="32"/>
          <w:szCs w:val="32"/>
        </w:rPr>
        <w:tab/>
      </w:r>
      <w:r w:rsidR="00612282">
        <w:rPr>
          <w:rFonts w:ascii="Times New Roman" w:hAnsi="Times New Roman" w:cs="Times New Roman"/>
          <w:sz w:val="32"/>
          <w:szCs w:val="32"/>
        </w:rPr>
        <w:tab/>
      </w:r>
      <w:r w:rsidR="00DC4654" w:rsidRPr="00DD2E1F">
        <w:rPr>
          <w:rFonts w:ascii="Times New Roman" w:hAnsi="Times New Roman" w:cs="Times New Roman"/>
          <w:sz w:val="32"/>
          <w:szCs w:val="32"/>
        </w:rPr>
        <w:t xml:space="preserve">Мы </w:t>
      </w:r>
      <w:r w:rsidR="00612282">
        <w:rPr>
          <w:rFonts w:ascii="Times New Roman" w:hAnsi="Times New Roman" w:cs="Times New Roman"/>
          <w:sz w:val="32"/>
          <w:szCs w:val="32"/>
        </w:rPr>
        <w:t xml:space="preserve">гордимся их успехами и готовим </w:t>
      </w:r>
      <w:r w:rsidR="00DC4654" w:rsidRPr="00DD2E1F">
        <w:rPr>
          <w:rFonts w:ascii="Times New Roman" w:hAnsi="Times New Roman" w:cs="Times New Roman"/>
          <w:sz w:val="32"/>
          <w:szCs w:val="32"/>
        </w:rPr>
        <w:t xml:space="preserve"> на завод «</w:t>
      </w:r>
      <w:r w:rsidR="00612282">
        <w:rPr>
          <w:rFonts w:ascii="Times New Roman" w:hAnsi="Times New Roman" w:cs="Times New Roman"/>
          <w:sz w:val="32"/>
          <w:szCs w:val="32"/>
        </w:rPr>
        <w:t>РАТЕП</w:t>
      </w:r>
      <w:r w:rsidR="00DC4654" w:rsidRPr="00DD2E1F">
        <w:rPr>
          <w:rFonts w:ascii="Times New Roman" w:hAnsi="Times New Roman" w:cs="Times New Roman"/>
          <w:sz w:val="32"/>
          <w:szCs w:val="32"/>
        </w:rPr>
        <w:t>» новую группу студентов для прохождения практики.</w:t>
      </w:r>
    </w:p>
    <w:p w:rsidR="00C4649B" w:rsidRPr="00DD2E1F" w:rsidRDefault="00DC4654" w:rsidP="00CB023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E1F">
        <w:rPr>
          <w:rFonts w:ascii="Times New Roman" w:hAnsi="Times New Roman" w:cs="Times New Roman"/>
          <w:sz w:val="32"/>
          <w:szCs w:val="32"/>
        </w:rPr>
        <w:t>Жизнь показывает, насколько важным является тесное взаимодействие учебного заведения и предприятий. Завод-работодатель напрямую участвует в формировании образовательных программ, фактически заказывая себе специалистов, ориентированных на конкретное  предприятие. Ну а вуз, взаимодействуя с заводами, имеет полигон, на котором в процессе обучения апробируется качество</w:t>
      </w:r>
      <w:r w:rsidR="00C4649B" w:rsidRPr="00DD2E1F">
        <w:rPr>
          <w:rFonts w:ascii="Times New Roman" w:hAnsi="Times New Roman" w:cs="Times New Roman"/>
          <w:sz w:val="32"/>
          <w:szCs w:val="32"/>
        </w:rPr>
        <w:t xml:space="preserve"> и степень подготовки студентов.</w:t>
      </w:r>
    </w:p>
    <w:p w:rsidR="00DC4654" w:rsidRPr="00DD2E1F" w:rsidRDefault="00C4649B" w:rsidP="00CB023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2E1F">
        <w:rPr>
          <w:rFonts w:ascii="Times New Roman" w:hAnsi="Times New Roman" w:cs="Times New Roman"/>
          <w:sz w:val="32"/>
          <w:szCs w:val="32"/>
        </w:rPr>
        <w:t>Подготовка практико-ориентированных студентов позволяет решить очень важную задачу</w:t>
      </w:r>
      <w:r w:rsidR="00DC4654" w:rsidRPr="00DD2E1F">
        <w:rPr>
          <w:rFonts w:ascii="Times New Roman" w:hAnsi="Times New Roman" w:cs="Times New Roman"/>
          <w:sz w:val="32"/>
          <w:szCs w:val="32"/>
        </w:rPr>
        <w:t xml:space="preserve"> </w:t>
      </w:r>
      <w:r w:rsidRPr="00DD2E1F">
        <w:rPr>
          <w:rFonts w:ascii="Times New Roman" w:hAnsi="Times New Roman" w:cs="Times New Roman"/>
          <w:sz w:val="32"/>
          <w:szCs w:val="32"/>
        </w:rPr>
        <w:t xml:space="preserve"> - будущее трудоустройство дипломированных специалистов. </w:t>
      </w:r>
      <w:r w:rsidR="00612282">
        <w:rPr>
          <w:rFonts w:ascii="Times New Roman" w:hAnsi="Times New Roman" w:cs="Times New Roman"/>
          <w:sz w:val="32"/>
          <w:szCs w:val="32"/>
        </w:rPr>
        <w:t xml:space="preserve"> И надо отметить, что выпускник КФ Госуниверситета – УНПК легко адаптируются в любой области деятельности, находя сферу применения своим знаниям на промыш</w:t>
      </w:r>
      <w:r w:rsidR="003D0BC1">
        <w:rPr>
          <w:rFonts w:ascii="Times New Roman" w:hAnsi="Times New Roman" w:cs="Times New Roman"/>
          <w:sz w:val="32"/>
          <w:szCs w:val="32"/>
        </w:rPr>
        <w:t>л</w:t>
      </w:r>
      <w:r w:rsidR="00612282">
        <w:rPr>
          <w:rFonts w:ascii="Times New Roman" w:hAnsi="Times New Roman" w:cs="Times New Roman"/>
          <w:sz w:val="32"/>
          <w:szCs w:val="32"/>
        </w:rPr>
        <w:t>енных предприятиях, в банковских структурах, органах государственного управления</w:t>
      </w:r>
      <w:r w:rsidR="003D0BC1">
        <w:rPr>
          <w:rFonts w:ascii="Times New Roman" w:hAnsi="Times New Roman" w:cs="Times New Roman"/>
          <w:sz w:val="32"/>
          <w:szCs w:val="32"/>
        </w:rPr>
        <w:t xml:space="preserve">, торговых организациях. По данным службы занятости за последние годы ни один наш выпускник не вставал на учет как безработный.  </w:t>
      </w:r>
      <w:r w:rsidR="003D0BC1">
        <w:rPr>
          <w:rFonts w:ascii="Times New Roman" w:hAnsi="Times New Roman" w:cs="Times New Roman"/>
          <w:sz w:val="32"/>
          <w:szCs w:val="32"/>
        </w:rPr>
        <w:tab/>
      </w:r>
      <w:r w:rsidR="003D0BC1">
        <w:rPr>
          <w:rFonts w:ascii="Times New Roman" w:hAnsi="Times New Roman" w:cs="Times New Roman"/>
          <w:sz w:val="32"/>
          <w:szCs w:val="32"/>
        </w:rPr>
        <w:tab/>
      </w:r>
      <w:r w:rsidR="003D0BC1">
        <w:rPr>
          <w:rFonts w:ascii="Times New Roman" w:hAnsi="Times New Roman" w:cs="Times New Roman"/>
          <w:sz w:val="32"/>
          <w:szCs w:val="32"/>
        </w:rPr>
        <w:tab/>
      </w:r>
      <w:r w:rsidR="003D0BC1">
        <w:rPr>
          <w:rFonts w:ascii="Times New Roman" w:hAnsi="Times New Roman" w:cs="Times New Roman"/>
          <w:sz w:val="32"/>
          <w:szCs w:val="32"/>
        </w:rPr>
        <w:tab/>
        <w:t>Т</w:t>
      </w:r>
      <w:r w:rsidRPr="00DD2E1F">
        <w:rPr>
          <w:rFonts w:ascii="Times New Roman" w:hAnsi="Times New Roman" w:cs="Times New Roman"/>
          <w:sz w:val="32"/>
          <w:szCs w:val="32"/>
        </w:rPr>
        <w:t xml:space="preserve">рудоустройство выпускников  вузов – один из главных критериев, учитывающихся Министерством образования и науки при проведении мониторинга с целью </w:t>
      </w:r>
      <w:proofErr w:type="gramStart"/>
      <w:r w:rsidRPr="00DD2E1F">
        <w:rPr>
          <w:rFonts w:ascii="Times New Roman" w:hAnsi="Times New Roman" w:cs="Times New Roman"/>
          <w:sz w:val="32"/>
          <w:szCs w:val="32"/>
        </w:rPr>
        <w:t>определения эффективности деятельности учреждений высшего профессионального образования</w:t>
      </w:r>
      <w:proofErr w:type="gramEnd"/>
      <w:r w:rsidRPr="00DD2E1F">
        <w:rPr>
          <w:rFonts w:ascii="Times New Roman" w:hAnsi="Times New Roman" w:cs="Times New Roman"/>
          <w:sz w:val="32"/>
          <w:szCs w:val="32"/>
        </w:rPr>
        <w:t xml:space="preserve">. По результатам уже не одного проведенного мониторинга Карачевский филиал Госуниверситета – УНПК </w:t>
      </w:r>
      <w:r w:rsidRPr="00DD2E1F">
        <w:rPr>
          <w:rFonts w:ascii="Times New Roman" w:hAnsi="Times New Roman" w:cs="Times New Roman"/>
          <w:sz w:val="32"/>
          <w:szCs w:val="32"/>
        </w:rPr>
        <w:lastRenderedPageBreak/>
        <w:t xml:space="preserve">признается эффективным образовательным учреждением. </w:t>
      </w:r>
      <w:r w:rsidR="003D0BC1">
        <w:rPr>
          <w:rFonts w:ascii="Times New Roman" w:hAnsi="Times New Roman" w:cs="Times New Roman"/>
          <w:sz w:val="32"/>
          <w:szCs w:val="32"/>
        </w:rPr>
        <w:tab/>
      </w:r>
      <w:r w:rsidR="003D0BC1">
        <w:rPr>
          <w:rFonts w:ascii="Times New Roman" w:hAnsi="Times New Roman" w:cs="Times New Roman"/>
          <w:sz w:val="32"/>
          <w:szCs w:val="32"/>
        </w:rPr>
        <w:tab/>
      </w:r>
      <w:r w:rsidRPr="00DD2E1F">
        <w:rPr>
          <w:rFonts w:ascii="Times New Roman" w:hAnsi="Times New Roman" w:cs="Times New Roman"/>
          <w:sz w:val="32"/>
          <w:szCs w:val="32"/>
        </w:rPr>
        <w:t>Мы растим подготовленных специалистов, молодых людей, уверенных в профессии, мы растим поколение, востребованное современным производством, которое ждут на фабриках и заводах современной России.</w:t>
      </w:r>
    </w:p>
    <w:sectPr w:rsidR="00DC4654" w:rsidRPr="00DD2E1F" w:rsidSect="003F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2A7"/>
    <w:rsid w:val="001642A7"/>
    <w:rsid w:val="003D0BC1"/>
    <w:rsid w:val="003F0528"/>
    <w:rsid w:val="005E24E9"/>
    <w:rsid w:val="00612282"/>
    <w:rsid w:val="00C4649B"/>
    <w:rsid w:val="00CB023A"/>
    <w:rsid w:val="00DC4654"/>
    <w:rsid w:val="00DD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2013-12-06T12:59:00Z</cp:lastPrinted>
  <dcterms:created xsi:type="dcterms:W3CDTF">2013-12-06T12:16:00Z</dcterms:created>
  <dcterms:modified xsi:type="dcterms:W3CDTF">2013-12-09T14:02:00Z</dcterms:modified>
</cp:coreProperties>
</file>